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4B1E89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4B1E89">
        <w:rPr>
          <w:rStyle w:val="43pt"/>
        </w:rPr>
        <w:t>ОТЧЕТ</w:t>
      </w:r>
    </w:p>
    <w:p w:rsidR="00707997" w:rsidRPr="004B1E89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4B1E89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4B1E89" w:rsidRDefault="00707997" w:rsidP="00AE62CC">
      <w:pPr>
        <w:suppressAutoHyphens/>
        <w:jc w:val="center"/>
        <w:textAlignment w:val="baseline"/>
        <w:rPr>
          <w:rFonts w:ascii="Times New Roman" w:hAnsi="Times New Roman" w:cs="Times New Roman"/>
        </w:rPr>
      </w:pPr>
      <w:proofErr w:type="gramStart"/>
      <w:r w:rsidRPr="004B1E89">
        <w:rPr>
          <w:rFonts w:ascii="Times New Roman" w:hAnsi="Times New Roman" w:cs="Times New Roman"/>
        </w:rPr>
        <w:t>муниципальной  программы</w:t>
      </w:r>
      <w:proofErr w:type="gramEnd"/>
      <w:r w:rsidRPr="004B1E89">
        <w:rPr>
          <w:rFonts w:ascii="Times New Roman" w:hAnsi="Times New Roman" w:cs="Times New Roman"/>
        </w:rPr>
        <w:t xml:space="preserve"> </w:t>
      </w:r>
      <w:r w:rsidR="00AE62CC" w:rsidRPr="004B1E89">
        <w:rPr>
          <w:rFonts w:ascii="Times New Roman" w:hAnsi="Times New Roman" w:cs="Times New Roman"/>
        </w:rPr>
        <w:t>комплексного развития транспортной инфраструктуры</w:t>
      </w:r>
      <w:r w:rsidR="00AE62CC" w:rsidRPr="004B1E89">
        <w:rPr>
          <w:rFonts w:ascii="Times New Roman" w:eastAsia="Times New Roman" w:hAnsi="Times New Roman" w:cs="Times New Roman"/>
          <w:b/>
        </w:rPr>
        <w:t xml:space="preserve"> </w:t>
      </w:r>
      <w:r w:rsidR="00C072C6" w:rsidRPr="004B1E8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9D1317" w:rsidRPr="004B1E89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4B1E89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</w:t>
      </w:r>
      <w:r w:rsidR="00AE62CC" w:rsidRPr="004B1E89">
        <w:rPr>
          <w:rFonts w:ascii="Times New Roman" w:hAnsi="Times New Roman" w:cs="Times New Roman"/>
          <w:b/>
          <w:sz w:val="20"/>
          <w:szCs w:val="20"/>
        </w:rPr>
        <w:t>на</w:t>
      </w:r>
      <w:r w:rsidR="00857391" w:rsidRPr="004B1E89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4B1E89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4B1E89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E62CC" w:rsidRPr="004B1E89">
        <w:rPr>
          <w:rFonts w:ascii="Times New Roman" w:hAnsi="Times New Roman" w:cs="Times New Roman"/>
          <w:b/>
          <w:sz w:val="20"/>
          <w:szCs w:val="20"/>
        </w:rPr>
        <w:t>30 годы</w:t>
      </w:r>
      <w:r w:rsidR="005B6B80" w:rsidRPr="004B1E8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4B1E89">
        <w:rPr>
          <w:rFonts w:ascii="Times New Roman" w:hAnsi="Times New Roman" w:cs="Times New Roman"/>
        </w:rPr>
        <w:t>за</w:t>
      </w:r>
      <w:r w:rsidR="00AB7B15" w:rsidRPr="004B1E89">
        <w:rPr>
          <w:rFonts w:ascii="Times New Roman" w:hAnsi="Times New Roman" w:cs="Times New Roman"/>
        </w:rPr>
        <w:t xml:space="preserve"> 1 полугодие </w:t>
      </w:r>
      <w:r w:rsidR="00A35DB4" w:rsidRPr="004B1E89">
        <w:rPr>
          <w:rFonts w:ascii="Times New Roman" w:hAnsi="Times New Roman" w:cs="Times New Roman"/>
        </w:rPr>
        <w:t xml:space="preserve"> </w:t>
      </w:r>
      <w:r w:rsidR="00EB02A8" w:rsidRPr="004B1E89">
        <w:rPr>
          <w:rFonts w:ascii="Times New Roman" w:hAnsi="Times New Roman" w:cs="Times New Roman"/>
        </w:rPr>
        <w:t>202</w:t>
      </w:r>
      <w:r w:rsidR="009B77DD" w:rsidRPr="004B1E89">
        <w:rPr>
          <w:rFonts w:ascii="Times New Roman" w:hAnsi="Times New Roman" w:cs="Times New Roman"/>
        </w:rPr>
        <w:t>5</w:t>
      </w:r>
      <w:r w:rsidR="00525B0D" w:rsidRPr="004B1E89">
        <w:rPr>
          <w:rFonts w:ascii="Times New Roman" w:hAnsi="Times New Roman" w:cs="Times New Roman"/>
        </w:rPr>
        <w:t xml:space="preserve"> год</w:t>
      </w:r>
    </w:p>
    <w:p w:rsidR="005B6B80" w:rsidRPr="004B1E89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4B1E89">
        <w:rPr>
          <w:rFonts w:cs="Times New Roman"/>
        </w:rPr>
        <w:t>(нарастающим итогом с начала года) (тыс. руб.)</w:t>
      </w:r>
    </w:p>
    <w:p w:rsidR="005B6B80" w:rsidRPr="004B1E89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937A96" w:rsidRPr="004B1E89" w:rsidRDefault="009D1317" w:rsidP="00AE62CC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4B1E89">
        <w:rPr>
          <w:rFonts w:cs="Times New Roman"/>
        </w:rPr>
        <w:t xml:space="preserve">Администрации </w:t>
      </w:r>
      <w:proofErr w:type="spellStart"/>
      <w:r w:rsidRPr="004B1E89">
        <w:rPr>
          <w:rFonts w:cs="Times New Roman"/>
        </w:rPr>
        <w:t>Староникольского</w:t>
      </w:r>
      <w:proofErr w:type="spellEnd"/>
      <w:r w:rsidR="005B6B80" w:rsidRPr="004B1E89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4B1E89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4B1E89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4B1E8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4B1E89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4B1E89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4B1E89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4B1E89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9B77DD" w:rsidRPr="004B1E89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4B1E8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4B1E89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9B77DD" w:rsidRPr="004B1E89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4B1E8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4B1E89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4B1E89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4B1E89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4B1E8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4B1E89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4B1E89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9B77DD" w:rsidRPr="004B1E8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9B77DD" w:rsidRPr="004B1E89" w:rsidRDefault="009B77DD" w:rsidP="009B77D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796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23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16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30" w:type="dxa"/>
            <w:shd w:val="clear" w:color="auto" w:fill="FFFFFF"/>
          </w:tcPr>
          <w:p w:rsidR="009B77DD" w:rsidRPr="004B1E89" w:rsidRDefault="009B77DD" w:rsidP="009B7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35DB4" w:rsidRPr="004B1E89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B1E89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4B1E89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B1E89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4B1E8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B1E89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B1E89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2CC" w:rsidRPr="004B1E89" w:rsidTr="00AE62CC">
        <w:trPr>
          <w:trHeight w:val="828"/>
        </w:trPr>
        <w:tc>
          <w:tcPr>
            <w:tcW w:w="526" w:type="dxa"/>
            <w:shd w:val="clear" w:color="auto" w:fill="FFFFFF"/>
          </w:tcPr>
          <w:p w:rsidR="00AE62CC" w:rsidRPr="004B1E89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AE62CC" w:rsidRPr="004B1E89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1325" w:type="dxa"/>
            <w:shd w:val="clear" w:color="auto" w:fill="FFFFFF"/>
          </w:tcPr>
          <w:p w:rsidR="00AE62CC" w:rsidRPr="004B1E89" w:rsidRDefault="00AE62CC" w:rsidP="00AE6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62CC" w:rsidRPr="004B1E89" w:rsidRDefault="00AE62CC" w:rsidP="00AE62CC"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72AAF" w:rsidRPr="004B1E8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72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25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79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23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1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3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4B1E8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B1E89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41562B" w:rsidP="0041562B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r w:rsidR="00937A96" w:rsidRPr="004B1E89">
              <w:rPr>
                <w:rFonts w:cs="Times New Roman"/>
                <w:color w:val="000000"/>
                <w:sz w:val="20"/>
                <w:szCs w:val="20"/>
              </w:rPr>
              <w:t xml:space="preserve"> меро</w:t>
            </w:r>
            <w:r w:rsidR="00937A96"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 xml:space="preserve">приятия, не вошедшие 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B1E8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AAF" w:rsidRPr="004B1E8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472AAF" w:rsidRPr="004B1E89" w:rsidRDefault="00472AAF" w:rsidP="00472AA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472AAF" w:rsidRPr="004B1E89" w:rsidRDefault="00472AAF" w:rsidP="00472AA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79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23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1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621,9</w:t>
            </w:r>
          </w:p>
        </w:tc>
        <w:tc>
          <w:tcPr>
            <w:tcW w:w="1130" w:type="dxa"/>
            <w:shd w:val="clear" w:color="auto" w:fill="FFFFFF"/>
          </w:tcPr>
          <w:p w:rsidR="00472AAF" w:rsidRPr="004B1E89" w:rsidRDefault="00472AAF" w:rsidP="00472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4B1E8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B1E8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B1E89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B1E89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B1E89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B1E89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B1E89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4B1E89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4B1E89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4B1E89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4B1E89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4B1E89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466C6" w:rsidRPr="004B1E89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60911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60911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60911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B60911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4B1E89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4B1E89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4B1E89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B1E8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6C6" w:rsidRPr="004B1E89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6C6" w:rsidRPr="004B1E89" w:rsidRDefault="00E466C6" w:rsidP="00E46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60911" w:rsidRPr="004B1E89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4B1E89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B1E89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4B1E89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911" w:rsidRPr="004B1E89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911" w:rsidRPr="004B1E89" w:rsidRDefault="00B60911" w:rsidP="00B6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E8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4B1E89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B1E89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B1E89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B1E8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B1E89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B1E89" w:rsidRDefault="00707997" w:rsidP="00707997">
      <w:pPr>
        <w:rPr>
          <w:sz w:val="2"/>
          <w:szCs w:val="2"/>
        </w:rPr>
      </w:pPr>
    </w:p>
    <w:p w:rsidR="00524B59" w:rsidRPr="004B1E89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B1E89">
        <w:t>Ответственный исполнитель:</w:t>
      </w:r>
      <w:r w:rsidR="00524B59" w:rsidRPr="004B1E8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B1E89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AE62C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598C"/>
    <w:rsid w:val="000D5305"/>
    <w:rsid w:val="00101616"/>
    <w:rsid w:val="00110EEF"/>
    <w:rsid w:val="00194689"/>
    <w:rsid w:val="001F0971"/>
    <w:rsid w:val="002067B8"/>
    <w:rsid w:val="0028220D"/>
    <w:rsid w:val="002B5557"/>
    <w:rsid w:val="002F2C30"/>
    <w:rsid w:val="0031105E"/>
    <w:rsid w:val="00354102"/>
    <w:rsid w:val="00390FC7"/>
    <w:rsid w:val="003927D0"/>
    <w:rsid w:val="003E2B79"/>
    <w:rsid w:val="0041562B"/>
    <w:rsid w:val="00457A7D"/>
    <w:rsid w:val="00472AAF"/>
    <w:rsid w:val="004B1E89"/>
    <w:rsid w:val="004B6EB4"/>
    <w:rsid w:val="00524B59"/>
    <w:rsid w:val="00525B0D"/>
    <w:rsid w:val="005944E4"/>
    <w:rsid w:val="005A650B"/>
    <w:rsid w:val="005B6B80"/>
    <w:rsid w:val="005C09A6"/>
    <w:rsid w:val="005C5620"/>
    <w:rsid w:val="006067C4"/>
    <w:rsid w:val="00656332"/>
    <w:rsid w:val="00672694"/>
    <w:rsid w:val="006D67C4"/>
    <w:rsid w:val="00707997"/>
    <w:rsid w:val="0072419D"/>
    <w:rsid w:val="00750CDA"/>
    <w:rsid w:val="008003B3"/>
    <w:rsid w:val="008304B9"/>
    <w:rsid w:val="00851682"/>
    <w:rsid w:val="00857391"/>
    <w:rsid w:val="008A70E3"/>
    <w:rsid w:val="009105FC"/>
    <w:rsid w:val="0091357C"/>
    <w:rsid w:val="00937A96"/>
    <w:rsid w:val="009B4AB0"/>
    <w:rsid w:val="009B77DD"/>
    <w:rsid w:val="009D1317"/>
    <w:rsid w:val="00A35DB4"/>
    <w:rsid w:val="00A56D37"/>
    <w:rsid w:val="00AB7B15"/>
    <w:rsid w:val="00AC7EEA"/>
    <w:rsid w:val="00AD2AAB"/>
    <w:rsid w:val="00AE62CC"/>
    <w:rsid w:val="00B31BE8"/>
    <w:rsid w:val="00B60911"/>
    <w:rsid w:val="00B65A7B"/>
    <w:rsid w:val="00B9400A"/>
    <w:rsid w:val="00B946D2"/>
    <w:rsid w:val="00C072C6"/>
    <w:rsid w:val="00C85443"/>
    <w:rsid w:val="00C90F0F"/>
    <w:rsid w:val="00CB69F8"/>
    <w:rsid w:val="00D337D8"/>
    <w:rsid w:val="00D40EF9"/>
    <w:rsid w:val="00D84ABB"/>
    <w:rsid w:val="00DA3A1F"/>
    <w:rsid w:val="00DE52C8"/>
    <w:rsid w:val="00E0302A"/>
    <w:rsid w:val="00E06C36"/>
    <w:rsid w:val="00E16E3B"/>
    <w:rsid w:val="00E466C6"/>
    <w:rsid w:val="00EB02A8"/>
    <w:rsid w:val="00EB7C9C"/>
    <w:rsid w:val="00EC13E0"/>
    <w:rsid w:val="00ED3EA1"/>
    <w:rsid w:val="00ED420F"/>
    <w:rsid w:val="00EE0F8F"/>
    <w:rsid w:val="00EE7CBE"/>
    <w:rsid w:val="00F34BB7"/>
    <w:rsid w:val="00F63CEB"/>
    <w:rsid w:val="00F8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214FC-BEAE-4B27-B2D2-C28A013A1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63</cp:revision>
  <cp:lastPrinted>2022-03-24T12:12:00Z</cp:lastPrinted>
  <dcterms:created xsi:type="dcterms:W3CDTF">2018-06-26T10:51:00Z</dcterms:created>
  <dcterms:modified xsi:type="dcterms:W3CDTF">2025-08-06T09:36:00Z</dcterms:modified>
</cp:coreProperties>
</file>