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073B" w:rsidRDefault="00A7073B" w:rsidP="00271E01">
      <w:pPr>
        <w:tabs>
          <w:tab w:val="right" w:pos="90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A7073B" w:rsidRDefault="00EC5B24" w:rsidP="00A7073B">
      <w:pPr>
        <w:tabs>
          <w:tab w:val="right" w:pos="90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2557780</wp:posOffset>
            </wp:positionH>
            <wp:positionV relativeFrom="paragraph">
              <wp:posOffset>67945</wp:posOffset>
            </wp:positionV>
            <wp:extent cx="797560" cy="1020445"/>
            <wp:effectExtent l="0" t="0" r="2540" b="8255"/>
            <wp:wrapSquare wrapText="right"/>
            <wp:docPr id="2" name="Рисунок 1" descr="Описание: 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7560" cy="1020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7073B" w:rsidRDefault="00A7073B" w:rsidP="00A7073B">
      <w:pPr>
        <w:tabs>
          <w:tab w:val="right" w:pos="90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073B" w:rsidRDefault="00A7073B" w:rsidP="00A7073B">
      <w:pPr>
        <w:tabs>
          <w:tab w:val="right" w:pos="90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073B" w:rsidRDefault="00A7073B" w:rsidP="00A7073B">
      <w:pPr>
        <w:tabs>
          <w:tab w:val="right" w:pos="90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7073B" w:rsidRDefault="00A7073B" w:rsidP="00A7073B">
      <w:pPr>
        <w:tabs>
          <w:tab w:val="right" w:pos="90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073B" w:rsidRPr="00872DBD" w:rsidRDefault="00A7073B" w:rsidP="00A7073B">
      <w:pPr>
        <w:tabs>
          <w:tab w:val="right" w:pos="90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7073B" w:rsidRPr="00271E01" w:rsidRDefault="00A7073B" w:rsidP="00A7073B">
      <w:pPr>
        <w:tabs>
          <w:tab w:val="right" w:pos="90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1E01">
        <w:rPr>
          <w:rFonts w:ascii="Times New Roman" w:hAnsi="Times New Roman" w:cs="Times New Roman"/>
          <w:b/>
          <w:sz w:val="28"/>
          <w:szCs w:val="28"/>
        </w:rPr>
        <w:t xml:space="preserve">СОВЕТ ДЕПУТАТОВ  МУНИЦИПАЛЬНОГО ОБРАЗОВАНИЯ </w:t>
      </w:r>
    </w:p>
    <w:p w:rsidR="00A7073B" w:rsidRPr="00271E01" w:rsidRDefault="00A7073B" w:rsidP="00A7073B">
      <w:pPr>
        <w:tabs>
          <w:tab w:val="right" w:pos="90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1E01">
        <w:rPr>
          <w:rFonts w:ascii="Times New Roman" w:hAnsi="Times New Roman" w:cs="Times New Roman"/>
          <w:b/>
          <w:sz w:val="28"/>
          <w:szCs w:val="28"/>
        </w:rPr>
        <w:t xml:space="preserve"> СТАРОНИКОЛЬСКИЙ СЕЛЬСОВЕТ</w:t>
      </w:r>
    </w:p>
    <w:p w:rsidR="00A7073B" w:rsidRPr="00271E01" w:rsidRDefault="00A7073B" w:rsidP="00A7073B">
      <w:pPr>
        <w:tabs>
          <w:tab w:val="right" w:pos="90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1E01">
        <w:rPr>
          <w:rFonts w:ascii="Times New Roman" w:hAnsi="Times New Roman" w:cs="Times New Roman"/>
          <w:b/>
          <w:caps/>
          <w:sz w:val="28"/>
          <w:szCs w:val="28"/>
        </w:rPr>
        <w:t>КрасногвардейскОГО районА оренбургской</w:t>
      </w:r>
      <w:r w:rsidRPr="00271E01">
        <w:rPr>
          <w:rFonts w:ascii="Times New Roman" w:hAnsi="Times New Roman" w:cs="Times New Roman"/>
          <w:b/>
          <w:sz w:val="28"/>
          <w:szCs w:val="28"/>
        </w:rPr>
        <w:t xml:space="preserve"> ОБЛАСТИ</w:t>
      </w:r>
    </w:p>
    <w:p w:rsidR="00A7073B" w:rsidRPr="00271E01" w:rsidRDefault="00A7073B" w:rsidP="00A7073B">
      <w:pPr>
        <w:tabs>
          <w:tab w:val="right" w:pos="90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1E01">
        <w:rPr>
          <w:rFonts w:ascii="Times New Roman" w:hAnsi="Times New Roman" w:cs="Times New Roman"/>
          <w:b/>
          <w:sz w:val="28"/>
          <w:szCs w:val="28"/>
        </w:rPr>
        <w:t>ЧЕТВЕРТОГО  СОЗЫВА</w:t>
      </w:r>
    </w:p>
    <w:p w:rsidR="00A7073B" w:rsidRPr="00271E01" w:rsidRDefault="00A7073B" w:rsidP="00A7073B">
      <w:pPr>
        <w:tabs>
          <w:tab w:val="right" w:pos="90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073B" w:rsidRPr="00271E01" w:rsidRDefault="00A7073B" w:rsidP="00A7073B">
      <w:pPr>
        <w:pStyle w:val="1"/>
        <w:tabs>
          <w:tab w:val="right" w:pos="0"/>
        </w:tabs>
        <w:spacing w:before="0"/>
        <w:jc w:val="center"/>
        <w:rPr>
          <w:rFonts w:ascii="Times New Roman" w:hAnsi="Times New Roman"/>
          <w:color w:val="000000"/>
        </w:rPr>
      </w:pPr>
      <w:proofErr w:type="gramStart"/>
      <w:r w:rsidRPr="00271E01">
        <w:rPr>
          <w:rFonts w:ascii="Times New Roman" w:hAnsi="Times New Roman"/>
          <w:color w:val="000000"/>
        </w:rPr>
        <w:t>Р</w:t>
      </w:r>
      <w:proofErr w:type="gramEnd"/>
      <w:r w:rsidRPr="00271E01">
        <w:rPr>
          <w:rFonts w:ascii="Times New Roman" w:hAnsi="Times New Roman"/>
          <w:color w:val="000000"/>
        </w:rPr>
        <w:t xml:space="preserve"> Е Ш Е Н И Е </w:t>
      </w:r>
    </w:p>
    <w:p w:rsidR="00A7073B" w:rsidRPr="00872DBD" w:rsidRDefault="00271E01" w:rsidP="00A7073B">
      <w:pPr>
        <w:tabs>
          <w:tab w:val="right" w:pos="900"/>
          <w:tab w:val="left" w:pos="826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28 декабря 2021 года </w:t>
      </w:r>
      <w:r w:rsidR="00A7073B" w:rsidRPr="00872DB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№ 15/4</w:t>
      </w:r>
    </w:p>
    <w:p w:rsidR="00A7073B" w:rsidRDefault="00A7073B" w:rsidP="00A7073B">
      <w:pPr>
        <w:tabs>
          <w:tab w:val="right" w:pos="900"/>
          <w:tab w:val="right" w:pos="1026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72DBD">
        <w:rPr>
          <w:rFonts w:ascii="Times New Roman" w:hAnsi="Times New Roman" w:cs="Times New Roman"/>
          <w:sz w:val="24"/>
          <w:szCs w:val="24"/>
        </w:rPr>
        <w:t xml:space="preserve">с. </w:t>
      </w:r>
      <w:proofErr w:type="spellStart"/>
      <w:r w:rsidRPr="00872DBD">
        <w:rPr>
          <w:rFonts w:ascii="Times New Roman" w:hAnsi="Times New Roman" w:cs="Times New Roman"/>
          <w:sz w:val="24"/>
          <w:szCs w:val="24"/>
        </w:rPr>
        <w:t>Староникольское</w:t>
      </w:r>
      <w:proofErr w:type="spellEnd"/>
    </w:p>
    <w:p w:rsidR="00271E01" w:rsidRPr="00872DBD" w:rsidRDefault="00271E01" w:rsidP="00A7073B">
      <w:pPr>
        <w:tabs>
          <w:tab w:val="right" w:pos="900"/>
          <w:tab w:val="right" w:pos="1026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E4618" w:rsidRPr="00EC5B24" w:rsidRDefault="0063008A" w:rsidP="006300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Cs/>
          <w:i/>
          <w:sz w:val="24"/>
          <w:szCs w:val="24"/>
          <w:lang w:eastAsia="ru-RU"/>
        </w:rPr>
      </w:pPr>
      <w:r w:rsidRPr="00AC1A8F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EC5B24">
        <w:rPr>
          <w:rFonts w:ascii="Times New Roman" w:hAnsi="Times New Roman" w:cs="Times New Roman"/>
          <w:bCs/>
          <w:sz w:val="24"/>
          <w:szCs w:val="24"/>
          <w:lang w:eastAsia="ru-RU"/>
        </w:rPr>
        <w:t>О внесении изменений</w:t>
      </w:r>
      <w:r w:rsidR="006B3F1F" w:rsidRPr="00EC5B24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C5B24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в решение Совета депутатов муниципального образования </w:t>
      </w:r>
      <w:proofErr w:type="spellStart"/>
      <w:r w:rsidR="00EC5B24" w:rsidRPr="00EC5B24">
        <w:rPr>
          <w:rFonts w:ascii="Times New Roman" w:hAnsi="Times New Roman" w:cs="Times New Roman"/>
          <w:bCs/>
          <w:sz w:val="24"/>
          <w:szCs w:val="24"/>
          <w:lang w:eastAsia="ru-RU"/>
        </w:rPr>
        <w:t>Староникольский</w:t>
      </w:r>
      <w:proofErr w:type="spellEnd"/>
      <w:r w:rsidR="00EC5B24" w:rsidRPr="00EC5B24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C5B24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сельсовет Красногвардейского района Орен</w:t>
      </w:r>
      <w:r w:rsidR="00EC5B24" w:rsidRPr="00EC5B24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бургской области от 29.09.2021 года № 11/6 </w:t>
      </w:r>
      <w:r w:rsidRPr="00EC5B24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«О муниципальном </w:t>
      </w:r>
      <w:r w:rsidR="00B072A4" w:rsidRPr="00EC5B24">
        <w:rPr>
          <w:rFonts w:ascii="Times New Roman" w:hAnsi="Times New Roman" w:cs="Times New Roman"/>
          <w:bCs/>
          <w:sz w:val="24"/>
          <w:szCs w:val="24"/>
          <w:lang w:eastAsia="ru-RU"/>
        </w:rPr>
        <w:t>земельном</w:t>
      </w:r>
      <w:r w:rsidR="00DC3F42" w:rsidRPr="00EC5B24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контроле </w:t>
      </w:r>
      <w:r w:rsidRPr="00EC5B24">
        <w:rPr>
          <w:rFonts w:ascii="Times New Roman" w:hAnsi="Times New Roman" w:cs="Times New Roman"/>
          <w:bCs/>
          <w:sz w:val="24"/>
          <w:szCs w:val="24"/>
          <w:lang w:eastAsia="ru-RU"/>
        </w:rPr>
        <w:t>на территории муницип</w:t>
      </w:r>
      <w:r w:rsidR="00EC5B24" w:rsidRPr="00EC5B24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ального образования </w:t>
      </w:r>
      <w:proofErr w:type="spellStart"/>
      <w:r w:rsidR="00EC5B24" w:rsidRPr="00EC5B24">
        <w:rPr>
          <w:rFonts w:ascii="Times New Roman" w:hAnsi="Times New Roman" w:cs="Times New Roman"/>
          <w:bCs/>
          <w:sz w:val="24"/>
          <w:szCs w:val="24"/>
          <w:lang w:eastAsia="ru-RU"/>
        </w:rPr>
        <w:t>Староникольский</w:t>
      </w:r>
      <w:proofErr w:type="spellEnd"/>
      <w:r w:rsidR="00EC5B24" w:rsidRPr="00EC5B24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C5B24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сельсовет Красногвардейского района Оренбургской области» </w:t>
      </w:r>
    </w:p>
    <w:p w:rsidR="0063008A" w:rsidRDefault="0063008A" w:rsidP="006300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E4618" w:rsidRPr="00EC5B24" w:rsidRDefault="007E4618" w:rsidP="001D5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Verdana" w:hAnsi="Verdana" w:cs="Verdana"/>
          <w:color w:val="000000" w:themeColor="text1"/>
          <w:sz w:val="21"/>
          <w:szCs w:val="21"/>
          <w:lang w:eastAsia="ru-RU"/>
        </w:rPr>
      </w:pPr>
      <w:proofErr w:type="gramStart"/>
      <w:r w:rsidRPr="007F543D">
        <w:rPr>
          <w:rFonts w:ascii="Times New Roman" w:hAnsi="Times New Roman" w:cs="Times New Roman"/>
          <w:sz w:val="24"/>
          <w:szCs w:val="24"/>
          <w:lang w:eastAsia="ru-RU"/>
        </w:rPr>
        <w:t xml:space="preserve">В соответствии со статьей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14 </w:t>
      </w:r>
      <w:r w:rsidRPr="007F543D">
        <w:rPr>
          <w:rFonts w:ascii="Times New Roman" w:hAnsi="Times New Roman" w:cs="Times New Roman"/>
          <w:sz w:val="24"/>
          <w:szCs w:val="24"/>
          <w:lang w:eastAsia="ru-RU"/>
        </w:rPr>
        <w:t xml:space="preserve">Федерального закона от 06.10.2003 </w:t>
      </w:r>
      <w:r w:rsidR="001D5808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7F543D">
        <w:rPr>
          <w:rFonts w:ascii="Times New Roman" w:hAnsi="Times New Roman" w:cs="Times New Roman"/>
          <w:sz w:val="24"/>
          <w:szCs w:val="24"/>
          <w:lang w:eastAsia="ru-RU"/>
        </w:rPr>
        <w:t xml:space="preserve"> 131-ФЗ </w:t>
      </w:r>
      <w:r w:rsidR="001D5808"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Pr="007F543D">
        <w:rPr>
          <w:rFonts w:ascii="Times New Roman" w:hAnsi="Times New Roman" w:cs="Times New Roman"/>
          <w:sz w:val="24"/>
          <w:szCs w:val="24"/>
          <w:lang w:eastAsia="ru-RU"/>
        </w:rPr>
        <w:t>Об общих принципах организации местного самоуправления в Российской Федерации</w:t>
      </w:r>
      <w:r w:rsidR="001D5808">
        <w:rPr>
          <w:rFonts w:ascii="Times New Roman" w:hAnsi="Times New Roman" w:cs="Times New Roman"/>
          <w:sz w:val="24"/>
          <w:szCs w:val="24"/>
          <w:lang w:eastAsia="ru-RU"/>
        </w:rPr>
        <w:t>»</w:t>
      </w:r>
      <w:r w:rsidR="00DC3F42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="0063008A" w:rsidRPr="00C246AD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AF2737">
        <w:rPr>
          <w:rFonts w:ascii="Times New Roman" w:hAnsi="Times New Roman" w:cs="Times New Roman"/>
          <w:sz w:val="24"/>
          <w:szCs w:val="24"/>
          <w:lang w:eastAsia="ru-RU"/>
        </w:rPr>
        <w:t>частью 4 статьи 39</w:t>
      </w:r>
      <w:r w:rsidR="00AF2737" w:rsidRPr="00C246AD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7F543D">
        <w:rPr>
          <w:rFonts w:ascii="Times New Roman" w:hAnsi="Times New Roman" w:cs="Times New Roman"/>
          <w:sz w:val="24"/>
          <w:szCs w:val="24"/>
          <w:lang w:eastAsia="ru-RU"/>
        </w:rPr>
        <w:t xml:space="preserve">Федерального закона от 31.07.2020 </w:t>
      </w:r>
      <w:r w:rsidR="001D5808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7F543D">
        <w:rPr>
          <w:rFonts w:ascii="Times New Roman" w:hAnsi="Times New Roman" w:cs="Times New Roman"/>
          <w:sz w:val="24"/>
          <w:szCs w:val="24"/>
          <w:lang w:eastAsia="ru-RU"/>
        </w:rPr>
        <w:t xml:space="preserve"> 248-ФЗ </w:t>
      </w:r>
      <w:r w:rsidR="001D5808"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Pr="007F543D">
        <w:rPr>
          <w:rFonts w:ascii="Times New Roman" w:hAnsi="Times New Roman" w:cs="Times New Roman"/>
          <w:sz w:val="24"/>
          <w:szCs w:val="24"/>
          <w:lang w:eastAsia="ru-RU"/>
        </w:rPr>
        <w:t>О государственном контроле (надзоре) и муниципальном контроле в Российской Федерации</w:t>
      </w:r>
      <w:r w:rsidR="001D5808">
        <w:rPr>
          <w:rFonts w:ascii="Times New Roman" w:hAnsi="Times New Roman" w:cs="Times New Roman"/>
          <w:sz w:val="24"/>
          <w:szCs w:val="24"/>
          <w:lang w:eastAsia="ru-RU"/>
        </w:rPr>
        <w:t>»</w:t>
      </w:r>
      <w:r w:rsidRPr="007F543D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 w:rsidR="0063008A">
        <w:rPr>
          <w:rFonts w:ascii="Times New Roman" w:hAnsi="Times New Roman" w:cs="Times New Roman"/>
          <w:sz w:val="24"/>
          <w:szCs w:val="24"/>
          <w:lang w:eastAsia="ru-RU"/>
        </w:rPr>
        <w:t xml:space="preserve">руководствуясь </w:t>
      </w:r>
      <w:r w:rsidRPr="007F543D">
        <w:rPr>
          <w:rFonts w:ascii="Times New Roman" w:hAnsi="Times New Roman" w:cs="Times New Roman"/>
          <w:sz w:val="24"/>
          <w:szCs w:val="24"/>
          <w:lang w:eastAsia="ru-RU"/>
        </w:rPr>
        <w:t xml:space="preserve">Уставом </w:t>
      </w:r>
      <w:r w:rsidR="004F5395" w:rsidRPr="004F5395">
        <w:rPr>
          <w:rFonts w:ascii="Times New Roman" w:hAnsi="Times New Roman" w:cs="Times New Roman"/>
          <w:sz w:val="24"/>
          <w:szCs w:val="24"/>
          <w:lang w:eastAsia="ru-RU"/>
        </w:rPr>
        <w:t>муниципального образования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EC5B24" w:rsidRPr="00EC5B24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Староникольский</w:t>
      </w:r>
      <w:proofErr w:type="spellEnd"/>
      <w:r w:rsidR="00EC5B24" w:rsidRPr="00EC5B24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EC5B24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сельсовет Красногвардейского района, Совет депутатов </w:t>
      </w:r>
      <w:r w:rsidR="004F5395" w:rsidRPr="00EC5B24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муниципального образования</w:t>
      </w:r>
      <w:r w:rsidRPr="00EC5B24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bookmarkStart w:id="1" w:name="_Hlk82172088"/>
      <w:proofErr w:type="spellStart"/>
      <w:r w:rsidR="00EC5B24" w:rsidRPr="00EC5B24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Староникольский</w:t>
      </w:r>
      <w:proofErr w:type="spellEnd"/>
      <w:r w:rsidR="00EC5B24" w:rsidRPr="00EC5B24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EC5B24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сельсовет</w:t>
      </w:r>
      <w:proofErr w:type="gramEnd"/>
      <w:r w:rsidRPr="00EC5B24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bookmarkEnd w:id="1"/>
      <w:r w:rsidRPr="00EC5B24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решил:</w:t>
      </w:r>
    </w:p>
    <w:p w:rsidR="00AF2737" w:rsidRDefault="007E4618" w:rsidP="00C70C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C5B24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1. </w:t>
      </w:r>
      <w:r w:rsidR="0063008A" w:rsidRPr="00EC5B24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Внести </w:t>
      </w:r>
      <w:r w:rsidR="00C70CC8" w:rsidRPr="00EC5B24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изменения </w:t>
      </w:r>
      <w:r w:rsidR="0063008A" w:rsidRPr="00EC5B24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решение Совета депутатов муниципального образования </w:t>
      </w:r>
      <w:proofErr w:type="spellStart"/>
      <w:r w:rsidR="00EC5B24" w:rsidRPr="00EC5B24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Староникольский</w:t>
      </w:r>
      <w:proofErr w:type="spellEnd"/>
      <w:r w:rsidR="0063008A" w:rsidRPr="00EC5B24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сельсовет Красногвардейского района Оренбургской</w:t>
      </w:r>
      <w:r w:rsidR="0063008A">
        <w:rPr>
          <w:rFonts w:ascii="Times New Roman" w:hAnsi="Times New Roman" w:cs="Times New Roman"/>
          <w:sz w:val="24"/>
          <w:szCs w:val="24"/>
          <w:lang w:eastAsia="ru-RU"/>
        </w:rPr>
        <w:t xml:space="preserve"> области</w:t>
      </w:r>
      <w:r w:rsidR="00EC5B24">
        <w:t xml:space="preserve"> от </w:t>
      </w:r>
      <w:r w:rsidR="00EC5B24" w:rsidRPr="00EC5B24">
        <w:rPr>
          <w:rFonts w:ascii="Times New Roman" w:hAnsi="Times New Roman" w:cs="Times New Roman"/>
        </w:rPr>
        <w:t>29.09.2021 года  № 11/6</w:t>
      </w:r>
      <w:r w:rsidR="0063008A" w:rsidRPr="00EC5B24">
        <w:rPr>
          <w:rFonts w:ascii="Times New Roman" w:hAnsi="Times New Roman" w:cs="Times New Roman"/>
        </w:rPr>
        <w:t xml:space="preserve"> «</w:t>
      </w:r>
      <w:r w:rsidR="00DC3F42" w:rsidRPr="00EC5B24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О муниципальном </w:t>
      </w:r>
      <w:r w:rsidR="00B072A4" w:rsidRPr="00EC5B24">
        <w:rPr>
          <w:rFonts w:ascii="Times New Roman" w:hAnsi="Times New Roman" w:cs="Times New Roman"/>
          <w:bCs/>
          <w:sz w:val="24"/>
          <w:szCs w:val="24"/>
          <w:lang w:eastAsia="ru-RU"/>
        </w:rPr>
        <w:t>земельном</w:t>
      </w:r>
      <w:r w:rsidR="00DC3F42" w:rsidRPr="00EC5B24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контроле на территории муницип</w:t>
      </w:r>
      <w:r w:rsidR="00EC5B24" w:rsidRPr="00EC5B24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ального образования </w:t>
      </w:r>
      <w:proofErr w:type="spellStart"/>
      <w:r w:rsidR="00EC5B24" w:rsidRPr="00EC5B24">
        <w:rPr>
          <w:rFonts w:ascii="Times New Roman" w:hAnsi="Times New Roman" w:cs="Times New Roman"/>
          <w:bCs/>
          <w:sz w:val="24"/>
          <w:szCs w:val="24"/>
          <w:lang w:eastAsia="ru-RU"/>
        </w:rPr>
        <w:t>Староникольский</w:t>
      </w:r>
      <w:proofErr w:type="spellEnd"/>
      <w:r w:rsidR="00EC5B24" w:rsidRPr="00EC5B24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DC3F42" w:rsidRPr="00EC5B24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сельсовет Красногвардейского района Оренбургской области</w:t>
      </w:r>
      <w:r w:rsidR="0063008A" w:rsidRPr="00EC5B24">
        <w:rPr>
          <w:rFonts w:ascii="Times New Roman" w:hAnsi="Times New Roman" w:cs="Times New Roman"/>
          <w:bCs/>
          <w:sz w:val="24"/>
          <w:szCs w:val="24"/>
          <w:lang w:eastAsia="ru-RU"/>
        </w:rPr>
        <w:t>»</w:t>
      </w:r>
      <w:r w:rsidR="00772BFD" w:rsidRPr="00EC5B2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C70CC8" w:rsidRPr="00EC5B24">
        <w:rPr>
          <w:rFonts w:ascii="Times New Roman" w:hAnsi="Times New Roman" w:cs="Times New Roman"/>
          <w:sz w:val="24"/>
          <w:szCs w:val="24"/>
          <w:lang w:eastAsia="ru-RU"/>
        </w:rPr>
        <w:t>признав</w:t>
      </w:r>
      <w:r w:rsidR="00AF2737" w:rsidRPr="00EC5B2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B072A4" w:rsidRPr="00EC5B24">
        <w:rPr>
          <w:rFonts w:ascii="Times New Roman" w:hAnsi="Times New Roman" w:cs="Times New Roman"/>
          <w:sz w:val="24"/>
          <w:szCs w:val="24"/>
          <w:lang w:eastAsia="ru-RU"/>
        </w:rPr>
        <w:t>Главу</w:t>
      </w:r>
      <w:r w:rsidR="00AF2737" w:rsidRPr="00EC5B2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B072A4" w:rsidRPr="00EC5B24">
        <w:rPr>
          <w:rFonts w:ascii="Times New Roman" w:hAnsi="Times New Roman" w:cs="Times New Roman"/>
          <w:sz w:val="24"/>
          <w:szCs w:val="24"/>
          <w:lang w:eastAsia="ru-RU"/>
        </w:rPr>
        <w:t>6</w:t>
      </w:r>
      <w:r w:rsidR="00AF2737" w:rsidRPr="00EC5B24">
        <w:rPr>
          <w:rFonts w:ascii="Times New Roman" w:hAnsi="Times New Roman" w:cs="Times New Roman"/>
          <w:sz w:val="24"/>
          <w:szCs w:val="24"/>
          <w:lang w:eastAsia="ru-RU"/>
        </w:rPr>
        <w:t xml:space="preserve"> Положения</w:t>
      </w:r>
      <w:r w:rsidR="00AF2737">
        <w:rPr>
          <w:rFonts w:ascii="Times New Roman" w:hAnsi="Times New Roman" w:cs="Times New Roman"/>
          <w:sz w:val="24"/>
          <w:szCs w:val="24"/>
          <w:lang w:eastAsia="ru-RU"/>
        </w:rPr>
        <w:t xml:space="preserve"> утративш</w:t>
      </w:r>
      <w:r w:rsidR="00B072A4">
        <w:rPr>
          <w:rFonts w:ascii="Times New Roman" w:hAnsi="Times New Roman" w:cs="Times New Roman"/>
          <w:sz w:val="24"/>
          <w:szCs w:val="24"/>
          <w:lang w:eastAsia="ru-RU"/>
        </w:rPr>
        <w:t>ей</w:t>
      </w:r>
      <w:r w:rsidR="00AF2737">
        <w:rPr>
          <w:rFonts w:ascii="Times New Roman" w:hAnsi="Times New Roman" w:cs="Times New Roman"/>
          <w:sz w:val="24"/>
          <w:szCs w:val="24"/>
          <w:lang w:eastAsia="ru-RU"/>
        </w:rPr>
        <w:t xml:space="preserve"> силу;</w:t>
      </w:r>
    </w:p>
    <w:p w:rsidR="00BA769B" w:rsidRPr="00E470CD" w:rsidRDefault="0034777E" w:rsidP="00BA76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="00BA769B" w:rsidRPr="001833E3">
        <w:rPr>
          <w:rFonts w:ascii="Times New Roman" w:hAnsi="Times New Roman" w:cs="Times New Roman"/>
          <w:sz w:val="24"/>
          <w:szCs w:val="24"/>
          <w:lang w:eastAsia="ru-RU"/>
        </w:rPr>
        <w:t>. Настоящее решение вступает в силу после его обнародования</w:t>
      </w:r>
      <w:r w:rsidR="00BA769B">
        <w:rPr>
          <w:rFonts w:ascii="Times New Roman" w:hAnsi="Times New Roman" w:cs="Times New Roman"/>
          <w:sz w:val="24"/>
          <w:szCs w:val="24"/>
          <w:lang w:eastAsia="ru-RU"/>
        </w:rPr>
        <w:t xml:space="preserve"> и не ранее 01 января 2022 года</w:t>
      </w:r>
      <w:r w:rsidR="00BA769B" w:rsidRPr="00E470CD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BA769B" w:rsidRPr="004F5395" w:rsidRDefault="0034777E" w:rsidP="00347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="00BA769B">
        <w:rPr>
          <w:rFonts w:ascii="Times New Roman" w:hAnsi="Times New Roman" w:cs="Times New Roman"/>
          <w:sz w:val="24"/>
          <w:szCs w:val="24"/>
          <w:lang w:eastAsia="ru-RU"/>
        </w:rPr>
        <w:t>. Настоящее решение подлежит размещению на официальном сайте муници</w:t>
      </w:r>
      <w:r w:rsidR="00EC5B24">
        <w:rPr>
          <w:rFonts w:ascii="Times New Roman" w:hAnsi="Times New Roman" w:cs="Times New Roman"/>
          <w:sz w:val="24"/>
          <w:szCs w:val="24"/>
          <w:lang w:eastAsia="ru-RU"/>
        </w:rPr>
        <w:t xml:space="preserve">пального образования </w:t>
      </w:r>
      <w:proofErr w:type="spellStart"/>
      <w:r w:rsidR="00EC5B24">
        <w:rPr>
          <w:rFonts w:ascii="Times New Roman" w:hAnsi="Times New Roman" w:cs="Times New Roman"/>
          <w:sz w:val="24"/>
          <w:szCs w:val="24"/>
          <w:lang w:eastAsia="ru-RU"/>
        </w:rPr>
        <w:t>Староникольский</w:t>
      </w:r>
      <w:proofErr w:type="spellEnd"/>
      <w:r w:rsidR="00EC5B2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BA769B">
        <w:rPr>
          <w:rFonts w:ascii="Times New Roman" w:hAnsi="Times New Roman" w:cs="Times New Roman"/>
          <w:sz w:val="24"/>
          <w:szCs w:val="24"/>
          <w:lang w:eastAsia="ru-RU"/>
        </w:rPr>
        <w:t xml:space="preserve"> сельсовет Красногвардейского района Оренбургской области</w:t>
      </w:r>
      <w:r w:rsidR="00BA769B" w:rsidRPr="004F5395">
        <w:rPr>
          <w:rFonts w:ascii="Times New Roman" w:hAnsi="Times New Roman" w:cs="Times New Roman"/>
          <w:sz w:val="24"/>
          <w:szCs w:val="24"/>
          <w:lang w:eastAsia="ru-RU"/>
        </w:rPr>
        <w:t xml:space="preserve"> в сети </w:t>
      </w:r>
      <w:r w:rsidR="00BA769B"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="00BA769B" w:rsidRPr="004F5395">
        <w:rPr>
          <w:rFonts w:ascii="Times New Roman" w:hAnsi="Times New Roman" w:cs="Times New Roman"/>
          <w:sz w:val="24"/>
          <w:szCs w:val="24"/>
          <w:lang w:eastAsia="ru-RU"/>
        </w:rPr>
        <w:t>Интернет</w:t>
      </w:r>
      <w:r w:rsidR="00BA769B">
        <w:rPr>
          <w:rFonts w:ascii="Times New Roman" w:hAnsi="Times New Roman" w:cs="Times New Roman"/>
          <w:sz w:val="24"/>
          <w:szCs w:val="24"/>
          <w:lang w:eastAsia="ru-RU"/>
        </w:rPr>
        <w:t xml:space="preserve">».  </w:t>
      </w:r>
    </w:p>
    <w:p w:rsidR="00EC5B24" w:rsidRPr="00240D5A" w:rsidRDefault="00EC5B24" w:rsidP="00EC5B24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4</w:t>
      </w:r>
      <w:r w:rsidRPr="00240D5A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Pr="00240D5A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240D5A">
        <w:rPr>
          <w:rFonts w:ascii="Times New Roman" w:hAnsi="Times New Roman" w:cs="Times New Roman"/>
          <w:sz w:val="24"/>
          <w:szCs w:val="24"/>
        </w:rPr>
        <w:t xml:space="preserve"> исполнением настоящего решения возложить на постоянную комиссию по вопросам финансово-экономического развития и сельскому хозяйству.</w:t>
      </w:r>
    </w:p>
    <w:p w:rsidR="00EC5B24" w:rsidRPr="00240D5A" w:rsidRDefault="00EC5B24" w:rsidP="00EC5B2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C5B24" w:rsidRDefault="00EC5B24" w:rsidP="00EC5B24">
      <w:pPr>
        <w:jc w:val="both"/>
        <w:rPr>
          <w:rFonts w:ascii="Times New Roman" w:hAnsi="Times New Roman" w:cs="Times New Roman"/>
          <w:sz w:val="24"/>
          <w:szCs w:val="24"/>
        </w:rPr>
      </w:pPr>
      <w:r w:rsidRPr="00240D5A">
        <w:rPr>
          <w:rFonts w:ascii="Times New Roman" w:hAnsi="Times New Roman" w:cs="Times New Roman"/>
          <w:sz w:val="24"/>
          <w:szCs w:val="24"/>
        </w:rPr>
        <w:t>Председатель Совета депутатов                                                             Н.С. Ковтун                   Глава сельсовета</w:t>
      </w:r>
      <w:r w:rsidRPr="00240D5A">
        <w:rPr>
          <w:rFonts w:ascii="Times New Roman" w:hAnsi="Times New Roman" w:cs="Times New Roman"/>
          <w:sz w:val="24"/>
          <w:szCs w:val="24"/>
        </w:rPr>
        <w:tab/>
      </w:r>
      <w:r w:rsidRPr="00240D5A">
        <w:rPr>
          <w:rFonts w:ascii="Times New Roman" w:hAnsi="Times New Roman" w:cs="Times New Roman"/>
          <w:sz w:val="24"/>
          <w:szCs w:val="24"/>
        </w:rPr>
        <w:tab/>
      </w:r>
      <w:r w:rsidRPr="00240D5A">
        <w:rPr>
          <w:rFonts w:ascii="Times New Roman" w:hAnsi="Times New Roman" w:cs="Times New Roman"/>
          <w:sz w:val="24"/>
          <w:szCs w:val="24"/>
        </w:rPr>
        <w:tab/>
      </w:r>
      <w:r w:rsidRPr="00240D5A">
        <w:rPr>
          <w:rFonts w:ascii="Times New Roman" w:hAnsi="Times New Roman" w:cs="Times New Roman"/>
          <w:sz w:val="24"/>
          <w:szCs w:val="24"/>
        </w:rPr>
        <w:tab/>
      </w:r>
      <w:r w:rsidRPr="00240D5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240D5A">
        <w:rPr>
          <w:rFonts w:ascii="Times New Roman" w:hAnsi="Times New Roman" w:cs="Times New Roman"/>
          <w:sz w:val="24"/>
          <w:szCs w:val="24"/>
        </w:rPr>
        <w:t xml:space="preserve"> Л.А. </w:t>
      </w:r>
      <w:proofErr w:type="spellStart"/>
      <w:r w:rsidRPr="00240D5A">
        <w:rPr>
          <w:rFonts w:ascii="Times New Roman" w:hAnsi="Times New Roman" w:cs="Times New Roman"/>
          <w:sz w:val="24"/>
          <w:szCs w:val="24"/>
        </w:rPr>
        <w:t>Ибадлаева</w:t>
      </w:r>
      <w:proofErr w:type="spellEnd"/>
    </w:p>
    <w:p w:rsidR="00EC5B24" w:rsidRPr="00682F2A" w:rsidRDefault="00EC5B24" w:rsidP="00EC5B2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C5B24" w:rsidRPr="00682F2A" w:rsidRDefault="00EC5B24" w:rsidP="00EC5B24">
      <w:pPr>
        <w:jc w:val="both"/>
        <w:rPr>
          <w:rFonts w:ascii="Times New Roman" w:hAnsi="Times New Roman" w:cs="Times New Roman"/>
        </w:rPr>
      </w:pPr>
      <w:r w:rsidRPr="00FC5BE8">
        <w:rPr>
          <w:rFonts w:ascii="Times New Roman" w:hAnsi="Times New Roman" w:cs="Times New Roman"/>
        </w:rPr>
        <w:t>Разослано: в дело, администрации района,  комиссии по вопросам социального развития, благоустройству, правопорядку и статусу депутатов, прокурору района.</w:t>
      </w:r>
    </w:p>
    <w:p w:rsidR="00EC5B24" w:rsidRDefault="00EC5B24" w:rsidP="00EC5B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hAnsi="Verdana" w:cs="Verdana"/>
          <w:sz w:val="21"/>
          <w:szCs w:val="21"/>
          <w:lang w:eastAsia="ru-RU"/>
        </w:rPr>
      </w:pPr>
    </w:p>
    <w:p w:rsidR="007E4618" w:rsidRDefault="007E4618" w:rsidP="00EC5B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sectPr w:rsidR="007E4618" w:rsidSect="004572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6BC"/>
    <w:rsid w:val="000576BC"/>
    <w:rsid w:val="00073635"/>
    <w:rsid w:val="001034F5"/>
    <w:rsid w:val="001833E3"/>
    <w:rsid w:val="001D5808"/>
    <w:rsid w:val="0026422F"/>
    <w:rsid w:val="00267A77"/>
    <w:rsid w:val="00271E01"/>
    <w:rsid w:val="0029084D"/>
    <w:rsid w:val="0034777E"/>
    <w:rsid w:val="00457247"/>
    <w:rsid w:val="00476409"/>
    <w:rsid w:val="004F5395"/>
    <w:rsid w:val="00542EAA"/>
    <w:rsid w:val="0063008A"/>
    <w:rsid w:val="00643EE6"/>
    <w:rsid w:val="006B3F1F"/>
    <w:rsid w:val="006E5937"/>
    <w:rsid w:val="00772BFD"/>
    <w:rsid w:val="007D6C73"/>
    <w:rsid w:val="007E4618"/>
    <w:rsid w:val="007F2594"/>
    <w:rsid w:val="007F543D"/>
    <w:rsid w:val="0080570A"/>
    <w:rsid w:val="00817D8C"/>
    <w:rsid w:val="00823571"/>
    <w:rsid w:val="0083718D"/>
    <w:rsid w:val="008B7ECB"/>
    <w:rsid w:val="00902C14"/>
    <w:rsid w:val="0091182D"/>
    <w:rsid w:val="009E0C66"/>
    <w:rsid w:val="00A55B20"/>
    <w:rsid w:val="00A7073B"/>
    <w:rsid w:val="00AC1A8F"/>
    <w:rsid w:val="00AF2737"/>
    <w:rsid w:val="00B072A4"/>
    <w:rsid w:val="00B15669"/>
    <w:rsid w:val="00B76176"/>
    <w:rsid w:val="00B84495"/>
    <w:rsid w:val="00BA769B"/>
    <w:rsid w:val="00BC20C5"/>
    <w:rsid w:val="00BC2DBA"/>
    <w:rsid w:val="00C70CC8"/>
    <w:rsid w:val="00CE55DF"/>
    <w:rsid w:val="00DC3F42"/>
    <w:rsid w:val="00DD6369"/>
    <w:rsid w:val="00E21A19"/>
    <w:rsid w:val="00E470CD"/>
    <w:rsid w:val="00E6217C"/>
    <w:rsid w:val="00EC5B24"/>
    <w:rsid w:val="00F40469"/>
    <w:rsid w:val="00F811F5"/>
    <w:rsid w:val="00FB5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7247"/>
    <w:pPr>
      <w:spacing w:after="160" w:line="259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locked/>
    <w:rsid w:val="00A7073B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7F543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4"/>
      <w:szCs w:val="24"/>
    </w:rPr>
  </w:style>
  <w:style w:type="character" w:styleId="a3">
    <w:name w:val="Hyperlink"/>
    <w:uiPriority w:val="99"/>
    <w:unhideWhenUsed/>
    <w:rsid w:val="0063008A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C1A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AC1A8F"/>
    <w:rPr>
      <w:rFonts w:ascii="Segoe UI" w:hAnsi="Segoe UI" w:cs="Segoe UI"/>
      <w:sz w:val="18"/>
      <w:szCs w:val="18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A7073B"/>
    <w:rPr>
      <w:rFonts w:ascii="Cambria" w:eastAsia="Times New Roman" w:hAnsi="Cambria"/>
      <w:b/>
      <w:bCs/>
      <w:color w:val="365F91"/>
      <w:sz w:val="28"/>
      <w:szCs w:val="28"/>
    </w:rPr>
  </w:style>
  <w:style w:type="paragraph" w:customStyle="1" w:styleId="ConsPlusNormal">
    <w:name w:val="ConsPlusNormal"/>
    <w:rsid w:val="00A7073B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7247"/>
    <w:pPr>
      <w:spacing w:after="160" w:line="259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locked/>
    <w:rsid w:val="00A7073B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7F543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4"/>
      <w:szCs w:val="24"/>
    </w:rPr>
  </w:style>
  <w:style w:type="character" w:styleId="a3">
    <w:name w:val="Hyperlink"/>
    <w:uiPriority w:val="99"/>
    <w:unhideWhenUsed/>
    <w:rsid w:val="0063008A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C1A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AC1A8F"/>
    <w:rPr>
      <w:rFonts w:ascii="Segoe UI" w:hAnsi="Segoe UI" w:cs="Segoe UI"/>
      <w:sz w:val="18"/>
      <w:szCs w:val="18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A7073B"/>
    <w:rPr>
      <w:rFonts w:ascii="Cambria" w:eastAsia="Times New Roman" w:hAnsi="Cambria"/>
      <w:b/>
      <w:bCs/>
      <w:color w:val="365F91"/>
      <w:sz w:val="28"/>
      <w:szCs w:val="28"/>
    </w:rPr>
  </w:style>
  <w:style w:type="paragraph" w:customStyle="1" w:styleId="ConsPlusNormal">
    <w:name w:val="ConsPlusNormal"/>
    <w:rsid w:val="00A7073B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2581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58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ДЕПУТАТОВ МО ЯшкинскийСЕЛЬСОВЕТ КРАСНОГВАРДЕЙСКОГО РАЙОНА</vt:lpstr>
    </vt:vector>
  </TitlesOfParts>
  <Company>Прокуратура РФ</Company>
  <LinksUpToDate>false</LinksUpToDate>
  <CharactersWithSpaces>2291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ДЕПУТАТОВ МО ЯшкинскийСЕЛЬСОВЕТ КРАСНОГВАРДЕЙСКОГО РАЙОНА</dc:title>
  <dc:creator>Дьяченко Андрей Сергеевич</dc:creator>
  <cp:lastModifiedBy>Староникольский</cp:lastModifiedBy>
  <cp:revision>3</cp:revision>
  <cp:lastPrinted>2021-12-15T12:20:00Z</cp:lastPrinted>
  <dcterms:created xsi:type="dcterms:W3CDTF">2021-12-17T10:55:00Z</dcterms:created>
  <dcterms:modified xsi:type="dcterms:W3CDTF">2021-12-24T11:51:00Z</dcterms:modified>
</cp:coreProperties>
</file>