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  <w:noProof/>
        </w:rPr>
        <w:drawing>
          <wp:inline distT="0" distB="0" distL="0" distR="0">
            <wp:extent cx="653415" cy="843280"/>
            <wp:effectExtent l="19050" t="0" r="0" b="0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18" t="-14" r="-18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43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62B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6C5E15" w:rsidRPr="00F4062B" w:rsidRDefault="00B03B31" w:rsidP="006C5E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СТАРОНИКОЛЬСКИЙ</w:t>
      </w:r>
      <w:r w:rsidR="006C5E15" w:rsidRPr="00F4062B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62B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6C5E15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4062B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F4062B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04</w:t>
      </w:r>
      <w:r w:rsidRPr="00F4062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F4062B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F4062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№</w:t>
      </w:r>
      <w:r w:rsidR="00B03B31">
        <w:rPr>
          <w:rFonts w:ascii="Times New Roman" w:hAnsi="Times New Roman" w:cs="Times New Roman"/>
          <w:sz w:val="26"/>
          <w:szCs w:val="26"/>
        </w:rPr>
        <w:t xml:space="preserve"> 19</w:t>
      </w:r>
      <w:r w:rsidRPr="00F4062B">
        <w:rPr>
          <w:rFonts w:ascii="Times New Roman" w:hAnsi="Times New Roman" w:cs="Times New Roman"/>
          <w:sz w:val="26"/>
          <w:szCs w:val="26"/>
        </w:rPr>
        <w:t xml:space="preserve">– </w:t>
      </w:r>
      <w:proofErr w:type="gramStart"/>
      <w:r w:rsidRPr="00F4062B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F4062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C5E15" w:rsidRPr="00F4062B" w:rsidRDefault="00B03B31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Староникольское</w:t>
      </w:r>
      <w:proofErr w:type="spellEnd"/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О </w:t>
      </w:r>
      <w:proofErr w:type="gramStart"/>
      <w:r w:rsidRPr="00F4062B">
        <w:rPr>
          <w:rFonts w:ascii="Times New Roman" w:hAnsi="Times New Roman" w:cs="Times New Roman"/>
          <w:sz w:val="26"/>
          <w:szCs w:val="26"/>
        </w:rPr>
        <w:t>Положении</w:t>
      </w:r>
      <w:proofErr w:type="gramEnd"/>
      <w:r w:rsidRPr="00F4062B">
        <w:rPr>
          <w:rFonts w:ascii="Times New Roman" w:hAnsi="Times New Roman" w:cs="Times New Roman"/>
          <w:sz w:val="26"/>
          <w:szCs w:val="26"/>
        </w:rPr>
        <w:t xml:space="preserve"> о порядке уведомления  представителя нанимателя (работодателя) 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  <w:sz w:val="26"/>
          <w:szCs w:val="26"/>
        </w:rPr>
        <w:t>о фактах обращения в целях склонения муниципального служащего к совершению коррупционных правонарушений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25.12.2008 </w:t>
      </w:r>
      <w:r w:rsidR="002F7B5B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F4062B">
        <w:rPr>
          <w:rFonts w:ascii="Times New Roman" w:hAnsi="Times New Roman" w:cs="Times New Roman"/>
          <w:sz w:val="26"/>
          <w:szCs w:val="26"/>
        </w:rPr>
        <w:t>№273-ФЗ «О противодей</w:t>
      </w:r>
      <w:r w:rsidR="002F7B5B">
        <w:rPr>
          <w:rFonts w:ascii="Times New Roman" w:hAnsi="Times New Roman" w:cs="Times New Roman"/>
          <w:sz w:val="26"/>
          <w:szCs w:val="26"/>
        </w:rPr>
        <w:t>ствии коррупции»,</w:t>
      </w:r>
      <w:r w:rsidRPr="00F4062B">
        <w:rPr>
          <w:rFonts w:ascii="Times New Roman" w:hAnsi="Times New Roman" w:cs="Times New Roman"/>
          <w:sz w:val="26"/>
          <w:szCs w:val="26"/>
        </w:rPr>
        <w:t xml:space="preserve"> Уставом муниципал</w:t>
      </w:r>
      <w:r w:rsidR="00B03B31">
        <w:rPr>
          <w:rFonts w:ascii="Times New Roman" w:hAnsi="Times New Roman" w:cs="Times New Roman"/>
          <w:sz w:val="26"/>
          <w:szCs w:val="26"/>
        </w:rPr>
        <w:t xml:space="preserve">ьного образования </w:t>
      </w:r>
      <w:proofErr w:type="spellStart"/>
      <w:r w:rsidR="00B03B31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F4062B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в целях  противодействия  совершения муниципальным</w:t>
      </w:r>
      <w:r w:rsidR="002F7B5B">
        <w:rPr>
          <w:rFonts w:ascii="Times New Roman" w:hAnsi="Times New Roman" w:cs="Times New Roman"/>
          <w:sz w:val="26"/>
          <w:szCs w:val="26"/>
        </w:rPr>
        <w:t>и служащими администра</w:t>
      </w:r>
      <w:r w:rsidR="009C001C">
        <w:rPr>
          <w:rFonts w:ascii="Times New Roman" w:hAnsi="Times New Roman" w:cs="Times New Roman"/>
          <w:sz w:val="26"/>
          <w:szCs w:val="26"/>
        </w:rPr>
        <w:t xml:space="preserve">ции </w:t>
      </w:r>
      <w:r w:rsidR="002F7B5B">
        <w:rPr>
          <w:rFonts w:ascii="Times New Roman" w:hAnsi="Times New Roman" w:cs="Times New Roman"/>
          <w:sz w:val="26"/>
          <w:szCs w:val="26"/>
        </w:rPr>
        <w:t xml:space="preserve">сельсовета </w:t>
      </w:r>
      <w:r w:rsidRPr="00F4062B">
        <w:rPr>
          <w:rFonts w:ascii="Times New Roman" w:hAnsi="Times New Roman" w:cs="Times New Roman"/>
          <w:sz w:val="26"/>
          <w:szCs w:val="26"/>
        </w:rPr>
        <w:t xml:space="preserve"> коррупционных правонарушений:</w:t>
      </w:r>
    </w:p>
    <w:p w:rsidR="006C5E15" w:rsidRPr="00F4062B" w:rsidRDefault="006C5E15" w:rsidP="006C5E1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  <w:sz w:val="26"/>
          <w:szCs w:val="26"/>
        </w:rPr>
        <w:t>1. Утвердить Положение о порядке уведомления  представителя нанимателя (работодателя) о фактах обращения в целях склонения муниципального служащего  к совершению коррупционных правонарушений согласно приложению.</w:t>
      </w:r>
    </w:p>
    <w:p w:rsidR="006C5E15" w:rsidRPr="00A81A39" w:rsidRDefault="00B03B31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2F7B5B">
        <w:rPr>
          <w:rFonts w:ascii="Times New Roman" w:hAnsi="Times New Roman" w:cs="Times New Roman"/>
          <w:sz w:val="26"/>
          <w:szCs w:val="26"/>
        </w:rPr>
        <w:t xml:space="preserve"> </w:t>
      </w:r>
      <w:r w:rsidR="006C5E15" w:rsidRPr="00F4062B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C5E15" w:rsidRPr="00F4062B">
        <w:rPr>
          <w:rFonts w:ascii="Times New Roman" w:hAnsi="Times New Roman" w:cs="Times New Roman"/>
          <w:sz w:val="26"/>
          <w:szCs w:val="26"/>
        </w:rPr>
        <w:t>Признать утратившим силу постановление администрации муниципал</w:t>
      </w:r>
      <w:r w:rsidR="002F7B5B">
        <w:rPr>
          <w:rFonts w:ascii="Times New Roman" w:hAnsi="Times New Roman" w:cs="Times New Roman"/>
          <w:sz w:val="26"/>
          <w:szCs w:val="26"/>
        </w:rPr>
        <w:t xml:space="preserve">ьного образования </w:t>
      </w:r>
      <w:proofErr w:type="spellStart"/>
      <w:r w:rsidR="002F7B5B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="006C5E15" w:rsidRPr="00F4062B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 от </w:t>
      </w:r>
      <w:r w:rsidR="002F7B5B">
        <w:rPr>
          <w:rFonts w:ascii="Times New Roman" w:hAnsi="Times New Roman" w:cs="Times New Roman"/>
          <w:sz w:val="26"/>
          <w:szCs w:val="26"/>
        </w:rPr>
        <w:t>28</w:t>
      </w:r>
      <w:r w:rsidR="006C5E15" w:rsidRPr="00F4062B">
        <w:rPr>
          <w:rFonts w:ascii="Times New Roman" w:hAnsi="Times New Roman" w:cs="Times New Roman"/>
          <w:sz w:val="26"/>
          <w:szCs w:val="26"/>
        </w:rPr>
        <w:t>.1</w:t>
      </w:r>
      <w:r w:rsidR="006C5E15">
        <w:rPr>
          <w:rFonts w:ascii="Times New Roman" w:hAnsi="Times New Roman" w:cs="Times New Roman"/>
          <w:sz w:val="26"/>
          <w:szCs w:val="26"/>
        </w:rPr>
        <w:t>2</w:t>
      </w:r>
      <w:r w:rsidR="006C5E15" w:rsidRPr="00F4062B">
        <w:rPr>
          <w:rFonts w:ascii="Times New Roman" w:hAnsi="Times New Roman" w:cs="Times New Roman"/>
          <w:sz w:val="26"/>
          <w:szCs w:val="26"/>
        </w:rPr>
        <w:t>.20</w:t>
      </w:r>
      <w:r w:rsidR="006C5E15">
        <w:rPr>
          <w:rFonts w:ascii="Times New Roman" w:hAnsi="Times New Roman" w:cs="Times New Roman"/>
          <w:sz w:val="26"/>
          <w:szCs w:val="26"/>
        </w:rPr>
        <w:t>22</w:t>
      </w:r>
      <w:r w:rsidR="006C5E15" w:rsidRPr="00F4062B">
        <w:rPr>
          <w:rFonts w:ascii="Times New Roman" w:hAnsi="Times New Roman" w:cs="Times New Roman"/>
          <w:sz w:val="26"/>
          <w:szCs w:val="26"/>
        </w:rPr>
        <w:t xml:space="preserve"> </w:t>
      </w:r>
      <w:r w:rsidR="002F7B5B">
        <w:rPr>
          <w:rFonts w:ascii="Times New Roman" w:hAnsi="Times New Roman" w:cs="Times New Roman"/>
          <w:sz w:val="26"/>
          <w:szCs w:val="26"/>
        </w:rPr>
        <w:t xml:space="preserve">года </w:t>
      </w:r>
      <w:r w:rsidR="006C5E15" w:rsidRPr="00F4062B">
        <w:rPr>
          <w:rFonts w:ascii="Times New Roman" w:hAnsi="Times New Roman" w:cs="Times New Roman"/>
          <w:sz w:val="26"/>
          <w:szCs w:val="26"/>
        </w:rPr>
        <w:t xml:space="preserve">№ </w:t>
      </w:r>
      <w:r w:rsidR="002F7B5B">
        <w:rPr>
          <w:rFonts w:ascii="Times New Roman" w:hAnsi="Times New Roman" w:cs="Times New Roman"/>
          <w:sz w:val="26"/>
          <w:szCs w:val="26"/>
        </w:rPr>
        <w:t>73</w:t>
      </w:r>
      <w:r w:rsidR="006C5E15" w:rsidRPr="00F4062B">
        <w:rPr>
          <w:rFonts w:ascii="Times New Roman" w:hAnsi="Times New Roman" w:cs="Times New Roman"/>
          <w:sz w:val="26"/>
          <w:szCs w:val="26"/>
        </w:rPr>
        <w:t xml:space="preserve">-п «О </w:t>
      </w:r>
      <w:proofErr w:type="gramStart"/>
      <w:r w:rsidR="006C5E15" w:rsidRPr="00F4062B">
        <w:rPr>
          <w:rFonts w:ascii="Times New Roman" w:hAnsi="Times New Roman" w:cs="Times New Roman"/>
          <w:sz w:val="26"/>
          <w:szCs w:val="26"/>
        </w:rPr>
        <w:t>Положении</w:t>
      </w:r>
      <w:proofErr w:type="gramEnd"/>
      <w:r w:rsidR="006C5E15" w:rsidRPr="00F4062B">
        <w:rPr>
          <w:rFonts w:ascii="Times New Roman" w:hAnsi="Times New Roman" w:cs="Times New Roman"/>
          <w:sz w:val="26"/>
          <w:szCs w:val="26"/>
        </w:rPr>
        <w:t xml:space="preserve"> о порядке уведомления  представителя нанимателя (работодателя) о фактах обращения в целях склонения муниципального служащего к совершению коррупционных правонарушений».</w:t>
      </w:r>
    </w:p>
    <w:p w:rsidR="006C5E15" w:rsidRPr="00F4062B" w:rsidRDefault="00B03B31" w:rsidP="006C5E1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3</w:t>
      </w:r>
      <w:r w:rsidR="006C5E15" w:rsidRPr="00F4062B">
        <w:rPr>
          <w:rFonts w:ascii="Times New Roman" w:hAnsi="Times New Roman" w:cs="Times New Roman"/>
          <w:b w:val="0"/>
          <w:sz w:val="26"/>
          <w:szCs w:val="26"/>
        </w:rPr>
        <w:t xml:space="preserve">. Установить, что настоящее постановление  вступает в силу </w:t>
      </w:r>
      <w:r w:rsidR="006C5E15">
        <w:rPr>
          <w:rFonts w:ascii="Times New Roman" w:hAnsi="Times New Roman" w:cs="Times New Roman"/>
          <w:b w:val="0"/>
          <w:sz w:val="26"/>
          <w:szCs w:val="26"/>
        </w:rPr>
        <w:t>после</w:t>
      </w:r>
      <w:r w:rsidR="006C5E15" w:rsidRPr="00F4062B">
        <w:rPr>
          <w:rFonts w:ascii="Times New Roman" w:hAnsi="Times New Roman" w:cs="Times New Roman"/>
          <w:b w:val="0"/>
          <w:sz w:val="26"/>
          <w:szCs w:val="26"/>
        </w:rPr>
        <w:t xml:space="preserve"> его </w:t>
      </w:r>
      <w:r w:rsidR="006C5E15">
        <w:rPr>
          <w:rFonts w:ascii="Times New Roman" w:hAnsi="Times New Roman" w:cs="Times New Roman"/>
          <w:b w:val="0"/>
          <w:sz w:val="26"/>
          <w:szCs w:val="26"/>
        </w:rPr>
        <w:t xml:space="preserve">официального опубликования в газете </w:t>
      </w:r>
      <w:r w:rsidR="002F7B5B" w:rsidRPr="002F7B5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2F7B5B" w:rsidRPr="002F7B5B">
        <w:rPr>
          <w:rFonts w:ascii="Times New Roman" w:hAnsi="Times New Roman" w:cs="Times New Roman"/>
          <w:b w:val="0"/>
          <w:sz w:val="26"/>
          <w:szCs w:val="26"/>
        </w:rPr>
        <w:t>Староникольский</w:t>
      </w:r>
      <w:proofErr w:type="spellEnd"/>
      <w:r w:rsidR="006C5E15">
        <w:rPr>
          <w:rFonts w:ascii="Times New Roman" w:hAnsi="Times New Roman" w:cs="Times New Roman"/>
          <w:b w:val="0"/>
          <w:sz w:val="26"/>
          <w:szCs w:val="26"/>
        </w:rPr>
        <w:t xml:space="preserve"> вестник",</w:t>
      </w:r>
      <w:r w:rsidR="006C5E15" w:rsidRPr="00F4062B">
        <w:rPr>
          <w:rFonts w:ascii="Times New Roman" w:hAnsi="Times New Roman" w:cs="Times New Roman"/>
          <w:b w:val="0"/>
          <w:sz w:val="26"/>
          <w:szCs w:val="26"/>
        </w:rPr>
        <w:t xml:space="preserve"> подлежит </w:t>
      </w:r>
      <w:r w:rsidR="006C5E15">
        <w:rPr>
          <w:rFonts w:ascii="Times New Roman" w:hAnsi="Times New Roman" w:cs="Times New Roman"/>
          <w:b w:val="0"/>
          <w:sz w:val="26"/>
          <w:szCs w:val="26"/>
        </w:rPr>
        <w:t xml:space="preserve">обнародованию и </w:t>
      </w:r>
      <w:r w:rsidR="006C5E15" w:rsidRPr="00F4062B">
        <w:rPr>
          <w:rFonts w:ascii="Times New Roman" w:hAnsi="Times New Roman" w:cs="Times New Roman"/>
          <w:b w:val="0"/>
          <w:sz w:val="26"/>
          <w:szCs w:val="26"/>
        </w:rPr>
        <w:t xml:space="preserve">размещению на официальном сайте </w:t>
      </w:r>
      <w:r w:rsidR="006C5E15">
        <w:rPr>
          <w:rFonts w:ascii="Times New Roman" w:hAnsi="Times New Roman" w:cs="Times New Roman"/>
          <w:b w:val="0"/>
          <w:sz w:val="26"/>
          <w:szCs w:val="26"/>
        </w:rPr>
        <w:t>администрации муниципал</w:t>
      </w:r>
      <w:r w:rsidR="002F7B5B">
        <w:rPr>
          <w:rFonts w:ascii="Times New Roman" w:hAnsi="Times New Roman" w:cs="Times New Roman"/>
          <w:b w:val="0"/>
          <w:sz w:val="26"/>
          <w:szCs w:val="26"/>
        </w:rPr>
        <w:t xml:space="preserve">ьного образования </w:t>
      </w:r>
      <w:proofErr w:type="spellStart"/>
      <w:r w:rsidR="002F7B5B">
        <w:rPr>
          <w:rFonts w:ascii="Times New Roman" w:hAnsi="Times New Roman" w:cs="Times New Roman"/>
          <w:b w:val="0"/>
          <w:sz w:val="26"/>
          <w:szCs w:val="26"/>
        </w:rPr>
        <w:t>Староникольский</w:t>
      </w:r>
      <w:proofErr w:type="spellEnd"/>
      <w:r w:rsidR="006C5E15">
        <w:rPr>
          <w:rFonts w:ascii="Times New Roman" w:hAnsi="Times New Roman" w:cs="Times New Roman"/>
          <w:b w:val="0"/>
          <w:sz w:val="26"/>
          <w:szCs w:val="26"/>
        </w:rPr>
        <w:t xml:space="preserve"> сельсовет Красногвардейского района Оренбургской области в сети "Интернет"</w:t>
      </w:r>
    </w:p>
    <w:p w:rsidR="006C5E15" w:rsidRDefault="00B03B31" w:rsidP="006C5E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6C5E15" w:rsidRPr="00F4062B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6C5E15" w:rsidRPr="00F4062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6C5E15" w:rsidRPr="00F4062B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6C5E15" w:rsidRDefault="006C5E15" w:rsidP="006C5E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B03B31" w:rsidRDefault="00B03B31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Default="00B03B31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C5E15" w:rsidRPr="00F4062B">
        <w:rPr>
          <w:rFonts w:ascii="Times New Roman" w:hAnsi="Times New Roman" w:cs="Times New Roman"/>
          <w:sz w:val="26"/>
          <w:szCs w:val="26"/>
        </w:rPr>
        <w:t xml:space="preserve">сельсовета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Л.А. </w:t>
      </w:r>
      <w:proofErr w:type="spellStart"/>
      <w:r>
        <w:rPr>
          <w:rFonts w:ascii="Times New Roman" w:hAnsi="Times New Roman" w:cs="Times New Roman"/>
          <w:sz w:val="26"/>
          <w:szCs w:val="26"/>
        </w:rPr>
        <w:t>Ибадлаева</w:t>
      </w:r>
      <w:proofErr w:type="spellEnd"/>
      <w:r w:rsidR="006C5E15" w:rsidRPr="00F4062B">
        <w:rPr>
          <w:rFonts w:ascii="Times New Roman" w:hAnsi="Times New Roman" w:cs="Times New Roman"/>
          <w:sz w:val="26"/>
          <w:szCs w:val="26"/>
        </w:rPr>
        <w:t xml:space="preserve">          </w:t>
      </w:r>
    </w:p>
    <w:p w:rsidR="00B03B31" w:rsidRDefault="00B03B31" w:rsidP="006C5E15">
      <w:pPr>
        <w:spacing w:after="0" w:line="240" w:lineRule="auto"/>
        <w:jc w:val="both"/>
        <w:rPr>
          <w:rFonts w:ascii="Times New Roman" w:hAnsi="Times New Roman" w:cs="Times New Roman"/>
          <w:color w:val="262633"/>
          <w:sz w:val="26"/>
          <w:szCs w:val="26"/>
        </w:rPr>
      </w:pPr>
    </w:p>
    <w:p w:rsidR="00B03B31" w:rsidRDefault="00B03B31" w:rsidP="006C5E15">
      <w:pPr>
        <w:spacing w:after="0" w:line="240" w:lineRule="auto"/>
        <w:jc w:val="both"/>
        <w:rPr>
          <w:rFonts w:ascii="Times New Roman" w:hAnsi="Times New Roman" w:cs="Times New Roman"/>
          <w:color w:val="262633"/>
          <w:sz w:val="26"/>
          <w:szCs w:val="26"/>
        </w:rPr>
      </w:pPr>
    </w:p>
    <w:p w:rsidR="00B03B31" w:rsidRDefault="00B03B31" w:rsidP="006C5E15">
      <w:pPr>
        <w:spacing w:after="0" w:line="240" w:lineRule="auto"/>
        <w:jc w:val="both"/>
        <w:rPr>
          <w:rFonts w:ascii="Times New Roman" w:hAnsi="Times New Roman" w:cs="Times New Roman"/>
          <w:color w:val="262633"/>
          <w:sz w:val="26"/>
          <w:szCs w:val="26"/>
        </w:rPr>
      </w:pPr>
    </w:p>
    <w:p w:rsidR="00B03B31" w:rsidRDefault="00B03B31" w:rsidP="006C5E15">
      <w:pPr>
        <w:spacing w:after="0" w:line="240" w:lineRule="auto"/>
        <w:jc w:val="both"/>
        <w:rPr>
          <w:rFonts w:ascii="Times New Roman" w:hAnsi="Times New Roman" w:cs="Times New Roman"/>
          <w:color w:val="262633"/>
          <w:sz w:val="26"/>
          <w:szCs w:val="26"/>
        </w:rPr>
      </w:pPr>
    </w:p>
    <w:p w:rsidR="00B03B31" w:rsidRDefault="00B03B31" w:rsidP="006C5E15">
      <w:pPr>
        <w:spacing w:after="0" w:line="240" w:lineRule="auto"/>
        <w:jc w:val="both"/>
        <w:rPr>
          <w:rFonts w:ascii="Times New Roman" w:hAnsi="Times New Roman" w:cs="Times New Roman"/>
          <w:color w:val="262633"/>
          <w:sz w:val="26"/>
          <w:szCs w:val="26"/>
        </w:rPr>
      </w:pPr>
    </w:p>
    <w:p w:rsidR="006C5E15" w:rsidRPr="00B03B31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3B31">
        <w:rPr>
          <w:rFonts w:ascii="Times New Roman" w:hAnsi="Times New Roman" w:cs="Times New Roman"/>
          <w:color w:val="262633"/>
          <w:sz w:val="24"/>
          <w:szCs w:val="24"/>
        </w:rPr>
        <w:t xml:space="preserve">Разослано: в дело, администрации </w:t>
      </w:r>
      <w:bookmarkStart w:id="0" w:name="_GoBack"/>
      <w:r w:rsidRPr="00B03B31">
        <w:rPr>
          <w:rFonts w:ascii="Times New Roman" w:hAnsi="Times New Roman" w:cs="Times New Roman"/>
          <w:color w:val="262633"/>
          <w:sz w:val="24"/>
          <w:szCs w:val="24"/>
        </w:rPr>
        <w:t>района</w:t>
      </w:r>
      <w:bookmarkEnd w:id="0"/>
      <w:r w:rsidRPr="00B03B31">
        <w:rPr>
          <w:rFonts w:ascii="Times New Roman" w:hAnsi="Times New Roman" w:cs="Times New Roman"/>
          <w:color w:val="262633"/>
          <w:sz w:val="24"/>
          <w:szCs w:val="24"/>
        </w:rPr>
        <w:t>, муниципальным служащим, прокурору района.</w:t>
      </w:r>
    </w:p>
    <w:p w:rsidR="006C5E15" w:rsidRDefault="002F7B5B" w:rsidP="002F7B5B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6C5E15" w:rsidRPr="002F7B5B" w:rsidRDefault="006C5E15" w:rsidP="006C5E1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7B5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6C5E15" w:rsidRPr="002F7B5B" w:rsidRDefault="006C5E15" w:rsidP="006C5E1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7B5B">
        <w:rPr>
          <w:rFonts w:ascii="Times New Roman" w:hAnsi="Times New Roman" w:cs="Times New Roman"/>
          <w:sz w:val="24"/>
          <w:szCs w:val="24"/>
        </w:rPr>
        <w:t xml:space="preserve">к  постановлению администрации </w:t>
      </w:r>
    </w:p>
    <w:p w:rsidR="006C5E15" w:rsidRPr="002F7B5B" w:rsidRDefault="006C5E15" w:rsidP="006C5E1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7B5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C5E15" w:rsidRPr="002F7B5B" w:rsidRDefault="002F7B5B" w:rsidP="006C5E1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="006C5E15" w:rsidRPr="002F7B5B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6C5E15" w:rsidRPr="002F7B5B" w:rsidRDefault="006C5E15" w:rsidP="006C5E1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7B5B">
        <w:rPr>
          <w:rFonts w:ascii="Times New Roman" w:hAnsi="Times New Roman" w:cs="Times New Roman"/>
          <w:sz w:val="24"/>
          <w:szCs w:val="24"/>
        </w:rPr>
        <w:t>Красногвардейского района</w:t>
      </w:r>
    </w:p>
    <w:p w:rsidR="006C5E15" w:rsidRPr="002F7B5B" w:rsidRDefault="006C5E15" w:rsidP="006C5E1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7B5B">
        <w:rPr>
          <w:rFonts w:ascii="Times New Roman" w:hAnsi="Times New Roman" w:cs="Times New Roman"/>
          <w:sz w:val="24"/>
          <w:szCs w:val="24"/>
        </w:rPr>
        <w:t>Оренбургской области</w:t>
      </w:r>
    </w:p>
    <w:p w:rsidR="006C5E15" w:rsidRPr="002F7B5B" w:rsidRDefault="006C5E15" w:rsidP="006C5E1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7B5B">
        <w:rPr>
          <w:rFonts w:ascii="Times New Roman" w:hAnsi="Times New Roman" w:cs="Times New Roman"/>
          <w:sz w:val="24"/>
          <w:szCs w:val="24"/>
        </w:rPr>
        <w:tab/>
      </w:r>
      <w:r w:rsidRPr="002F7B5B">
        <w:rPr>
          <w:rFonts w:ascii="Times New Roman" w:hAnsi="Times New Roman" w:cs="Times New Roman"/>
          <w:sz w:val="24"/>
          <w:szCs w:val="24"/>
        </w:rPr>
        <w:tab/>
      </w:r>
      <w:r w:rsidRPr="002F7B5B">
        <w:rPr>
          <w:rFonts w:ascii="Times New Roman" w:hAnsi="Times New Roman" w:cs="Times New Roman"/>
          <w:sz w:val="24"/>
          <w:szCs w:val="24"/>
        </w:rPr>
        <w:tab/>
      </w:r>
      <w:r w:rsidRPr="002F7B5B">
        <w:rPr>
          <w:rFonts w:ascii="Times New Roman" w:hAnsi="Times New Roman" w:cs="Times New Roman"/>
          <w:sz w:val="24"/>
          <w:szCs w:val="24"/>
        </w:rPr>
        <w:tab/>
      </w:r>
      <w:r w:rsidRPr="002F7B5B">
        <w:rPr>
          <w:rFonts w:ascii="Times New Roman" w:hAnsi="Times New Roman" w:cs="Times New Roman"/>
          <w:sz w:val="24"/>
          <w:szCs w:val="24"/>
        </w:rPr>
        <w:tab/>
      </w:r>
      <w:r w:rsidRPr="002F7B5B">
        <w:rPr>
          <w:rFonts w:ascii="Times New Roman" w:hAnsi="Times New Roman" w:cs="Times New Roman"/>
          <w:sz w:val="24"/>
          <w:szCs w:val="24"/>
        </w:rPr>
        <w:tab/>
      </w:r>
      <w:r w:rsidRPr="002F7B5B">
        <w:rPr>
          <w:rFonts w:ascii="Times New Roman" w:hAnsi="Times New Roman" w:cs="Times New Roman"/>
          <w:sz w:val="24"/>
          <w:szCs w:val="24"/>
        </w:rPr>
        <w:tab/>
      </w:r>
      <w:r w:rsidRPr="002F7B5B">
        <w:rPr>
          <w:rFonts w:ascii="Times New Roman" w:hAnsi="Times New Roman" w:cs="Times New Roman"/>
          <w:sz w:val="24"/>
          <w:szCs w:val="24"/>
        </w:rPr>
        <w:tab/>
      </w:r>
      <w:r w:rsidRPr="002F7B5B">
        <w:rPr>
          <w:rFonts w:ascii="Times New Roman" w:hAnsi="Times New Roman" w:cs="Times New Roman"/>
          <w:sz w:val="24"/>
          <w:szCs w:val="24"/>
        </w:rPr>
        <w:tab/>
        <w:t xml:space="preserve">от 04.02.2025 № </w:t>
      </w:r>
      <w:r w:rsidR="002F7B5B">
        <w:rPr>
          <w:rFonts w:ascii="Times New Roman" w:hAnsi="Times New Roman" w:cs="Times New Roman"/>
          <w:sz w:val="24"/>
          <w:szCs w:val="24"/>
        </w:rPr>
        <w:t>19</w:t>
      </w:r>
      <w:r w:rsidRPr="002F7B5B"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 w:rsidRPr="002F7B5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F7B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 Положение 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о порядке уведомления  представителя нанимателя (работодателя) 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о фактах обращения в целях склонения муниципального служащего 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к совершению коррупционных правонарушений </w:t>
      </w: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6C5E15" w:rsidRPr="00F4062B" w:rsidRDefault="006C5E15" w:rsidP="006C5E1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F4062B">
        <w:rPr>
          <w:rFonts w:ascii="Times New Roman" w:hAnsi="Times New Roman" w:cs="Times New Roman"/>
          <w:sz w:val="26"/>
          <w:szCs w:val="26"/>
        </w:rPr>
        <w:t xml:space="preserve">Настоящее Положение о порядке уведомления  представителя нанимателя (работодателя) о фактах обращения в целях склонения муниципального служащего к совершению коррупционных правонарушений разработано в соответствии с Федеральным законом </w:t>
      </w:r>
      <w:bookmarkStart w:id="1" w:name="__DdeLink__7071_589673348"/>
      <w:r w:rsidRPr="00F4062B">
        <w:rPr>
          <w:rFonts w:ascii="Times New Roman" w:hAnsi="Times New Roman" w:cs="Times New Roman"/>
          <w:sz w:val="26"/>
          <w:szCs w:val="26"/>
        </w:rPr>
        <w:t>от 25 декабря 2008 года №273-ФЗ «О противодействии коррупции»</w:t>
      </w:r>
      <w:bookmarkEnd w:id="1"/>
      <w:r w:rsidRPr="00F4062B">
        <w:rPr>
          <w:rFonts w:ascii="Times New Roman" w:hAnsi="Times New Roman" w:cs="Times New Roman"/>
          <w:sz w:val="26"/>
          <w:szCs w:val="26"/>
        </w:rPr>
        <w:t xml:space="preserve"> и определяет порядок уведомления муниципальными служащими администрации муниципал</w:t>
      </w:r>
      <w:r w:rsidR="002F7B5B">
        <w:rPr>
          <w:rFonts w:ascii="Times New Roman" w:hAnsi="Times New Roman" w:cs="Times New Roman"/>
          <w:sz w:val="26"/>
          <w:szCs w:val="26"/>
        </w:rPr>
        <w:t xml:space="preserve">ьного образования </w:t>
      </w:r>
      <w:proofErr w:type="spellStart"/>
      <w:r w:rsidR="002F7B5B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F4062B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и ее структурных подразделений представителя нанимателя (работодателя) к совершению коррупционных</w:t>
      </w:r>
      <w:proofErr w:type="gramEnd"/>
      <w:r w:rsidRPr="00F4062B">
        <w:rPr>
          <w:rFonts w:ascii="Times New Roman" w:hAnsi="Times New Roman" w:cs="Times New Roman"/>
          <w:sz w:val="26"/>
          <w:szCs w:val="26"/>
        </w:rPr>
        <w:t xml:space="preserve"> правонарушений, перечень сведений, содержащихся в уведомлениях, порядок регистрации уведомлений, организацию проверки сведений, указанных в уведомлении.</w:t>
      </w: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2. Обязанность муниципальных служащих уведомлять об обращениях в целях склонения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4062B">
        <w:rPr>
          <w:rFonts w:ascii="Times New Roman" w:hAnsi="Times New Roman" w:cs="Times New Roman"/>
          <w:sz w:val="26"/>
          <w:szCs w:val="26"/>
        </w:rPr>
        <w:t>к совершению коррупционных правонарушений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2.1. В соответствии со статьей 9 Федерального закона от 25 декабря 2008 года №273-ФЗ «О противодействии коррупции» муниципальный служащий обязан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2.2. 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служебной обязанностью муниципального служащего.</w:t>
      </w: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F7B5B">
        <w:rPr>
          <w:rFonts w:ascii="Times New Roman" w:hAnsi="Times New Roman" w:cs="Times New Roman"/>
          <w:sz w:val="26"/>
          <w:szCs w:val="26"/>
        </w:rPr>
        <w:t xml:space="preserve">2.3. </w:t>
      </w:r>
      <w:proofErr w:type="gramStart"/>
      <w:r w:rsidRPr="002F7B5B">
        <w:rPr>
          <w:rFonts w:ascii="Times New Roman" w:hAnsi="Times New Roman" w:cs="Times New Roman"/>
          <w:sz w:val="26"/>
          <w:szCs w:val="26"/>
        </w:rPr>
        <w:t>Муниципальный служащий,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государственными или муниципальными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 сведений о доходах, об имуществе и обязательствах имущественного характера, находится под</w:t>
      </w:r>
      <w:proofErr w:type="gramEnd"/>
      <w:r w:rsidRPr="002F7B5B">
        <w:rPr>
          <w:rFonts w:ascii="Times New Roman" w:hAnsi="Times New Roman" w:cs="Times New Roman"/>
          <w:sz w:val="26"/>
          <w:szCs w:val="26"/>
        </w:rPr>
        <w:t xml:space="preserve"> защитой государства в соответствии с законодательством Российской Федерации.</w:t>
      </w: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lastRenderedPageBreak/>
        <w:t>2.4</w:t>
      </w:r>
      <w:r w:rsidR="002F7B5B">
        <w:rPr>
          <w:rFonts w:ascii="Times New Roman" w:hAnsi="Times New Roman" w:cs="Times New Roman"/>
          <w:sz w:val="26"/>
          <w:szCs w:val="26"/>
        </w:rPr>
        <w:t xml:space="preserve">. </w:t>
      </w:r>
      <w:r w:rsidRPr="00F4062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4062B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F4062B">
        <w:rPr>
          <w:rFonts w:ascii="Times New Roman" w:hAnsi="Times New Roman" w:cs="Times New Roman"/>
          <w:sz w:val="26"/>
          <w:szCs w:val="26"/>
        </w:rPr>
        <w:t xml:space="preserve"> случае если склонение муниципального служащего осуществляется со стороны представителя нанимателя (работодателя), уведомление о фактах обращения в целях склонения к совершению коррупционных правонарушений направляется в органы прокуратуры или другие государственные органы. При этом уведомление может направляться как одновременно во все государственные органы, уполномоченные на осуществление оперативно-розыскной деятельности, так и в один из них в соответствии с их компетенцией</w:t>
      </w: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3. Порядок уведомления, перечень сведений, содержащихся в уведомлениях, порядок регистрации уведомлений, организация проверки сведений,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F4062B">
        <w:rPr>
          <w:rFonts w:ascii="Times New Roman" w:hAnsi="Times New Roman" w:cs="Times New Roman"/>
          <w:sz w:val="26"/>
          <w:szCs w:val="26"/>
        </w:rPr>
        <w:t>указанных</w:t>
      </w:r>
      <w:proofErr w:type="gramEnd"/>
      <w:r w:rsidRPr="00F4062B">
        <w:rPr>
          <w:rFonts w:ascii="Times New Roman" w:hAnsi="Times New Roman" w:cs="Times New Roman"/>
          <w:sz w:val="26"/>
          <w:szCs w:val="26"/>
        </w:rPr>
        <w:t xml:space="preserve"> в уведомлении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             3.1. </w:t>
      </w:r>
      <w:proofErr w:type="gramStart"/>
      <w:r w:rsidRPr="00F4062B">
        <w:rPr>
          <w:rFonts w:ascii="Times New Roman" w:hAnsi="Times New Roman" w:cs="Times New Roman"/>
          <w:sz w:val="26"/>
          <w:szCs w:val="26"/>
        </w:rPr>
        <w:t>Во всех случаях обращения к муниципальному служащему каких-либо лиц в целях склонения его к совершению коррупционных действий муниципальный служащий обязан не позднее рабочего дня, следующего за днем обращения к нему каких-либо лиц в целях склонения к совершению коррупционных правонарушений, уведомить о данных фактах представителя нанимателя (работодателя)  по форме согласно приложению 1.</w:t>
      </w:r>
      <w:proofErr w:type="gramEnd"/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 В случае нахождения муниципального служащего в командировке или в период временной нетрудоспособности уведомление передается муниципальным  служащим посредством телефонной, факсимильной, электронной связи с последующим направлением письменного уведомления на имя представителя нанимателя (работодателя) в день выхода уведомителя на место постоянной работы.</w:t>
      </w:r>
      <w:r w:rsidRPr="00F4062B">
        <w:rPr>
          <w:rFonts w:ascii="Times New Roman" w:hAnsi="Times New Roman" w:cs="Times New Roman"/>
          <w:color w:val="993300"/>
          <w:sz w:val="26"/>
          <w:szCs w:val="26"/>
        </w:rPr>
        <w:t xml:space="preserve"> </w:t>
      </w:r>
    </w:p>
    <w:p w:rsidR="006C5E15" w:rsidRPr="00F4062B" w:rsidRDefault="006C5E15" w:rsidP="006C5E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3.2. Уведомление муниципального служащего подлежит обязательной регистрации, специалистом по профилактике коррупционных правонарушений, в момент получения в журнале регистрации уведомлений о фактах обращения в целях склонения муниципального служащего к совершению коррупционных правонарушений (далее – журнал регистрации уведомлений) по форме согласно приложению 2.</w:t>
      </w:r>
    </w:p>
    <w:p w:rsidR="006C5E15" w:rsidRPr="00F4062B" w:rsidRDefault="006C5E15" w:rsidP="006C5E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3.3. Журнал регистрации уведомлений оформляется, ведется и хранится специалистом по профилактике коррупционных правонарушений. Нумерация в журнале  ведется в пределах календарного года, исходя из даты регистрации. Журнал должен быть пронумерован, прошит, скреплен печатью.</w:t>
      </w:r>
    </w:p>
    <w:p w:rsidR="006C5E15" w:rsidRPr="00F4062B" w:rsidRDefault="006C5E15" w:rsidP="006C5E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Регистрационный номер, дата и время регистрации уведомления указываются также на первой странице текста уведомления.</w:t>
      </w:r>
    </w:p>
    <w:p w:rsidR="006C5E15" w:rsidRPr="00F4062B" w:rsidRDefault="006C5E15" w:rsidP="006C5E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Копия уведомления с отметкой о регистрации вручается муниципальному  служащему, составившему уведомление.</w:t>
      </w: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            3.4. Для рассмотрения сведений, содержащихся в уведомлении о фактах обращения в целях склонения муниципального служащего к совершению коррупционных правонарушений, представитель нанимателя (работодателя) в течение 3 рабочих дней со дня получения уведомления организовывает проверку сведений, содержащихся в письменном уведомлении, контролирует правильность и своевременность ее проведения.</w:t>
      </w: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3.5. При обнаружении в ходе проверки данных, свидетельствующих о наличии признаков преступления или административного правонарушения, материалы проверки в течение 2 рабочих дней направляются в органы </w:t>
      </w:r>
      <w:r w:rsidRPr="00F4062B">
        <w:rPr>
          <w:rFonts w:ascii="Times New Roman" w:hAnsi="Times New Roman" w:cs="Times New Roman"/>
          <w:sz w:val="26"/>
          <w:szCs w:val="26"/>
        </w:rPr>
        <w:lastRenderedPageBreak/>
        <w:t>прокуратуры, правоохранительные органы для принятия мер, предусмотренных законодательством Российской Федерации.</w:t>
      </w: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4. Ответственность муниципального служащего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4.1. Невыполнение муниципальным служащим служебной обязанности, предусмотренной  пунктом 2.1 части 2 настоящего Положения, является правонарушением,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4.2. Вопросы дисциплинарной ответственности муниципальных служащих, порядок применения и снятия дисциплинарных взысканий регулируются Трудовым кодексом РФ, Федеральным законом от 02 марта 2007 года №25-ФЗ «О муниципальной службе в Российской Федерации», Законом Оренбургской области от 10 октября 2007 года №1611/339-IV-ОЗ «О муниципальной службе в Оренбургской области».</w:t>
      </w: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муниципальным правовым актом в соответствии   трудовым законодательством РФ.</w:t>
      </w: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7B5B" w:rsidRDefault="002F7B5B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7B5B" w:rsidRDefault="002F7B5B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7B5B" w:rsidRPr="00F4062B" w:rsidRDefault="002F7B5B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lastRenderedPageBreak/>
        <w:t>Приложение 1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>к Положению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>о порядке уведомления представителя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>нанимателя (работодателя) о фактах обращения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 xml:space="preserve">в целях склонения муниципального служащего  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>к совершению коррупционных правонарушений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>Представителю нанимателя (работодателя)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 xml:space="preserve">                                           ________________________________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 xml:space="preserve">                                                                   (Ф.И.О.)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 xml:space="preserve">                                           от _____________________________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 xml:space="preserve">                                          </w:t>
      </w:r>
      <w:proofErr w:type="gramStart"/>
      <w:r w:rsidRPr="00F4062B">
        <w:rPr>
          <w:rFonts w:ascii="Times New Roman" w:hAnsi="Times New Roman" w:cs="Times New Roman"/>
        </w:rPr>
        <w:t>(Ф.И.О. муниципального служащего,</w:t>
      </w:r>
      <w:proofErr w:type="gramEnd"/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 xml:space="preserve">                                         замещаемая должность, наименование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 xml:space="preserve">                                                структурного подразделения)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>УВЕДОМЛЕНИЕ</w:t>
      </w: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В   соответствии  со  статьей  9 Федерального закона от 25 декабря 2008 года №273-ФЗ «О противодействии коррупции» </w:t>
      </w: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я,  ___________ </w:t>
      </w:r>
      <w:proofErr w:type="gramStart"/>
      <w:r w:rsidRPr="00F4062B">
        <w:rPr>
          <w:rFonts w:ascii="Times New Roman" w:hAnsi="Times New Roman" w:cs="Times New Roman"/>
          <w:i/>
          <w:sz w:val="26"/>
          <w:szCs w:val="26"/>
        </w:rPr>
        <w:t xml:space="preserve">( </w:t>
      </w:r>
      <w:proofErr w:type="gramEnd"/>
      <w:r w:rsidRPr="00F4062B">
        <w:rPr>
          <w:rFonts w:ascii="Times New Roman" w:hAnsi="Times New Roman" w:cs="Times New Roman"/>
          <w:i/>
          <w:sz w:val="26"/>
          <w:szCs w:val="26"/>
        </w:rPr>
        <w:t>ф.и.о., должность)</w:t>
      </w:r>
      <w:r w:rsidRPr="00F4062B">
        <w:rPr>
          <w:rFonts w:ascii="Times New Roman" w:hAnsi="Times New Roman" w:cs="Times New Roman"/>
          <w:sz w:val="26"/>
          <w:szCs w:val="26"/>
        </w:rPr>
        <w:t xml:space="preserve"> __________________</w:t>
      </w:r>
      <w:r>
        <w:rPr>
          <w:rFonts w:ascii="Times New Roman" w:hAnsi="Times New Roman" w:cs="Times New Roman"/>
          <w:sz w:val="26"/>
          <w:szCs w:val="26"/>
        </w:rPr>
        <w:t>____________________</w:t>
      </w: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4062B">
        <w:rPr>
          <w:rFonts w:ascii="Times New Roman" w:hAnsi="Times New Roman" w:cs="Times New Roman"/>
          <w:sz w:val="26"/>
          <w:szCs w:val="26"/>
        </w:rPr>
        <w:t xml:space="preserve">настоящим уведомляю об обращении ко мне </w:t>
      </w:r>
      <w:r w:rsidRPr="00F4062B">
        <w:rPr>
          <w:rFonts w:ascii="Times New Roman" w:hAnsi="Times New Roman" w:cs="Times New Roman"/>
          <w:i/>
          <w:sz w:val="26"/>
          <w:szCs w:val="26"/>
        </w:rPr>
        <w:t>______(дата, время, место)_</w:t>
      </w:r>
      <w:r w:rsidRPr="00F4062B">
        <w:rPr>
          <w:rFonts w:ascii="Times New Roman" w:hAnsi="Times New Roman" w:cs="Times New Roman"/>
          <w:sz w:val="26"/>
          <w:szCs w:val="26"/>
        </w:rPr>
        <w:t>_____________ гр</w:t>
      </w:r>
      <w:r w:rsidRPr="00F4062B">
        <w:rPr>
          <w:rFonts w:ascii="Times New Roman" w:hAnsi="Times New Roman" w:cs="Times New Roman"/>
          <w:sz w:val="26"/>
          <w:szCs w:val="26"/>
          <w:u w:val="single"/>
        </w:rPr>
        <w:t xml:space="preserve">. </w:t>
      </w:r>
      <w:r w:rsidRPr="00F4062B">
        <w:rPr>
          <w:rFonts w:ascii="Times New Roman" w:hAnsi="Times New Roman" w:cs="Times New Roman"/>
          <w:i/>
          <w:sz w:val="26"/>
          <w:szCs w:val="26"/>
          <w:u w:val="single"/>
        </w:rPr>
        <w:t>(индивидуальный предприниматель, должностное лицо юридического</w:t>
      </w:r>
      <w:r w:rsidRPr="00F4062B">
        <w:rPr>
          <w:rFonts w:ascii="Times New Roman" w:hAnsi="Times New Roman" w:cs="Times New Roman"/>
          <w:i/>
          <w:sz w:val="26"/>
          <w:szCs w:val="26"/>
        </w:rPr>
        <w:t>______________</w:t>
      </w:r>
      <w:r w:rsidRPr="00F4062B">
        <w:rPr>
          <w:rFonts w:ascii="Times New Roman" w:hAnsi="Times New Roman" w:cs="Times New Roman"/>
          <w:i/>
          <w:sz w:val="26"/>
          <w:szCs w:val="26"/>
          <w:u w:val="single"/>
        </w:rPr>
        <w:t>лица),</w:t>
      </w:r>
      <w:r w:rsidRPr="00F4062B">
        <w:rPr>
          <w:rFonts w:ascii="Times New Roman" w:hAnsi="Times New Roman" w:cs="Times New Roman"/>
          <w:i/>
          <w:sz w:val="26"/>
          <w:szCs w:val="26"/>
        </w:rPr>
        <w:t>_ф.и.о.___________________________________</w:t>
      </w:r>
      <w:proofErr w:type="gramEnd"/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в целях склонения меня к совершению коррупционных действий,  а именно:</w:t>
      </w: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F4062B">
        <w:rPr>
          <w:rFonts w:ascii="Times New Roman" w:hAnsi="Times New Roman" w:cs="Times New Roman"/>
          <w:sz w:val="26"/>
          <w:szCs w:val="26"/>
          <w:u w:val="single"/>
        </w:rPr>
        <w:t>-     (</w:t>
      </w:r>
      <w:r w:rsidRPr="00F4062B">
        <w:rPr>
          <w:rFonts w:ascii="Times New Roman" w:hAnsi="Times New Roman" w:cs="Times New Roman"/>
          <w:i/>
          <w:sz w:val="26"/>
          <w:szCs w:val="26"/>
          <w:u w:val="single"/>
        </w:rPr>
        <w:t>обстоятельства склонения к правонарушению (телефонный разговор, личная_______ встреча, почтовое отправление и т.д.)</w:t>
      </w:r>
      <w:r w:rsidRPr="00F4062B">
        <w:rPr>
          <w:rFonts w:ascii="Times New Roman" w:hAnsi="Times New Roman" w:cs="Times New Roman"/>
          <w:i/>
          <w:sz w:val="26"/>
          <w:szCs w:val="26"/>
        </w:rPr>
        <w:t>_______________________</w:t>
      </w:r>
      <w:r>
        <w:rPr>
          <w:rFonts w:ascii="Times New Roman" w:hAnsi="Times New Roman" w:cs="Times New Roman"/>
          <w:i/>
          <w:sz w:val="26"/>
          <w:szCs w:val="26"/>
        </w:rPr>
        <w:t>_</w:t>
      </w:r>
      <w:r w:rsidRPr="00F4062B">
        <w:rPr>
          <w:rFonts w:ascii="Times New Roman" w:hAnsi="Times New Roman" w:cs="Times New Roman"/>
          <w:i/>
          <w:sz w:val="26"/>
          <w:szCs w:val="26"/>
          <w:u w:val="single"/>
        </w:rPr>
        <w:t>;</w:t>
      </w: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F4062B">
        <w:rPr>
          <w:rFonts w:ascii="Times New Roman" w:hAnsi="Times New Roman" w:cs="Times New Roman"/>
          <w:i/>
          <w:sz w:val="26"/>
          <w:szCs w:val="26"/>
          <w:u w:val="single"/>
        </w:rPr>
        <w:t xml:space="preserve">-     ( сущность предполагаемого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правонарушения (злоупотребление </w:t>
      </w:r>
      <w:r w:rsidRPr="00F4062B">
        <w:rPr>
          <w:rFonts w:ascii="Times New Roman" w:hAnsi="Times New Roman" w:cs="Times New Roman"/>
          <w:i/>
          <w:sz w:val="26"/>
          <w:szCs w:val="26"/>
          <w:u w:val="single"/>
        </w:rPr>
        <w:t>должностными</w:t>
      </w:r>
      <w:r w:rsidRPr="00F4062B">
        <w:rPr>
          <w:rFonts w:ascii="Times New Roman" w:hAnsi="Times New Roman" w:cs="Times New Roman"/>
          <w:i/>
          <w:sz w:val="26"/>
          <w:szCs w:val="26"/>
        </w:rPr>
        <w:t xml:space="preserve">_____ </w:t>
      </w:r>
      <w:r w:rsidRPr="00F4062B">
        <w:rPr>
          <w:rFonts w:ascii="Times New Roman" w:hAnsi="Times New Roman" w:cs="Times New Roman"/>
          <w:i/>
          <w:sz w:val="26"/>
          <w:szCs w:val="26"/>
          <w:u w:val="single"/>
        </w:rPr>
        <w:t>полномочиями, н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ецелевое расходование бюджетных </w:t>
      </w:r>
      <w:r w:rsidRPr="00F4062B">
        <w:rPr>
          <w:rFonts w:ascii="Times New Roman" w:hAnsi="Times New Roman" w:cs="Times New Roman"/>
          <w:i/>
          <w:sz w:val="26"/>
          <w:szCs w:val="26"/>
          <w:u w:val="single"/>
        </w:rPr>
        <w:t>средств, превышение должностных полномочий, присвоение полномочий должностного лица, незаконное участие в</w:t>
      </w:r>
      <w:r w:rsidRPr="00F4062B">
        <w:rPr>
          <w:rFonts w:ascii="Times New Roman" w:hAnsi="Times New Roman" w:cs="Times New Roman"/>
          <w:i/>
          <w:sz w:val="26"/>
          <w:szCs w:val="26"/>
        </w:rPr>
        <w:t xml:space="preserve">_________ </w:t>
      </w:r>
      <w:r w:rsidRPr="00F4062B">
        <w:rPr>
          <w:rFonts w:ascii="Times New Roman" w:hAnsi="Times New Roman" w:cs="Times New Roman"/>
          <w:i/>
          <w:sz w:val="26"/>
          <w:szCs w:val="26"/>
          <w:u w:val="single"/>
        </w:rPr>
        <w:t>предпринимательской деятельности, получение взятки, дача взятки, служебный подлог и т.д.);</w:t>
      </w:r>
    </w:p>
    <w:p w:rsidR="006C5E15" w:rsidRPr="00F4062B" w:rsidRDefault="006C5E15" w:rsidP="006C5E15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proofErr w:type="gramStart"/>
      <w:r w:rsidRPr="00F4062B">
        <w:rPr>
          <w:rFonts w:ascii="Times New Roman" w:hAnsi="Times New Roman" w:cs="Times New Roman"/>
          <w:i/>
          <w:sz w:val="26"/>
          <w:szCs w:val="26"/>
          <w:u w:val="single"/>
        </w:rPr>
        <w:t>-  (способ склонения к правонарушению (подкуп, угроза, о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бещание, обман, насилие и т.д.).</w:t>
      </w:r>
      <w:proofErr w:type="gramEnd"/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  <w:i/>
          <w:sz w:val="26"/>
          <w:szCs w:val="26"/>
          <w:u w:val="single"/>
        </w:rPr>
      </w:pP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Дата </w:t>
      </w: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Подпись</w:t>
      </w: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Уведомление зарегистрировано</w:t>
      </w: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 xml:space="preserve">________________ </w:t>
      </w:r>
      <w:proofErr w:type="gramStart"/>
      <w:r w:rsidRPr="00F4062B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F4062B">
        <w:rPr>
          <w:rFonts w:ascii="Times New Roman" w:hAnsi="Times New Roman" w:cs="Times New Roman"/>
          <w:sz w:val="26"/>
          <w:szCs w:val="26"/>
        </w:rPr>
        <w:t>. № ________________</w:t>
      </w: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</w:rPr>
        <w:sectPr w:rsidR="006C5E15" w:rsidRPr="00F4062B" w:rsidSect="00F4062B">
          <w:pgSz w:w="11906" w:h="16838"/>
          <w:pgMar w:top="1134" w:right="851" w:bottom="1134" w:left="1701" w:header="0" w:footer="0" w:gutter="0"/>
          <w:cols w:space="720"/>
          <w:formProt w:val="0"/>
          <w:docGrid w:linePitch="360" w:charSpace="-6145"/>
        </w:sectPr>
      </w:pPr>
      <w:r w:rsidRPr="00F4062B">
        <w:rPr>
          <w:rFonts w:ascii="Times New Roman" w:hAnsi="Times New Roman" w:cs="Times New Roman"/>
          <w:sz w:val="26"/>
          <w:szCs w:val="26"/>
        </w:rPr>
        <w:t>Специалист __________________________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lastRenderedPageBreak/>
        <w:t xml:space="preserve">Приложение 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>к Положению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>о порядке уведомления представителя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>нанимателя (работодателя) о фактах обращения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 xml:space="preserve">в целях склонения муниципального служащего  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4062B">
        <w:rPr>
          <w:rFonts w:ascii="Times New Roman" w:hAnsi="Times New Roman" w:cs="Times New Roman"/>
        </w:rPr>
        <w:t>к совершению коррупционных правонарушений</w:t>
      </w:r>
    </w:p>
    <w:p w:rsidR="006C5E15" w:rsidRPr="00F4062B" w:rsidRDefault="006C5E15" w:rsidP="006C5E1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</w:rPr>
      </w:pP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ЖУРНАЛ</w:t>
      </w:r>
    </w:p>
    <w:p w:rsidR="006C5E15" w:rsidRPr="00F4062B" w:rsidRDefault="006C5E15" w:rsidP="006C5E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062B">
        <w:rPr>
          <w:rFonts w:ascii="Times New Roman" w:hAnsi="Times New Roman" w:cs="Times New Roman"/>
          <w:sz w:val="26"/>
          <w:szCs w:val="26"/>
        </w:rPr>
        <w:t>регистрации уведомлений о фактах обращения в целях склонения муниципального служащего  к совершению коррупционных правонарушений</w:t>
      </w: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C5E15" w:rsidRPr="00F4062B" w:rsidRDefault="006C5E15" w:rsidP="006C5E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tblInd w:w="8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8" w:type="dxa"/>
        </w:tblCellMar>
        <w:tblLook w:val="0000" w:firstRow="0" w:lastRow="0" w:firstColumn="0" w:lastColumn="0" w:noHBand="0" w:noVBand="0"/>
      </w:tblPr>
      <w:tblGrid>
        <w:gridCol w:w="585"/>
        <w:gridCol w:w="2138"/>
        <w:gridCol w:w="3710"/>
        <w:gridCol w:w="3528"/>
        <w:gridCol w:w="3017"/>
        <w:gridCol w:w="1339"/>
      </w:tblGrid>
      <w:tr w:rsidR="006C5E15" w:rsidRPr="00F4062B" w:rsidTr="00BC7BDF"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Default="006C5E15" w:rsidP="00BC7BD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6C5E15" w:rsidRPr="00F4062B" w:rsidRDefault="006C5E15" w:rsidP="00BC7BD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Дата и время  регистрации уведомления</w:t>
            </w:r>
          </w:p>
        </w:tc>
        <w:tc>
          <w:tcPr>
            <w:tcW w:w="3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Ф.и.о. должность муниципального служащего, обратившегося с уведомлением</w:t>
            </w: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Ф.и.о. лица, обратившегося к служащему с целью склонения к совершению коррупционных правонарушений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Обстоятельства склонения к совершению коррупционных правонарушений (</w:t>
            </w:r>
            <w:proofErr w:type="gramStart"/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согласно уведомления</w:t>
            </w:r>
            <w:proofErr w:type="gramEnd"/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Принятое решение</w:t>
            </w:r>
          </w:p>
        </w:tc>
      </w:tr>
      <w:tr w:rsidR="006C5E15" w:rsidRPr="00F4062B" w:rsidTr="00BC7BDF"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62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6C5E15" w:rsidRPr="00F4062B" w:rsidTr="00BC7BDF"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C5E15" w:rsidRPr="00F4062B" w:rsidTr="00BC7BDF"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C5E15" w:rsidRPr="00F4062B" w:rsidTr="00BC7BDF"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C5E15" w:rsidRPr="00F4062B" w:rsidTr="00BC7BDF"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C5E15" w:rsidRPr="00F4062B" w:rsidTr="00BC7BDF"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C5E15" w:rsidRPr="00F4062B" w:rsidTr="00BC7BDF"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C5E15" w:rsidRPr="00F4062B" w:rsidTr="00BC7BDF"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6C5E15" w:rsidRPr="00F4062B" w:rsidRDefault="006C5E15" w:rsidP="00BC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C5E15" w:rsidRDefault="006C5E15" w:rsidP="006C5E15">
      <w:pPr>
        <w:tabs>
          <w:tab w:val="right" w:pos="900"/>
        </w:tabs>
        <w:jc w:val="center"/>
        <w:rPr>
          <w:b/>
        </w:rPr>
        <w:sectPr w:rsidR="006C5E15" w:rsidSect="00A81A3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0158CF" w:rsidRDefault="000158CF"/>
    <w:sectPr w:rsidR="0001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E15"/>
    <w:rsid w:val="000158CF"/>
    <w:rsid w:val="002F7B5B"/>
    <w:rsid w:val="00634E80"/>
    <w:rsid w:val="006C5E15"/>
    <w:rsid w:val="009C001C"/>
    <w:rsid w:val="00B03B31"/>
    <w:rsid w:val="00BE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6C5E1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6C5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E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6C5E1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6C5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E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1680</Words>
  <Characters>9577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Староникольский</cp:lastModifiedBy>
  <cp:revision>4</cp:revision>
  <dcterms:created xsi:type="dcterms:W3CDTF">2025-02-04T10:14:00Z</dcterms:created>
  <dcterms:modified xsi:type="dcterms:W3CDTF">2025-02-04T10:50:00Z</dcterms:modified>
</cp:coreProperties>
</file>