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21A" w:rsidRPr="008E521A" w:rsidRDefault="008E521A" w:rsidP="008E521A">
      <w:pPr>
        <w:spacing w:before="150" w:after="150" w:line="240" w:lineRule="auto"/>
        <w:jc w:val="center"/>
        <w:rPr>
          <w:rFonts w:ascii="Helvetica" w:eastAsia="Times New Roman" w:hAnsi="Helvetica" w:cs="Helvetica"/>
          <w:b/>
          <w:bCs/>
          <w:color w:val="555555"/>
          <w:sz w:val="36"/>
          <w:szCs w:val="36"/>
          <w:lang w:eastAsia="ru-RU"/>
        </w:rPr>
      </w:pPr>
      <w:r w:rsidRPr="008E521A">
        <w:rPr>
          <w:rFonts w:ascii="Helvetica" w:eastAsia="Times New Roman" w:hAnsi="Helvetica" w:cs="Helvetica"/>
          <w:b/>
          <w:bCs/>
          <w:color w:val="555555"/>
          <w:sz w:val="36"/>
          <w:szCs w:val="36"/>
          <w:lang w:eastAsia="ru-RU"/>
        </w:rPr>
        <w:t xml:space="preserve">Законодательство </w:t>
      </w:r>
      <w:r>
        <w:rPr>
          <w:rFonts w:ascii="Helvetica" w:eastAsia="Times New Roman" w:hAnsi="Helvetica" w:cs="Helvetica"/>
          <w:b/>
          <w:bCs/>
          <w:color w:val="555555"/>
          <w:sz w:val="36"/>
          <w:szCs w:val="36"/>
          <w:lang w:eastAsia="ru-RU"/>
        </w:rPr>
        <w:t xml:space="preserve">в </w:t>
      </w:r>
      <w:r w:rsidRPr="008E521A">
        <w:rPr>
          <w:rFonts w:ascii="Helvetica" w:eastAsia="Times New Roman" w:hAnsi="Helvetica" w:cs="Helvetica"/>
          <w:b/>
          <w:bCs/>
          <w:color w:val="555555"/>
          <w:sz w:val="36"/>
          <w:szCs w:val="36"/>
          <w:lang w:eastAsia="ru-RU"/>
        </w:rPr>
        <w:t>области охраны окружающей среды, природопользования и экологической безопасности</w:t>
      </w:r>
    </w:p>
    <w:p w:rsidR="008E521A" w:rsidRPr="008E521A" w:rsidRDefault="008E521A" w:rsidP="008E521A">
      <w:pPr>
        <w:spacing w:before="150" w:after="150" w:line="240" w:lineRule="auto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bookmarkStart w:id="0" w:name="_GoBack"/>
      <w:bookmarkEnd w:id="0"/>
      <w:r w:rsidRPr="008E521A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Общее законодательство:</w:t>
      </w:r>
    </w:p>
    <w:p w:rsidR="008E521A" w:rsidRPr="008E521A" w:rsidRDefault="008E521A" w:rsidP="008E521A">
      <w:pPr>
        <w:numPr>
          <w:ilvl w:val="0"/>
          <w:numId w:val="1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охране окружающей среды» от 10.01.2002 № 7-ФЗ.</w:t>
      </w:r>
    </w:p>
    <w:p w:rsidR="008E521A" w:rsidRPr="008E521A" w:rsidRDefault="008E521A" w:rsidP="008E521A">
      <w:pPr>
        <w:numPr>
          <w:ilvl w:val="0"/>
          <w:numId w:val="1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экологической экспертизе» от 23.11.95 № 174-ФЗ.</w:t>
      </w:r>
    </w:p>
    <w:p w:rsidR="008E521A" w:rsidRPr="008E521A" w:rsidRDefault="008E521A" w:rsidP="008E521A">
      <w:pPr>
        <w:numPr>
          <w:ilvl w:val="0"/>
          <w:numId w:val="1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гидрометеорологической службе» от 09.07.98 № 113-ФЗ.</w:t>
      </w:r>
    </w:p>
    <w:p w:rsidR="008E521A" w:rsidRPr="008E521A" w:rsidRDefault="008E521A" w:rsidP="008E521A">
      <w:pPr>
        <w:spacing w:before="150" w:after="150" w:line="240" w:lineRule="auto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Законодательство об экологической безопасности:</w:t>
      </w:r>
    </w:p>
    <w:p w:rsidR="008E521A" w:rsidRPr="008E521A" w:rsidRDefault="008E521A" w:rsidP="008E521A">
      <w:pPr>
        <w:numPr>
          <w:ilvl w:val="0"/>
          <w:numId w:val="2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санитарно-эпидемиологическом благополучии населения» от 30.03.99 № 52-ФЗ.</w:t>
      </w:r>
    </w:p>
    <w:p w:rsidR="008E521A" w:rsidRPr="008E521A" w:rsidRDefault="008E521A" w:rsidP="008E521A">
      <w:pPr>
        <w:numPr>
          <w:ilvl w:val="0"/>
          <w:numId w:val="2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защите населения территорий от чрезвычайных ситуаций природного и техногенного характера» от 21.12.94 №б8-ФЗ.</w:t>
      </w:r>
    </w:p>
    <w:p w:rsidR="008E521A" w:rsidRPr="008E521A" w:rsidRDefault="008E521A" w:rsidP="008E521A">
      <w:pPr>
        <w:numPr>
          <w:ilvl w:val="0"/>
          <w:numId w:val="2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ратификации </w:t>
      </w:r>
      <w:proofErr w:type="spellStart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Базельской</w:t>
      </w:r>
      <w:proofErr w:type="spellEnd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конвенции о </w:t>
      </w:r>
      <w:proofErr w:type="gramStart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контроле за</w:t>
      </w:r>
      <w:proofErr w:type="gramEnd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трансграничной перевозкой опасных отходов и их удалением» от 25.11.94 № 49-ФЗ.</w:t>
      </w:r>
    </w:p>
    <w:p w:rsidR="008E521A" w:rsidRPr="008E521A" w:rsidRDefault="008E521A" w:rsidP="008E521A">
      <w:pPr>
        <w:numPr>
          <w:ilvl w:val="0"/>
          <w:numId w:val="2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безопасном обращении с пестицидами и </w:t>
      </w:r>
      <w:proofErr w:type="spellStart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агрохимикатами</w:t>
      </w:r>
      <w:proofErr w:type="spellEnd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» от 19.07.97 № 109-ФЗ.</w:t>
      </w:r>
    </w:p>
    <w:p w:rsidR="008E521A" w:rsidRPr="008E521A" w:rsidRDefault="008E521A" w:rsidP="008E521A">
      <w:pPr>
        <w:numPr>
          <w:ilvl w:val="0"/>
          <w:numId w:val="2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безопасности гидротехнических сооружений» от 21.07.97 № 117-ФЗ.</w:t>
      </w:r>
    </w:p>
    <w:p w:rsidR="008E521A" w:rsidRPr="008E521A" w:rsidRDefault="008E521A" w:rsidP="008E521A">
      <w:pPr>
        <w:numPr>
          <w:ilvl w:val="0"/>
          <w:numId w:val="2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отходах производства и потребления» от 24.06.98 № 89-ФЗ.</w:t>
      </w:r>
    </w:p>
    <w:p w:rsidR="008E521A" w:rsidRPr="008E521A" w:rsidRDefault="008E521A" w:rsidP="008E521A">
      <w:pPr>
        <w:spacing w:before="150" w:after="150" w:line="240" w:lineRule="auto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Законодательство о радиационной безопасности населения:</w:t>
      </w:r>
    </w:p>
    <w:p w:rsidR="008E521A" w:rsidRPr="008E521A" w:rsidRDefault="008E521A" w:rsidP="008E521A">
      <w:pPr>
        <w:numPr>
          <w:ilvl w:val="0"/>
          <w:numId w:val="3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использовании атомной энергии» от 21.11.95 № 170-ФЗ.</w:t>
      </w:r>
    </w:p>
    <w:p w:rsidR="008E521A" w:rsidRPr="008E521A" w:rsidRDefault="008E521A" w:rsidP="008E521A">
      <w:pPr>
        <w:numPr>
          <w:ilvl w:val="0"/>
          <w:numId w:val="3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радиационной безопасности населения» от 09.01.96 № 3-ФЗ.</w:t>
      </w:r>
    </w:p>
    <w:p w:rsidR="008E521A" w:rsidRPr="008E521A" w:rsidRDefault="008E521A" w:rsidP="008E521A">
      <w:pPr>
        <w:numPr>
          <w:ilvl w:val="0"/>
          <w:numId w:val="3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специальных экологических программах реабилитации </w:t>
      </w:r>
      <w:proofErr w:type="spellStart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радиационно</w:t>
      </w:r>
      <w:proofErr w:type="spellEnd"/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загрязненных участков территории» от 10.07.01 № 92-ФЗ.</w:t>
      </w:r>
    </w:p>
    <w:p w:rsidR="008E521A" w:rsidRPr="008E521A" w:rsidRDefault="008E521A" w:rsidP="008E521A">
      <w:pPr>
        <w:spacing w:before="150" w:after="150" w:line="240" w:lineRule="auto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Законодательство  об использовании и сохранении природных ресурсов: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охране атмосферного воздуха» от 04.09.99 № 96-ФЗ.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Водный кодекс Российской Федерации.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охране озера Байкал» от 01.05.99 № 94-ФЗ.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Земельный кодекс Российской Федерации.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мелиорации земель» от 10.01.96 № 4-ФЗ.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Закон РФ «О недрах» от 21.02.92 N 2395-I.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Лесной кодекс Российской Федерации.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природных лечебных ресурсах, лечебно-оздоровительных местностях и курортах» от 23.12.95 № 26-ФЗ.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особо охраняемых природных территориях» от 14.03.95 № 33-ФЗ.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животном мире» от 24.04.95 № 52-ФЗ.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внутренних морских водах, территориальном море и прилежащей зоне Российской Федерации» от 31.07.98 № 155-ФЗ.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lastRenderedPageBreak/>
        <w:t>Федеральный закон «О континентальном шельфе Российской Федерации» от 30.11.95 № 187-ФЗ.</w:t>
      </w:r>
    </w:p>
    <w:p w:rsidR="008E521A" w:rsidRPr="008E521A" w:rsidRDefault="008E521A" w:rsidP="008E521A">
      <w:pPr>
        <w:numPr>
          <w:ilvl w:val="0"/>
          <w:numId w:val="4"/>
        </w:numPr>
        <w:spacing w:before="72" w:after="72" w:line="300" w:lineRule="atLeast"/>
        <w:ind w:left="480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8E521A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территориях традиционного природопользования коренных малочисленных народов Севера, Сибири и Дальнего Востока Российской Федерации» от 07.05.01 № 49-ФЗ.</w:t>
      </w:r>
    </w:p>
    <w:p w:rsidR="000E3F86" w:rsidRPr="008E521A" w:rsidRDefault="000E3F86" w:rsidP="008E521A"/>
    <w:sectPr w:rsidR="000E3F86" w:rsidRPr="008E5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1FD8"/>
    <w:multiLevelType w:val="multilevel"/>
    <w:tmpl w:val="B07AB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E73EB8"/>
    <w:multiLevelType w:val="multilevel"/>
    <w:tmpl w:val="A2D43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F17EF5"/>
    <w:multiLevelType w:val="multilevel"/>
    <w:tmpl w:val="AB741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411631"/>
    <w:multiLevelType w:val="multilevel"/>
    <w:tmpl w:val="0F4E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F6"/>
    <w:rsid w:val="000E3F86"/>
    <w:rsid w:val="002F5FBB"/>
    <w:rsid w:val="005A5912"/>
    <w:rsid w:val="007A029C"/>
    <w:rsid w:val="008E521A"/>
    <w:rsid w:val="0095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52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52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5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</dc:creator>
  <cp:lastModifiedBy>Староникольский</cp:lastModifiedBy>
  <cp:revision>2</cp:revision>
  <dcterms:created xsi:type="dcterms:W3CDTF">2022-12-12T05:08:00Z</dcterms:created>
  <dcterms:modified xsi:type="dcterms:W3CDTF">2022-12-12T05:08:00Z</dcterms:modified>
</cp:coreProperties>
</file>