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33E5882B" w:rsidR="00834798" w:rsidRDefault="002E29E9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20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января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500137CC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2E29E9">
              <w:rPr>
                <w:rFonts w:asciiTheme="majorHAnsi" w:hAnsiTheme="majorHAnsi"/>
                <w:b/>
                <w:sz w:val="28"/>
                <w:szCs w:val="28"/>
              </w:rPr>
              <w:t xml:space="preserve"> 2025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70DD6D9A" w:rsidR="001E0C21" w:rsidRPr="00C80929" w:rsidRDefault="002E29E9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1 (17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45979403" w14:textId="63395C79" w:rsidR="00A61DFB" w:rsidRPr="006D5074" w:rsidRDefault="00A61DFB" w:rsidP="006D5074">
      <w:pPr>
        <w:pStyle w:val="ad"/>
        <w:jc w:val="both"/>
        <w:rPr>
          <w:rFonts w:ascii="Arial" w:hAnsi="Arial" w:cs="Arial"/>
          <w:sz w:val="16"/>
          <w:szCs w:val="16"/>
        </w:rPr>
      </w:pPr>
    </w:p>
    <w:p w14:paraId="0CE55F42" w14:textId="77777777" w:rsidR="00BE31AD" w:rsidRDefault="00BE31AD" w:rsidP="00BE31AD">
      <w:pPr>
        <w:tabs>
          <w:tab w:val="right" w:pos="900"/>
        </w:tabs>
        <w:jc w:val="center"/>
        <w:rPr>
          <w:b/>
          <w:sz w:val="28"/>
          <w:szCs w:val="28"/>
        </w:rPr>
        <w:sectPr w:rsidR="00BE31AD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</w:p>
    <w:p w14:paraId="3B3D5BEE" w14:textId="7D375D2A" w:rsidR="00BE31AD" w:rsidRPr="00BE31AD" w:rsidRDefault="00BE31AD" w:rsidP="00BE31AD">
      <w:pPr>
        <w:tabs>
          <w:tab w:val="right" w:pos="900"/>
        </w:tabs>
        <w:spacing w:line="240" w:lineRule="auto"/>
        <w:jc w:val="center"/>
        <w:rPr>
          <w:b/>
          <w:sz w:val="18"/>
          <w:szCs w:val="18"/>
        </w:rPr>
      </w:pPr>
      <w:r w:rsidRPr="00BE31AD">
        <w:rPr>
          <w:b/>
          <w:sz w:val="18"/>
          <w:szCs w:val="18"/>
        </w:rPr>
        <w:lastRenderedPageBreak/>
        <w:t xml:space="preserve">СОВЕТ ДЕПУТАТОВ МУНИЦИПАЛЬНОГО ОБРАЗОВАНИЯ </w:t>
      </w:r>
      <w:r>
        <w:rPr>
          <w:b/>
          <w:sz w:val="18"/>
          <w:szCs w:val="18"/>
        </w:rPr>
        <w:t xml:space="preserve"> СТАРОНИКОЛЬСКИЙ СЕЛЬСОВЕТ                                                   </w:t>
      </w:r>
      <w:r w:rsidRPr="00BE31AD">
        <w:rPr>
          <w:b/>
          <w:caps/>
          <w:sz w:val="18"/>
          <w:szCs w:val="18"/>
        </w:rPr>
        <w:t xml:space="preserve">КрасногвардейскОГО  районА  оренбургской  </w:t>
      </w:r>
      <w:r w:rsidRPr="00BE31AD">
        <w:rPr>
          <w:b/>
          <w:sz w:val="18"/>
          <w:szCs w:val="18"/>
        </w:rPr>
        <w:t>ОБЛАСТИ</w:t>
      </w:r>
    </w:p>
    <w:p w14:paraId="3F845B49" w14:textId="77777777" w:rsidR="00BE31AD" w:rsidRPr="00BE31AD" w:rsidRDefault="00BE31AD" w:rsidP="00BE31AD">
      <w:pPr>
        <w:pStyle w:val="1"/>
        <w:tabs>
          <w:tab w:val="right" w:pos="0"/>
        </w:tabs>
        <w:jc w:val="center"/>
        <w:rPr>
          <w:sz w:val="18"/>
          <w:szCs w:val="18"/>
        </w:rPr>
      </w:pPr>
      <w:proofErr w:type="gramStart"/>
      <w:r w:rsidRPr="00BE31AD">
        <w:rPr>
          <w:sz w:val="18"/>
          <w:szCs w:val="18"/>
        </w:rPr>
        <w:t>Р</w:t>
      </w:r>
      <w:proofErr w:type="gramEnd"/>
      <w:r w:rsidRPr="00BE31AD">
        <w:rPr>
          <w:sz w:val="18"/>
          <w:szCs w:val="18"/>
        </w:rPr>
        <w:t xml:space="preserve"> Е Ш Е Н И Е</w:t>
      </w:r>
    </w:p>
    <w:p w14:paraId="53AEDB9B" w14:textId="44E574AD" w:rsidR="00BE31AD" w:rsidRPr="00BE31AD" w:rsidRDefault="00BE31AD" w:rsidP="00BE31AD">
      <w:pPr>
        <w:tabs>
          <w:tab w:val="right" w:pos="900"/>
          <w:tab w:val="right" w:pos="10260"/>
        </w:tabs>
        <w:spacing w:line="240" w:lineRule="auto"/>
        <w:rPr>
          <w:sz w:val="18"/>
          <w:szCs w:val="18"/>
        </w:rPr>
      </w:pPr>
      <w:r w:rsidRPr="00BE31AD">
        <w:rPr>
          <w:sz w:val="18"/>
          <w:szCs w:val="18"/>
        </w:rPr>
        <w:t xml:space="preserve"> 17 января  2025 года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             </w:t>
      </w:r>
      <w:r w:rsidRPr="00BE31AD">
        <w:rPr>
          <w:sz w:val="18"/>
          <w:szCs w:val="18"/>
        </w:rPr>
        <w:t xml:space="preserve">    № 39/1</w:t>
      </w:r>
    </w:p>
    <w:p w14:paraId="047A8AD5" w14:textId="52ABC37D" w:rsidR="00BE31AD" w:rsidRPr="00BE31AD" w:rsidRDefault="00BE31AD" w:rsidP="00BE31AD">
      <w:pPr>
        <w:tabs>
          <w:tab w:val="right" w:pos="900"/>
          <w:tab w:val="right" w:pos="10260"/>
        </w:tabs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с. </w:t>
      </w:r>
      <w:proofErr w:type="spellStart"/>
      <w:r>
        <w:rPr>
          <w:sz w:val="18"/>
          <w:szCs w:val="18"/>
        </w:rPr>
        <w:t>Староникольское</w:t>
      </w:r>
      <w:proofErr w:type="spellEnd"/>
    </w:p>
    <w:p w14:paraId="150D96D0" w14:textId="20009DA0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  <w:r w:rsidRPr="00BE31AD">
        <w:rPr>
          <w:sz w:val="18"/>
          <w:szCs w:val="18"/>
        </w:rPr>
        <w:t>О схеме избирательного округа</w:t>
      </w:r>
      <w:r>
        <w:rPr>
          <w:sz w:val="18"/>
          <w:szCs w:val="18"/>
        </w:rPr>
        <w:t xml:space="preserve"> для проведения </w:t>
      </w:r>
      <w:proofErr w:type="gramStart"/>
      <w:r>
        <w:rPr>
          <w:sz w:val="18"/>
          <w:szCs w:val="18"/>
        </w:rPr>
        <w:t xml:space="preserve">выборов </w:t>
      </w:r>
      <w:r w:rsidRPr="00BE31AD">
        <w:rPr>
          <w:sz w:val="18"/>
          <w:szCs w:val="18"/>
        </w:rPr>
        <w:t>депутатов Совета депутатов муниципального образования</w:t>
      </w:r>
      <w:proofErr w:type="gramEnd"/>
      <w:r w:rsidRPr="00BE31A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proofErr w:type="spellStart"/>
      <w:r w:rsidRPr="00BE31AD">
        <w:rPr>
          <w:sz w:val="18"/>
          <w:szCs w:val="18"/>
        </w:rPr>
        <w:t>Староникольский</w:t>
      </w:r>
      <w:proofErr w:type="spellEnd"/>
      <w:r w:rsidRPr="00BE31AD">
        <w:rPr>
          <w:sz w:val="18"/>
          <w:szCs w:val="18"/>
        </w:rPr>
        <w:t xml:space="preserve"> сельсовет Красногвардейского района Оренбургской области </w:t>
      </w:r>
    </w:p>
    <w:p w14:paraId="455F54CC" w14:textId="77777777" w:rsidR="00BE31AD" w:rsidRPr="00BE31AD" w:rsidRDefault="00BE31AD" w:rsidP="00BE31AD">
      <w:pPr>
        <w:spacing w:line="240" w:lineRule="auto"/>
        <w:jc w:val="both"/>
        <w:rPr>
          <w:sz w:val="18"/>
          <w:szCs w:val="18"/>
        </w:rPr>
      </w:pPr>
      <w:r w:rsidRPr="00BE31AD">
        <w:rPr>
          <w:sz w:val="18"/>
          <w:szCs w:val="18"/>
        </w:rPr>
        <w:t xml:space="preserve">       </w:t>
      </w:r>
      <w:proofErr w:type="gramStart"/>
      <w:r w:rsidRPr="00BE31AD">
        <w:rPr>
          <w:sz w:val="18"/>
          <w:szCs w:val="18"/>
        </w:rPr>
        <w:t xml:space="preserve">В соответствии со статьей 18 Федерального закона от 12 июля 2002 года № 67-ФЗ «Об основных гарантиях избирательных прав и права на участие в референдуме граждан Российской Федерации», Уставом муниципального образования </w:t>
      </w:r>
      <w:proofErr w:type="spellStart"/>
      <w:r w:rsidRPr="00BE31AD">
        <w:rPr>
          <w:sz w:val="18"/>
          <w:szCs w:val="18"/>
        </w:rPr>
        <w:t>Староникольский</w:t>
      </w:r>
      <w:proofErr w:type="spellEnd"/>
      <w:r w:rsidRPr="00BE31AD">
        <w:rPr>
          <w:sz w:val="18"/>
          <w:szCs w:val="18"/>
        </w:rPr>
        <w:t xml:space="preserve"> сельсовет Красногвардейского района Оренбургской области, рассмотрев решение территориальной избирательной комиссии Красногвардейского района от 12 ноября 2024 года № 69/324-2 «Об определении схемы избирательного округа по выборам депутатов Совета депутатов</w:t>
      </w:r>
      <w:proofErr w:type="gramEnd"/>
      <w:r w:rsidRPr="00BE31AD">
        <w:rPr>
          <w:sz w:val="18"/>
          <w:szCs w:val="18"/>
        </w:rPr>
        <w:t xml:space="preserve"> муниципального образования </w:t>
      </w:r>
      <w:proofErr w:type="spellStart"/>
      <w:r w:rsidRPr="00BE31AD">
        <w:rPr>
          <w:sz w:val="18"/>
          <w:szCs w:val="18"/>
        </w:rPr>
        <w:t>Староникольский</w:t>
      </w:r>
      <w:proofErr w:type="spellEnd"/>
      <w:r w:rsidRPr="00BE31AD">
        <w:rPr>
          <w:sz w:val="18"/>
          <w:szCs w:val="18"/>
        </w:rPr>
        <w:t xml:space="preserve"> сельсовет Красногвардейского района Оренбургской области», Совет депутатов решил:</w:t>
      </w:r>
    </w:p>
    <w:p w14:paraId="7544E887" w14:textId="77777777" w:rsidR="00BE31AD" w:rsidRPr="00BE31AD" w:rsidRDefault="00BE31AD" w:rsidP="00BE31AD">
      <w:pPr>
        <w:spacing w:line="240" w:lineRule="auto"/>
        <w:jc w:val="both"/>
        <w:rPr>
          <w:sz w:val="18"/>
          <w:szCs w:val="18"/>
        </w:rPr>
      </w:pPr>
      <w:r w:rsidRPr="00BE31AD">
        <w:rPr>
          <w:sz w:val="18"/>
          <w:szCs w:val="18"/>
        </w:rPr>
        <w:t xml:space="preserve">       1. Утвердить схему избирательного округа для проведения </w:t>
      </w:r>
      <w:proofErr w:type="gramStart"/>
      <w:r w:rsidRPr="00BE31AD">
        <w:rPr>
          <w:sz w:val="18"/>
          <w:szCs w:val="18"/>
        </w:rPr>
        <w:t>выборов депутатов Совета депутатов муниципального образования</w:t>
      </w:r>
      <w:proofErr w:type="gramEnd"/>
      <w:r w:rsidRPr="00BE31AD">
        <w:rPr>
          <w:sz w:val="18"/>
          <w:szCs w:val="18"/>
        </w:rPr>
        <w:t xml:space="preserve"> </w:t>
      </w:r>
      <w:proofErr w:type="spellStart"/>
      <w:r w:rsidRPr="00BE31AD">
        <w:rPr>
          <w:sz w:val="18"/>
          <w:szCs w:val="18"/>
        </w:rPr>
        <w:t>Староникольский</w:t>
      </w:r>
      <w:proofErr w:type="spellEnd"/>
      <w:r w:rsidRPr="00BE31AD">
        <w:rPr>
          <w:sz w:val="18"/>
          <w:szCs w:val="18"/>
        </w:rPr>
        <w:t xml:space="preserve"> сельсовет Красногвардейского района Оренбургской области и графическое изображение этой схемы согласно приложениям № 1 и № 2.</w:t>
      </w:r>
    </w:p>
    <w:p w14:paraId="6F997BC0" w14:textId="77777777" w:rsidR="00BE31AD" w:rsidRPr="00BE31AD" w:rsidRDefault="00BE31AD" w:rsidP="00BE31AD">
      <w:pPr>
        <w:spacing w:line="240" w:lineRule="auto"/>
        <w:jc w:val="both"/>
        <w:rPr>
          <w:sz w:val="18"/>
          <w:szCs w:val="18"/>
        </w:rPr>
      </w:pPr>
      <w:r w:rsidRPr="00BE31AD">
        <w:rPr>
          <w:sz w:val="18"/>
          <w:szCs w:val="18"/>
        </w:rPr>
        <w:t xml:space="preserve">       2. Установить, что настоящее решение вступает в силу после его официального опубликования (обнародования) и подлежит размещению на </w:t>
      </w:r>
      <w:r w:rsidRPr="00BE31AD">
        <w:rPr>
          <w:rStyle w:val="af1"/>
          <w:sz w:val="18"/>
          <w:szCs w:val="18"/>
        </w:rPr>
        <w:t xml:space="preserve">официальном сайте </w:t>
      </w:r>
      <w:r w:rsidRPr="00BE31AD">
        <w:rPr>
          <w:sz w:val="18"/>
          <w:szCs w:val="18"/>
        </w:rPr>
        <w:t xml:space="preserve">муниципального образования </w:t>
      </w:r>
      <w:proofErr w:type="spellStart"/>
      <w:r w:rsidRPr="00BE31AD">
        <w:rPr>
          <w:sz w:val="18"/>
          <w:szCs w:val="18"/>
        </w:rPr>
        <w:t>Староникольский</w:t>
      </w:r>
      <w:proofErr w:type="spellEnd"/>
      <w:r w:rsidRPr="00BE31AD">
        <w:rPr>
          <w:sz w:val="18"/>
          <w:szCs w:val="18"/>
        </w:rPr>
        <w:t xml:space="preserve"> сельсовет Красногвардейского района Оренбургской области в сети «Интернет».</w:t>
      </w:r>
    </w:p>
    <w:p w14:paraId="381CF964" w14:textId="22776D60" w:rsidR="00BE31AD" w:rsidRPr="00BE31AD" w:rsidRDefault="00BE31AD" w:rsidP="00BE31AD">
      <w:pPr>
        <w:spacing w:line="240" w:lineRule="auto"/>
        <w:jc w:val="both"/>
        <w:rPr>
          <w:sz w:val="18"/>
          <w:szCs w:val="18"/>
        </w:rPr>
      </w:pPr>
      <w:r w:rsidRPr="00BE31AD">
        <w:rPr>
          <w:sz w:val="18"/>
          <w:szCs w:val="18"/>
        </w:rPr>
        <w:t xml:space="preserve">       3. Возложить </w:t>
      </w:r>
      <w:proofErr w:type="gramStart"/>
      <w:r w:rsidRPr="00BE31AD">
        <w:rPr>
          <w:sz w:val="18"/>
          <w:szCs w:val="18"/>
        </w:rPr>
        <w:t>контроль за</w:t>
      </w:r>
      <w:proofErr w:type="gramEnd"/>
      <w:r w:rsidRPr="00BE31AD">
        <w:rPr>
          <w:sz w:val="18"/>
          <w:szCs w:val="18"/>
        </w:rPr>
        <w:t xml:space="preserve"> исполнением настоящего решения на постоянную комиссию по вопросам социального развития, правопорядку и статусу депутата.</w:t>
      </w:r>
    </w:p>
    <w:p w14:paraId="7616F14C" w14:textId="2E2D4FA5" w:rsidR="00BE31AD" w:rsidRPr="00BE31AD" w:rsidRDefault="00BE31AD" w:rsidP="00BE31AD">
      <w:pPr>
        <w:spacing w:line="240" w:lineRule="auto"/>
        <w:jc w:val="both"/>
        <w:rPr>
          <w:sz w:val="18"/>
          <w:szCs w:val="18"/>
        </w:rPr>
      </w:pPr>
      <w:r w:rsidRPr="00BE31AD">
        <w:rPr>
          <w:sz w:val="18"/>
          <w:szCs w:val="18"/>
        </w:rPr>
        <w:t xml:space="preserve">Председатель Совета депутатов   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             </w:t>
      </w:r>
      <w:r w:rsidRPr="00BE31AD">
        <w:rPr>
          <w:sz w:val="18"/>
          <w:szCs w:val="18"/>
        </w:rPr>
        <w:t xml:space="preserve">    Н.С. Ковтун</w:t>
      </w:r>
    </w:p>
    <w:p w14:paraId="54F17EDE" w14:textId="4FFE1416" w:rsidR="00BE31AD" w:rsidRPr="00BE31AD" w:rsidRDefault="00BE31AD" w:rsidP="00BE31AD">
      <w:pPr>
        <w:spacing w:line="240" w:lineRule="auto"/>
        <w:jc w:val="right"/>
        <w:rPr>
          <w:sz w:val="18"/>
          <w:szCs w:val="18"/>
        </w:rPr>
      </w:pPr>
      <w:r w:rsidRPr="00BE31AD">
        <w:rPr>
          <w:sz w:val="18"/>
          <w:szCs w:val="18"/>
        </w:rPr>
        <w:t>Приложен</w:t>
      </w:r>
      <w:r>
        <w:rPr>
          <w:sz w:val="18"/>
          <w:szCs w:val="18"/>
        </w:rPr>
        <w:t xml:space="preserve">ие </w:t>
      </w:r>
      <w:r>
        <w:rPr>
          <w:sz w:val="18"/>
          <w:szCs w:val="18"/>
        </w:rPr>
        <w:t>1</w:t>
      </w:r>
      <w:r>
        <w:rPr>
          <w:sz w:val="18"/>
          <w:szCs w:val="18"/>
        </w:rPr>
        <w:t xml:space="preserve"> к решению Совета депутатов                                                                                                                                                          муниципального образования </w:t>
      </w:r>
      <w:proofErr w:type="spellStart"/>
      <w:r>
        <w:rPr>
          <w:sz w:val="18"/>
          <w:szCs w:val="18"/>
        </w:rPr>
        <w:t>Староникольский</w:t>
      </w:r>
      <w:proofErr w:type="spellEnd"/>
      <w:r>
        <w:rPr>
          <w:sz w:val="18"/>
          <w:szCs w:val="18"/>
        </w:rPr>
        <w:t xml:space="preserve"> сельсовет                                                                                                                       Красногвардейского района </w:t>
      </w:r>
      <w:r w:rsidRPr="00BE31AD">
        <w:rPr>
          <w:sz w:val="18"/>
          <w:szCs w:val="18"/>
        </w:rPr>
        <w:t>Оренбургской облас</w:t>
      </w:r>
      <w:r>
        <w:rPr>
          <w:sz w:val="18"/>
          <w:szCs w:val="18"/>
        </w:rPr>
        <w:t xml:space="preserve">ти  </w:t>
      </w:r>
      <w:r w:rsidRPr="00BE31AD">
        <w:rPr>
          <w:sz w:val="18"/>
          <w:szCs w:val="18"/>
        </w:rPr>
        <w:t xml:space="preserve">от 17.01.2025 № 39/1    </w:t>
      </w:r>
      <w:r>
        <w:rPr>
          <w:sz w:val="18"/>
          <w:szCs w:val="18"/>
        </w:rPr>
        <w:t xml:space="preserve">                               </w:t>
      </w:r>
      <w:r w:rsidRPr="00BE31AD">
        <w:rPr>
          <w:sz w:val="18"/>
          <w:szCs w:val="18"/>
        </w:rPr>
        <w:t xml:space="preserve">                                                                     </w:t>
      </w:r>
    </w:p>
    <w:p w14:paraId="2B1E8AA2" w14:textId="6255D24C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  <w:r w:rsidRPr="00BE31AD">
        <w:rPr>
          <w:sz w:val="18"/>
          <w:szCs w:val="18"/>
        </w:rPr>
        <w:t>Схема избирательного округа</w:t>
      </w:r>
      <w:r>
        <w:rPr>
          <w:sz w:val="18"/>
          <w:szCs w:val="18"/>
        </w:rPr>
        <w:t xml:space="preserve"> </w:t>
      </w:r>
      <w:r w:rsidRPr="00BE31AD">
        <w:rPr>
          <w:sz w:val="18"/>
          <w:szCs w:val="18"/>
        </w:rPr>
        <w:t xml:space="preserve">для проведения </w:t>
      </w:r>
      <w:proofErr w:type="gramStart"/>
      <w:r w:rsidRPr="00BE31AD">
        <w:rPr>
          <w:sz w:val="18"/>
          <w:szCs w:val="18"/>
        </w:rPr>
        <w:t>выб</w:t>
      </w:r>
      <w:r>
        <w:rPr>
          <w:sz w:val="18"/>
          <w:szCs w:val="18"/>
        </w:rPr>
        <w:t xml:space="preserve">оров депутатов Совета депутатов </w:t>
      </w:r>
      <w:r w:rsidRPr="00BE31AD">
        <w:rPr>
          <w:sz w:val="18"/>
          <w:szCs w:val="18"/>
        </w:rPr>
        <w:t>муниципального образования</w:t>
      </w:r>
      <w:proofErr w:type="gramEnd"/>
      <w:r w:rsidRPr="00BE31AD">
        <w:rPr>
          <w:sz w:val="18"/>
          <w:szCs w:val="18"/>
        </w:rPr>
        <w:t xml:space="preserve"> </w:t>
      </w:r>
      <w:proofErr w:type="spellStart"/>
      <w:r w:rsidRPr="00BE31AD">
        <w:rPr>
          <w:sz w:val="18"/>
          <w:szCs w:val="18"/>
        </w:rPr>
        <w:t>Староникольский</w:t>
      </w:r>
      <w:proofErr w:type="spellEnd"/>
      <w:r w:rsidRPr="00BE31AD">
        <w:rPr>
          <w:sz w:val="18"/>
          <w:szCs w:val="18"/>
        </w:rPr>
        <w:t xml:space="preserve"> сельсовет </w:t>
      </w:r>
      <w:r>
        <w:rPr>
          <w:sz w:val="18"/>
          <w:szCs w:val="18"/>
        </w:rPr>
        <w:t xml:space="preserve"> </w:t>
      </w:r>
      <w:r w:rsidRPr="00BE31AD">
        <w:rPr>
          <w:sz w:val="18"/>
          <w:szCs w:val="18"/>
        </w:rPr>
        <w:t>Красногвардейского района Оренбургской области</w:t>
      </w:r>
    </w:p>
    <w:p w14:paraId="3292DCB7" w14:textId="77777777" w:rsidR="00BE31AD" w:rsidRPr="00BE31AD" w:rsidRDefault="00BE31AD" w:rsidP="00BE31AD">
      <w:pPr>
        <w:tabs>
          <w:tab w:val="left" w:pos="4200"/>
        </w:tabs>
        <w:spacing w:line="240" w:lineRule="auto"/>
        <w:jc w:val="center"/>
        <w:rPr>
          <w:sz w:val="18"/>
          <w:szCs w:val="18"/>
        </w:rPr>
      </w:pPr>
      <w:proofErr w:type="spellStart"/>
      <w:r w:rsidRPr="00BE31AD">
        <w:rPr>
          <w:sz w:val="18"/>
          <w:szCs w:val="18"/>
        </w:rPr>
        <w:t>Семимандатный</w:t>
      </w:r>
      <w:proofErr w:type="spellEnd"/>
      <w:r w:rsidRPr="00BE31AD">
        <w:rPr>
          <w:sz w:val="18"/>
          <w:szCs w:val="18"/>
        </w:rPr>
        <w:t xml:space="preserve"> избирательный округ</w:t>
      </w:r>
    </w:p>
    <w:p w14:paraId="472A2881" w14:textId="77777777" w:rsidR="00BE31AD" w:rsidRPr="00BE31AD" w:rsidRDefault="00BE31AD" w:rsidP="00BE31AD">
      <w:pPr>
        <w:tabs>
          <w:tab w:val="left" w:pos="4200"/>
        </w:tabs>
        <w:spacing w:line="240" w:lineRule="auto"/>
        <w:jc w:val="center"/>
        <w:rPr>
          <w:sz w:val="18"/>
          <w:szCs w:val="18"/>
        </w:rPr>
      </w:pPr>
    </w:p>
    <w:p w14:paraId="52D93CA3" w14:textId="0A3B82D6" w:rsidR="00BE31AD" w:rsidRPr="00BE31AD" w:rsidRDefault="00BE31AD" w:rsidP="00BE31AD">
      <w:pPr>
        <w:tabs>
          <w:tab w:val="left" w:pos="420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В избирательный округ входят: село </w:t>
      </w:r>
      <w:proofErr w:type="spellStart"/>
      <w:r>
        <w:rPr>
          <w:sz w:val="18"/>
          <w:szCs w:val="18"/>
        </w:rPr>
        <w:t>Староникольское</w:t>
      </w:r>
      <w:proofErr w:type="spellEnd"/>
      <w:r>
        <w:rPr>
          <w:sz w:val="18"/>
          <w:szCs w:val="18"/>
        </w:rPr>
        <w:t xml:space="preserve">,  </w:t>
      </w:r>
      <w:r w:rsidRPr="00BE31AD">
        <w:rPr>
          <w:sz w:val="18"/>
          <w:szCs w:val="18"/>
        </w:rPr>
        <w:t>поселок Гремучий</w:t>
      </w:r>
    </w:p>
    <w:p w14:paraId="3DA88736" w14:textId="57354DB2" w:rsidR="00BE31AD" w:rsidRPr="00BE31AD" w:rsidRDefault="00BE31AD" w:rsidP="00BE31AD">
      <w:pPr>
        <w:tabs>
          <w:tab w:val="left" w:pos="420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Центр избирательного округа: село </w:t>
      </w:r>
      <w:proofErr w:type="spellStart"/>
      <w:r>
        <w:rPr>
          <w:sz w:val="18"/>
          <w:szCs w:val="18"/>
        </w:rPr>
        <w:t>Староникольское</w:t>
      </w:r>
      <w:proofErr w:type="spellEnd"/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Число избирателей – 217 человек.</w:t>
      </w:r>
    </w:p>
    <w:p w14:paraId="05580347" w14:textId="77777777" w:rsidR="00BE31AD" w:rsidRPr="00BE31AD" w:rsidRDefault="00BE31AD" w:rsidP="00BE31AD">
      <w:pPr>
        <w:spacing w:line="240" w:lineRule="auto"/>
        <w:jc w:val="right"/>
        <w:rPr>
          <w:sz w:val="18"/>
          <w:szCs w:val="18"/>
        </w:rPr>
      </w:pPr>
    </w:p>
    <w:p w14:paraId="68EF2EB1" w14:textId="17ED147A" w:rsidR="00BE31AD" w:rsidRPr="00BE31AD" w:rsidRDefault="00BE31AD" w:rsidP="00BE31AD">
      <w:pPr>
        <w:spacing w:line="240" w:lineRule="auto"/>
        <w:jc w:val="right"/>
        <w:rPr>
          <w:sz w:val="18"/>
          <w:szCs w:val="18"/>
        </w:rPr>
      </w:pPr>
      <w:r w:rsidRPr="00BE31AD">
        <w:rPr>
          <w:sz w:val="18"/>
          <w:szCs w:val="18"/>
        </w:rPr>
        <w:t>Приложен</w:t>
      </w:r>
      <w:r>
        <w:rPr>
          <w:sz w:val="18"/>
          <w:szCs w:val="18"/>
        </w:rPr>
        <w:t xml:space="preserve">ие 2  к решению Совета депутатов                                                                                                                                                          муниципального образования </w:t>
      </w:r>
      <w:proofErr w:type="spellStart"/>
      <w:r>
        <w:rPr>
          <w:sz w:val="18"/>
          <w:szCs w:val="18"/>
        </w:rPr>
        <w:t>Староникольский</w:t>
      </w:r>
      <w:proofErr w:type="spellEnd"/>
      <w:r>
        <w:rPr>
          <w:sz w:val="18"/>
          <w:szCs w:val="18"/>
        </w:rPr>
        <w:t xml:space="preserve"> сельсовет                                                                                                                       Красногвардейского района </w:t>
      </w:r>
      <w:r w:rsidRPr="00BE31AD">
        <w:rPr>
          <w:sz w:val="18"/>
          <w:szCs w:val="18"/>
        </w:rPr>
        <w:t>Оренбургской облас</w:t>
      </w:r>
      <w:r>
        <w:rPr>
          <w:sz w:val="18"/>
          <w:szCs w:val="18"/>
        </w:rPr>
        <w:t xml:space="preserve">ти  </w:t>
      </w:r>
      <w:r w:rsidRPr="00BE31AD">
        <w:rPr>
          <w:sz w:val="18"/>
          <w:szCs w:val="18"/>
        </w:rPr>
        <w:t>от 17.01.2025 № 39/1</w:t>
      </w:r>
    </w:p>
    <w:p w14:paraId="1280A856" w14:textId="5FC7BDE5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Графическое изображение </w:t>
      </w:r>
      <w:r w:rsidRPr="00BE31AD">
        <w:rPr>
          <w:sz w:val="18"/>
          <w:szCs w:val="18"/>
        </w:rPr>
        <w:t xml:space="preserve">схемы </w:t>
      </w:r>
      <w:proofErr w:type="spellStart"/>
      <w:r w:rsidRPr="00BE31AD">
        <w:rPr>
          <w:sz w:val="18"/>
          <w:szCs w:val="18"/>
        </w:rPr>
        <w:t>семимандатного</w:t>
      </w:r>
      <w:proofErr w:type="spellEnd"/>
      <w:r w:rsidRPr="00BE31AD">
        <w:rPr>
          <w:sz w:val="18"/>
          <w:szCs w:val="18"/>
        </w:rPr>
        <w:t xml:space="preserve"> избирательного округа для проведения </w:t>
      </w:r>
      <w:r>
        <w:rPr>
          <w:sz w:val="18"/>
          <w:szCs w:val="18"/>
        </w:rPr>
        <w:t xml:space="preserve"> </w:t>
      </w:r>
      <w:proofErr w:type="gramStart"/>
      <w:r w:rsidRPr="00BE31AD">
        <w:rPr>
          <w:sz w:val="18"/>
          <w:szCs w:val="18"/>
        </w:rPr>
        <w:t>выборов депутатов Совета депутатов муниципального образования</w:t>
      </w:r>
      <w:proofErr w:type="gramEnd"/>
      <w:r w:rsidRPr="00BE31AD">
        <w:rPr>
          <w:sz w:val="18"/>
          <w:szCs w:val="18"/>
        </w:rPr>
        <w:t xml:space="preserve"> </w:t>
      </w:r>
      <w:proofErr w:type="spellStart"/>
      <w:r w:rsidRPr="00BE31AD">
        <w:rPr>
          <w:sz w:val="18"/>
          <w:szCs w:val="18"/>
        </w:rPr>
        <w:t>Староникольский</w:t>
      </w:r>
      <w:proofErr w:type="spellEnd"/>
      <w:r w:rsidRPr="00BE31AD">
        <w:rPr>
          <w:sz w:val="18"/>
          <w:szCs w:val="18"/>
        </w:rPr>
        <w:t xml:space="preserve"> сельсовет Красногвардейского района Оренбургской области</w:t>
      </w:r>
    </w:p>
    <w:p w14:paraId="6CC6AD2D" w14:textId="77777777" w:rsidR="00BE31AD" w:rsidRPr="00BE31AD" w:rsidRDefault="00BE31AD" w:rsidP="00BE31AD">
      <w:pPr>
        <w:tabs>
          <w:tab w:val="left" w:pos="4200"/>
        </w:tabs>
        <w:spacing w:line="240" w:lineRule="auto"/>
        <w:rPr>
          <w:sz w:val="18"/>
          <w:szCs w:val="18"/>
        </w:rPr>
      </w:pPr>
    </w:p>
    <w:p w14:paraId="1CEE918F" w14:textId="77777777" w:rsidR="00BE31AD" w:rsidRPr="00BE31AD" w:rsidRDefault="00BE31AD" w:rsidP="00BE31AD">
      <w:pPr>
        <w:tabs>
          <w:tab w:val="left" w:pos="4200"/>
        </w:tabs>
        <w:spacing w:line="240" w:lineRule="auto"/>
        <w:rPr>
          <w:sz w:val="18"/>
          <w:szCs w:val="18"/>
        </w:rPr>
      </w:pPr>
    </w:p>
    <w:p w14:paraId="0752D852" w14:textId="55518208" w:rsidR="00BE31AD" w:rsidRPr="00BE31AD" w:rsidRDefault="00BE31AD" w:rsidP="00BE31AD">
      <w:pPr>
        <w:spacing w:line="240" w:lineRule="auto"/>
        <w:rPr>
          <w:sz w:val="18"/>
          <w:szCs w:val="18"/>
        </w:rPr>
      </w:pPr>
      <w:r w:rsidRPr="00BE31A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C71614" wp14:editId="26A64FD6">
                <wp:simplePos x="0" y="0"/>
                <wp:positionH relativeFrom="column">
                  <wp:posOffset>3543300</wp:posOffset>
                </wp:positionH>
                <wp:positionV relativeFrom="paragraph">
                  <wp:posOffset>14605</wp:posOffset>
                </wp:positionV>
                <wp:extent cx="0" cy="0"/>
                <wp:effectExtent l="5080" t="6985" r="13970" b="1206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1.15pt" to="279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"/>
            </w:pict>
          </mc:Fallback>
        </mc:AlternateContent>
      </w:r>
    </w:p>
    <w:p w14:paraId="10416C34" w14:textId="3C14059E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  <w:r w:rsidRPr="00BE31A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6DBAD" wp14:editId="53DF6434">
                <wp:simplePos x="0" y="0"/>
                <wp:positionH relativeFrom="column">
                  <wp:posOffset>3657600</wp:posOffset>
                </wp:positionH>
                <wp:positionV relativeFrom="paragraph">
                  <wp:posOffset>38735</wp:posOffset>
                </wp:positionV>
                <wp:extent cx="1143000" cy="1991360"/>
                <wp:effectExtent l="5080" t="6985" r="13970" b="114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19913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3.05pt" to="378pt,1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"/>
            </w:pict>
          </mc:Fallback>
        </mc:AlternateContent>
      </w:r>
      <w:r w:rsidRPr="00BE31A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65097" wp14:editId="657060EB">
                <wp:simplePos x="0" y="0"/>
                <wp:positionH relativeFrom="column">
                  <wp:posOffset>228600</wp:posOffset>
                </wp:positionH>
                <wp:positionV relativeFrom="paragraph">
                  <wp:posOffset>38735</wp:posOffset>
                </wp:positionV>
                <wp:extent cx="3429000" cy="1257300"/>
                <wp:effectExtent l="5080" t="6985" r="13970" b="1206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0" cy="1257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.05pt" to="4in,10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"/>
            </w:pict>
          </mc:Fallback>
        </mc:AlternateContent>
      </w:r>
    </w:p>
    <w:p w14:paraId="38E0B306" w14:textId="77777777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</w:p>
    <w:p w14:paraId="1F40C67F" w14:textId="77777777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</w:p>
    <w:p w14:paraId="130BBD66" w14:textId="77777777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</w:p>
    <w:p w14:paraId="446D9B91" w14:textId="77777777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</w:p>
    <w:p w14:paraId="3BF5D547" w14:textId="77777777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</w:p>
    <w:p w14:paraId="6103E932" w14:textId="3E041219" w:rsidR="00BE31AD" w:rsidRPr="00BE31AD" w:rsidRDefault="00BE31AD" w:rsidP="00BE31AD">
      <w:pPr>
        <w:tabs>
          <w:tab w:val="left" w:pos="2430"/>
          <w:tab w:val="center" w:pos="4808"/>
          <w:tab w:val="left" w:pos="5670"/>
        </w:tabs>
        <w:spacing w:line="240" w:lineRule="auto"/>
        <w:rPr>
          <w:sz w:val="18"/>
          <w:szCs w:val="18"/>
        </w:rPr>
      </w:pPr>
      <w:r w:rsidRPr="00BE31A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E9B68" wp14:editId="7236DE89">
                <wp:simplePos x="0" y="0"/>
                <wp:positionH relativeFrom="column">
                  <wp:posOffset>228600</wp:posOffset>
                </wp:positionH>
                <wp:positionV relativeFrom="paragraph">
                  <wp:posOffset>69215</wp:posOffset>
                </wp:positionV>
                <wp:extent cx="1576070" cy="1028700"/>
                <wp:effectExtent l="5080" t="6350" r="9525" b="127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7607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5.45pt" to="142.1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"/>
            </w:pict>
          </mc:Fallback>
        </mc:AlternateContent>
      </w:r>
      <w:r w:rsidRPr="00BE31AD">
        <w:rPr>
          <w:sz w:val="18"/>
          <w:szCs w:val="18"/>
        </w:rPr>
        <w:tab/>
        <w:t>п. Гремучий</w:t>
      </w:r>
    </w:p>
    <w:p w14:paraId="6E160C49" w14:textId="77777777" w:rsidR="00BE31AD" w:rsidRPr="00BE31AD" w:rsidRDefault="00BE31AD" w:rsidP="00BE31AD">
      <w:pPr>
        <w:tabs>
          <w:tab w:val="left" w:pos="2430"/>
          <w:tab w:val="center" w:pos="4808"/>
          <w:tab w:val="left" w:pos="5670"/>
        </w:tabs>
        <w:spacing w:line="240" w:lineRule="auto"/>
        <w:rPr>
          <w:sz w:val="18"/>
          <w:szCs w:val="18"/>
        </w:rPr>
      </w:pPr>
      <w:r w:rsidRPr="00BE31AD">
        <w:rPr>
          <w:sz w:val="18"/>
          <w:szCs w:val="18"/>
        </w:rPr>
        <w:tab/>
      </w:r>
      <w:r w:rsidRPr="00BE31AD">
        <w:rPr>
          <w:sz w:val="18"/>
          <w:szCs w:val="18"/>
        </w:rPr>
        <w:tab/>
      </w:r>
    </w:p>
    <w:p w14:paraId="5EE246A7" w14:textId="77777777" w:rsidR="00BE31AD" w:rsidRPr="00BE31AD" w:rsidRDefault="00BE31AD" w:rsidP="00BE31AD">
      <w:pPr>
        <w:tabs>
          <w:tab w:val="left" w:pos="3075"/>
        </w:tabs>
        <w:spacing w:line="240" w:lineRule="auto"/>
        <w:rPr>
          <w:sz w:val="18"/>
          <w:szCs w:val="18"/>
        </w:rPr>
      </w:pPr>
      <w:r w:rsidRPr="00BE31AD">
        <w:rPr>
          <w:sz w:val="18"/>
          <w:szCs w:val="18"/>
        </w:rPr>
        <w:tab/>
        <w:t xml:space="preserve">с. </w:t>
      </w:r>
      <w:proofErr w:type="spellStart"/>
      <w:r w:rsidRPr="00BE31AD">
        <w:rPr>
          <w:sz w:val="18"/>
          <w:szCs w:val="18"/>
        </w:rPr>
        <w:t>Староникольское</w:t>
      </w:r>
      <w:proofErr w:type="spellEnd"/>
    </w:p>
    <w:p w14:paraId="29BD5181" w14:textId="77777777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</w:p>
    <w:p w14:paraId="5EEC9DB9" w14:textId="4785D5AE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  <w:r w:rsidRPr="00BE31A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ECA37F" wp14:editId="09BA34BC">
                <wp:simplePos x="0" y="0"/>
                <wp:positionH relativeFrom="column">
                  <wp:posOffset>2247900</wp:posOffset>
                </wp:positionH>
                <wp:positionV relativeFrom="paragraph">
                  <wp:posOffset>27940</wp:posOffset>
                </wp:positionV>
                <wp:extent cx="2552700" cy="999490"/>
                <wp:effectExtent l="5080" t="6350" r="13970" b="1333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52700" cy="9994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pt,2.2pt" to="378pt,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"/>
            </w:pict>
          </mc:Fallback>
        </mc:AlternateContent>
      </w:r>
    </w:p>
    <w:p w14:paraId="366BB692" w14:textId="59384EC4" w:rsidR="00BE31AD" w:rsidRPr="00BE31AD" w:rsidRDefault="00BE31AD" w:rsidP="00BE31AD">
      <w:pPr>
        <w:spacing w:line="240" w:lineRule="auto"/>
        <w:rPr>
          <w:sz w:val="18"/>
          <w:szCs w:val="18"/>
        </w:rPr>
      </w:pPr>
      <w:r w:rsidRPr="00BE31A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491A40" wp14:editId="47531423">
                <wp:simplePos x="0" y="0"/>
                <wp:positionH relativeFrom="column">
                  <wp:posOffset>1776730</wp:posOffset>
                </wp:positionH>
                <wp:positionV relativeFrom="paragraph">
                  <wp:posOffset>89535</wp:posOffset>
                </wp:positionV>
                <wp:extent cx="461645" cy="752475"/>
                <wp:effectExtent l="10160" t="5715" r="13970" b="133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1645" cy="752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9pt,7.05pt" to="176.25pt,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"/>
            </w:pict>
          </mc:Fallback>
        </mc:AlternateContent>
      </w:r>
    </w:p>
    <w:p w14:paraId="5D47DC40" w14:textId="77777777" w:rsidR="00BE31AD" w:rsidRPr="00BE31AD" w:rsidRDefault="00BE31AD" w:rsidP="00BE31AD">
      <w:pPr>
        <w:spacing w:line="240" w:lineRule="auto"/>
        <w:rPr>
          <w:sz w:val="18"/>
          <w:szCs w:val="18"/>
        </w:rPr>
      </w:pPr>
    </w:p>
    <w:p w14:paraId="28D95B98" w14:textId="77777777" w:rsidR="00BE31AD" w:rsidRPr="00BE31AD" w:rsidRDefault="00BE31AD" w:rsidP="00BE31AD">
      <w:pPr>
        <w:tabs>
          <w:tab w:val="left" w:pos="4020"/>
        </w:tabs>
        <w:spacing w:line="240" w:lineRule="auto"/>
        <w:rPr>
          <w:sz w:val="18"/>
          <w:szCs w:val="18"/>
        </w:rPr>
      </w:pPr>
      <w:r w:rsidRPr="00BE31AD">
        <w:rPr>
          <w:sz w:val="18"/>
          <w:szCs w:val="18"/>
        </w:rPr>
        <w:tab/>
      </w:r>
    </w:p>
    <w:p w14:paraId="359B8F9D" w14:textId="77777777" w:rsidR="00BE31AD" w:rsidRPr="00BE31AD" w:rsidRDefault="00BE31AD" w:rsidP="00BE31AD">
      <w:pPr>
        <w:spacing w:line="240" w:lineRule="auto"/>
        <w:rPr>
          <w:sz w:val="18"/>
          <w:szCs w:val="18"/>
        </w:rPr>
      </w:pPr>
    </w:p>
    <w:p w14:paraId="2BE1591F" w14:textId="77777777" w:rsidR="00BE31AD" w:rsidRPr="00BE31AD" w:rsidRDefault="00BE31AD" w:rsidP="00BE31AD">
      <w:pPr>
        <w:tabs>
          <w:tab w:val="left" w:pos="8895"/>
        </w:tabs>
        <w:spacing w:line="240" w:lineRule="auto"/>
        <w:rPr>
          <w:sz w:val="18"/>
          <w:szCs w:val="18"/>
        </w:rPr>
      </w:pPr>
      <w:r w:rsidRPr="00BE31AD">
        <w:rPr>
          <w:sz w:val="18"/>
          <w:szCs w:val="18"/>
        </w:rPr>
        <w:tab/>
      </w:r>
    </w:p>
    <w:p w14:paraId="7F24C0FE" w14:textId="77777777" w:rsidR="00BE31AD" w:rsidRPr="00BE31AD" w:rsidRDefault="00BE31AD" w:rsidP="00BE31AD">
      <w:pPr>
        <w:spacing w:line="240" w:lineRule="auto"/>
        <w:rPr>
          <w:sz w:val="18"/>
          <w:szCs w:val="18"/>
        </w:rPr>
      </w:pPr>
    </w:p>
    <w:p w14:paraId="400CBC18" w14:textId="77777777" w:rsidR="00BE31AD" w:rsidRPr="00BE31AD" w:rsidRDefault="00BE31AD" w:rsidP="00BE31AD">
      <w:pPr>
        <w:spacing w:line="240" w:lineRule="auto"/>
        <w:jc w:val="center"/>
        <w:rPr>
          <w:sz w:val="18"/>
          <w:szCs w:val="18"/>
        </w:rPr>
      </w:pPr>
    </w:p>
    <w:p w14:paraId="087ED957" w14:textId="77777777" w:rsidR="007F4F9A" w:rsidRPr="00BE31AD" w:rsidRDefault="007F4F9A" w:rsidP="00BE31AD">
      <w:pPr>
        <w:pStyle w:val="ConsPlusNormal"/>
        <w:jc w:val="both"/>
        <w:rPr>
          <w:color w:val="000000" w:themeColor="text1"/>
          <w:sz w:val="18"/>
          <w:szCs w:val="18"/>
        </w:rPr>
      </w:pPr>
    </w:p>
    <w:p w14:paraId="21586769" w14:textId="28F04DD1" w:rsidR="00EB5A9C" w:rsidRPr="00BE31AD" w:rsidRDefault="00EB5A9C" w:rsidP="00BE31AD">
      <w:pPr>
        <w:pStyle w:val="ab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BE31AD">
        <w:rPr>
          <w:rFonts w:ascii="Arial" w:hAnsi="Arial" w:cs="Arial"/>
          <w:color w:val="000000" w:themeColor="text1"/>
          <w:sz w:val="18"/>
          <w:szCs w:val="18"/>
        </w:rPr>
        <w:t>___________________</w:t>
      </w:r>
      <w:r w:rsidR="0098510C" w:rsidRPr="00BE31AD">
        <w:rPr>
          <w:rFonts w:ascii="Arial" w:hAnsi="Arial" w:cs="Arial"/>
          <w:color w:val="000000" w:themeColor="text1"/>
          <w:sz w:val="18"/>
          <w:szCs w:val="18"/>
        </w:rPr>
        <w:t>____________________________</w:t>
      </w:r>
    </w:p>
    <w:p w14:paraId="5783E4A9" w14:textId="5CF6FA56" w:rsidR="00EB5A9C" w:rsidRPr="00BE31AD" w:rsidRDefault="00FA6598" w:rsidP="00BE31AD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 w:rsidRPr="00BE31AD">
        <w:rPr>
          <w:rFonts w:ascii="Arial" w:hAnsi="Arial" w:cs="Arial"/>
          <w:color w:val="000000" w:themeColor="text1"/>
          <w:sz w:val="18"/>
          <w:szCs w:val="18"/>
        </w:rPr>
        <w:t xml:space="preserve">Главный редактор – </w:t>
      </w:r>
      <w:proofErr w:type="spellStart"/>
      <w:r w:rsidRPr="00BE31AD">
        <w:rPr>
          <w:rFonts w:ascii="Arial" w:hAnsi="Arial" w:cs="Arial"/>
          <w:color w:val="000000" w:themeColor="text1"/>
          <w:sz w:val="18"/>
          <w:szCs w:val="18"/>
        </w:rPr>
        <w:t>Ибадлаева</w:t>
      </w:r>
      <w:proofErr w:type="spellEnd"/>
      <w:r w:rsidRPr="00BE31AD">
        <w:rPr>
          <w:rFonts w:ascii="Arial" w:hAnsi="Arial" w:cs="Arial"/>
          <w:color w:val="000000" w:themeColor="text1"/>
          <w:sz w:val="18"/>
          <w:szCs w:val="18"/>
        </w:rPr>
        <w:t xml:space="preserve"> Л.А.</w:t>
      </w:r>
    </w:p>
    <w:p w14:paraId="79E8061A" w14:textId="2AC57326" w:rsidR="00EB5A9C" w:rsidRPr="00BE31AD" w:rsidRDefault="00EB5A9C" w:rsidP="00BE31AD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 w:rsidRPr="00BE31AD">
        <w:rPr>
          <w:rFonts w:ascii="Arial" w:hAnsi="Arial" w:cs="Arial"/>
          <w:color w:val="000000" w:themeColor="text1"/>
          <w:sz w:val="18"/>
          <w:szCs w:val="18"/>
        </w:rPr>
        <w:t>Учредитель – администрация муниц</w:t>
      </w:r>
      <w:r w:rsidR="00FA6598" w:rsidRPr="00BE31AD">
        <w:rPr>
          <w:rFonts w:ascii="Arial" w:hAnsi="Arial" w:cs="Arial"/>
          <w:color w:val="000000" w:themeColor="text1"/>
          <w:sz w:val="18"/>
          <w:szCs w:val="18"/>
        </w:rPr>
        <w:t xml:space="preserve">ипального образования </w:t>
      </w:r>
      <w:proofErr w:type="spellStart"/>
      <w:r w:rsidR="00FA6598" w:rsidRPr="00BE31AD">
        <w:rPr>
          <w:rFonts w:ascii="Arial" w:hAnsi="Arial" w:cs="Arial"/>
          <w:color w:val="000000" w:themeColor="text1"/>
          <w:sz w:val="18"/>
          <w:szCs w:val="18"/>
        </w:rPr>
        <w:t>Староникольский</w:t>
      </w:r>
      <w:proofErr w:type="spellEnd"/>
      <w:r w:rsidR="00FA6598" w:rsidRPr="00BE31AD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BE31AD">
        <w:rPr>
          <w:rFonts w:ascii="Arial" w:hAnsi="Arial" w:cs="Arial"/>
          <w:color w:val="000000" w:themeColor="text1"/>
          <w:sz w:val="18"/>
          <w:szCs w:val="18"/>
        </w:rPr>
        <w:t xml:space="preserve"> сельсовет Красногвардейского района Оренбургской области, а</w:t>
      </w:r>
      <w:r w:rsidR="00FA6598" w:rsidRPr="00BE31AD">
        <w:rPr>
          <w:rFonts w:ascii="Arial" w:hAnsi="Arial" w:cs="Arial"/>
          <w:color w:val="000000" w:themeColor="text1"/>
          <w:sz w:val="18"/>
          <w:szCs w:val="18"/>
        </w:rPr>
        <w:t>дрес ре</w:t>
      </w:r>
      <w:bookmarkStart w:id="0" w:name="_GoBack"/>
      <w:bookmarkEnd w:id="0"/>
      <w:r w:rsidR="00FA6598" w:rsidRPr="00BE31AD">
        <w:rPr>
          <w:rFonts w:ascii="Arial" w:hAnsi="Arial" w:cs="Arial"/>
          <w:color w:val="000000" w:themeColor="text1"/>
          <w:sz w:val="18"/>
          <w:szCs w:val="18"/>
        </w:rPr>
        <w:t>дакции и издателя: 461152</w:t>
      </w:r>
      <w:r w:rsidRPr="00BE31AD">
        <w:rPr>
          <w:rFonts w:ascii="Arial" w:hAnsi="Arial" w:cs="Arial"/>
          <w:color w:val="000000" w:themeColor="text1"/>
          <w:sz w:val="18"/>
          <w:szCs w:val="18"/>
        </w:rPr>
        <w:t>, Оренбургская область, Крас</w:t>
      </w:r>
      <w:r w:rsidR="00FA6598" w:rsidRPr="00BE31AD">
        <w:rPr>
          <w:rFonts w:ascii="Arial" w:hAnsi="Arial" w:cs="Arial"/>
          <w:color w:val="000000" w:themeColor="text1"/>
          <w:sz w:val="18"/>
          <w:szCs w:val="18"/>
        </w:rPr>
        <w:t xml:space="preserve">ногвардейский район, с. </w:t>
      </w:r>
      <w:proofErr w:type="spellStart"/>
      <w:r w:rsidR="00FA6598" w:rsidRPr="00BE31AD">
        <w:rPr>
          <w:rFonts w:ascii="Arial" w:hAnsi="Arial" w:cs="Arial"/>
          <w:color w:val="000000" w:themeColor="text1"/>
          <w:sz w:val="18"/>
          <w:szCs w:val="18"/>
        </w:rPr>
        <w:t>Староникольское</w:t>
      </w:r>
      <w:proofErr w:type="spellEnd"/>
      <w:r w:rsidR="00FA6598" w:rsidRPr="00BE31AD">
        <w:rPr>
          <w:rFonts w:ascii="Arial" w:hAnsi="Arial" w:cs="Arial"/>
          <w:color w:val="000000" w:themeColor="text1"/>
          <w:sz w:val="18"/>
          <w:szCs w:val="18"/>
        </w:rPr>
        <w:t>, ул. Советская</w:t>
      </w:r>
      <w:r w:rsidR="00C9098B" w:rsidRPr="00BE31AD">
        <w:rPr>
          <w:rFonts w:ascii="Arial" w:hAnsi="Arial" w:cs="Arial"/>
          <w:color w:val="000000" w:themeColor="text1"/>
          <w:sz w:val="18"/>
          <w:szCs w:val="18"/>
        </w:rPr>
        <w:t>, дом 34, телефон: 8 (35345) 3-47-45</w:t>
      </w:r>
      <w:r w:rsidRPr="00BE31AD">
        <w:rPr>
          <w:rFonts w:ascii="Arial" w:hAnsi="Arial" w:cs="Arial"/>
          <w:color w:val="000000" w:themeColor="text1"/>
          <w:sz w:val="18"/>
          <w:szCs w:val="18"/>
        </w:rPr>
        <w:t xml:space="preserve">,  электронная почта: </w:t>
      </w:r>
      <w:proofErr w:type="spellStart"/>
      <w:r w:rsidR="00C9098B" w:rsidRPr="00BE31AD">
        <w:rPr>
          <w:rFonts w:ascii="Arial" w:hAnsi="Arial" w:cs="Arial"/>
          <w:color w:val="000000" w:themeColor="text1"/>
          <w:sz w:val="18"/>
          <w:szCs w:val="18"/>
          <w:lang w:val="en-US"/>
        </w:rPr>
        <w:t>snik</w:t>
      </w:r>
      <w:proofErr w:type="spellEnd"/>
      <w:r w:rsidR="00C9098B" w:rsidRPr="00BE31AD">
        <w:rPr>
          <w:rFonts w:ascii="Arial" w:hAnsi="Arial" w:cs="Arial"/>
          <w:color w:val="000000" w:themeColor="text1"/>
          <w:sz w:val="18"/>
          <w:szCs w:val="18"/>
        </w:rPr>
        <w:t>_</w:t>
      </w:r>
      <w:proofErr w:type="spellStart"/>
      <w:r w:rsidR="00C9098B" w:rsidRPr="00BE31AD">
        <w:rPr>
          <w:rFonts w:ascii="Arial" w:hAnsi="Arial" w:cs="Arial"/>
          <w:color w:val="000000" w:themeColor="text1"/>
          <w:sz w:val="18"/>
          <w:szCs w:val="18"/>
          <w:lang w:val="en-US"/>
        </w:rPr>
        <w:t>sovet</w:t>
      </w:r>
      <w:proofErr w:type="spellEnd"/>
      <w:r w:rsidRPr="00BE31AD">
        <w:rPr>
          <w:rFonts w:ascii="Arial" w:hAnsi="Arial" w:cs="Arial"/>
          <w:color w:val="000000" w:themeColor="text1"/>
          <w:sz w:val="18"/>
          <w:szCs w:val="18"/>
        </w:rPr>
        <w:t>@</w:t>
      </w:r>
      <w:r w:rsidR="00C9098B" w:rsidRPr="00BE31AD">
        <w:rPr>
          <w:rFonts w:ascii="Arial" w:hAnsi="Arial" w:cs="Arial"/>
          <w:color w:val="000000" w:themeColor="text1"/>
          <w:sz w:val="18"/>
          <w:szCs w:val="18"/>
          <w:lang w:val="en-US"/>
        </w:rPr>
        <w:t>mail</w:t>
      </w:r>
      <w:r w:rsidRPr="00BE31AD">
        <w:rPr>
          <w:rFonts w:ascii="Arial" w:hAnsi="Arial" w:cs="Arial"/>
          <w:color w:val="000000" w:themeColor="text1"/>
          <w:sz w:val="18"/>
          <w:szCs w:val="18"/>
        </w:rPr>
        <w:t>.</w:t>
      </w:r>
      <w:proofErr w:type="spellStart"/>
      <w:r w:rsidRPr="00BE31AD">
        <w:rPr>
          <w:rFonts w:ascii="Arial" w:hAnsi="Arial" w:cs="Arial"/>
          <w:color w:val="000000" w:themeColor="text1"/>
          <w:sz w:val="18"/>
          <w:szCs w:val="18"/>
          <w:lang w:val="en-US"/>
        </w:rPr>
        <w:t>ru</w:t>
      </w:r>
      <w:proofErr w:type="spellEnd"/>
    </w:p>
    <w:p w14:paraId="553F0410" w14:textId="6E19FC4D" w:rsidR="00D74891" w:rsidRPr="00BE31AD" w:rsidRDefault="00C9098B" w:rsidP="00BE31AD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  <w:sectPr w:rsidR="00D74891" w:rsidRPr="00BE31AD" w:rsidSect="00BE31AD">
          <w:type w:val="continuous"/>
          <w:pgSz w:w="11906" w:h="16838"/>
          <w:pgMar w:top="567" w:right="851" w:bottom="567" w:left="851" w:header="284" w:footer="0" w:gutter="0"/>
          <w:cols w:space="286"/>
          <w:docGrid w:linePitch="360"/>
        </w:sectPr>
      </w:pPr>
      <w:r w:rsidRPr="00BE31AD">
        <w:rPr>
          <w:rFonts w:ascii="Arial" w:hAnsi="Arial" w:cs="Arial"/>
          <w:color w:val="000000" w:themeColor="text1"/>
          <w:sz w:val="18"/>
          <w:szCs w:val="18"/>
        </w:rPr>
        <w:t>Тираж – 10</w:t>
      </w:r>
      <w:r w:rsidR="00EB5A9C" w:rsidRPr="00BE31AD">
        <w:rPr>
          <w:rFonts w:ascii="Arial" w:hAnsi="Arial" w:cs="Arial"/>
          <w:color w:val="000000" w:themeColor="text1"/>
          <w:sz w:val="18"/>
          <w:szCs w:val="18"/>
        </w:rPr>
        <w:t xml:space="preserve"> экземпляров. </w:t>
      </w:r>
    </w:p>
    <w:p w14:paraId="50C090E7" w14:textId="77777777" w:rsidR="008D2ACE" w:rsidRPr="00BE31AD" w:rsidRDefault="008D2ACE" w:rsidP="00BE31AD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sectPr w:rsidR="008D2ACE" w:rsidRPr="00BE31AD" w:rsidSect="00BE31AD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9005D5" w14:textId="77777777" w:rsidR="00113EF5" w:rsidRDefault="00113EF5" w:rsidP="00192A63">
      <w:pPr>
        <w:spacing w:after="0" w:line="240" w:lineRule="auto"/>
      </w:pPr>
      <w:r>
        <w:separator/>
      </w:r>
    </w:p>
  </w:endnote>
  <w:endnote w:type="continuationSeparator" w:id="0">
    <w:p w14:paraId="4B4AA04D" w14:textId="77777777" w:rsidR="00113EF5" w:rsidRDefault="00113EF5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364C7" w14:textId="77777777" w:rsidR="00113EF5" w:rsidRDefault="00113EF5" w:rsidP="00192A63">
      <w:pPr>
        <w:spacing w:after="0" w:line="240" w:lineRule="auto"/>
      </w:pPr>
      <w:r>
        <w:separator/>
      </w:r>
    </w:p>
  </w:footnote>
  <w:footnote w:type="continuationSeparator" w:id="0">
    <w:p w14:paraId="16552F84" w14:textId="77777777" w:rsidR="00113EF5" w:rsidRDefault="00113EF5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31AD">
      <w:rPr>
        <w:noProof/>
      </w:rPr>
      <w:t>1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2578"/>
    <w:rsid w:val="000F7048"/>
    <w:rsid w:val="0010196A"/>
    <w:rsid w:val="00113EF5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4EDF"/>
    <w:rsid w:val="002965B8"/>
    <w:rsid w:val="002A4933"/>
    <w:rsid w:val="002C2C51"/>
    <w:rsid w:val="002C2FFD"/>
    <w:rsid w:val="002D3F91"/>
    <w:rsid w:val="002E14F6"/>
    <w:rsid w:val="002E29E9"/>
    <w:rsid w:val="002F091B"/>
    <w:rsid w:val="00301DE5"/>
    <w:rsid w:val="0030517F"/>
    <w:rsid w:val="00305649"/>
    <w:rsid w:val="0032604E"/>
    <w:rsid w:val="00354AE7"/>
    <w:rsid w:val="00367336"/>
    <w:rsid w:val="0037059C"/>
    <w:rsid w:val="00380427"/>
    <w:rsid w:val="003975C9"/>
    <w:rsid w:val="003B2033"/>
    <w:rsid w:val="003B4002"/>
    <w:rsid w:val="003B4C51"/>
    <w:rsid w:val="003B5311"/>
    <w:rsid w:val="003C3162"/>
    <w:rsid w:val="003D0018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289D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5074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E587A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31AD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870A5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D0DCC"/>
    <w:rsid w:val="00ED4298"/>
    <w:rsid w:val="00EE0504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3</cp:revision>
  <cp:lastPrinted>2023-12-20T10:10:00Z</cp:lastPrinted>
  <dcterms:created xsi:type="dcterms:W3CDTF">2025-01-19T13:54:00Z</dcterms:created>
  <dcterms:modified xsi:type="dcterms:W3CDTF">2025-01-19T14:05:00Z</dcterms:modified>
</cp:coreProperties>
</file>