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3212C5CC" w:rsidR="00834798" w:rsidRDefault="00771349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02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июл</w:t>
            </w:r>
            <w:r w:rsidR="00D9558F">
              <w:rPr>
                <w:rFonts w:asciiTheme="majorHAnsi" w:hAnsiTheme="majorHAnsi"/>
                <w:b/>
                <w:sz w:val="28"/>
                <w:szCs w:val="28"/>
              </w:rPr>
              <w:t>я</w:t>
            </w:r>
          </w:p>
          <w:p w14:paraId="0322E428" w14:textId="0B192F5B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D9558F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3313139F" w:rsidR="001E0C21" w:rsidRPr="00C80929" w:rsidRDefault="004A735C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10 (26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07BA2462" w14:textId="07353922" w:rsidR="00771349" w:rsidRPr="00C97120" w:rsidRDefault="00B21EC3" w:rsidP="00C97120">
      <w:pPr>
        <w:suppressAutoHyphens/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lastRenderedPageBreak/>
        <w:tab/>
      </w:r>
      <w:r w:rsidRPr="00C97120">
        <w:rPr>
          <w:rFonts w:ascii="Arial" w:hAnsi="Arial" w:cs="Arial"/>
          <w:sz w:val="18"/>
          <w:szCs w:val="18"/>
        </w:rPr>
        <w:tab/>
      </w:r>
      <w:r w:rsidRPr="00C97120">
        <w:rPr>
          <w:rFonts w:ascii="Arial" w:hAnsi="Arial" w:cs="Arial"/>
          <w:sz w:val="18"/>
          <w:szCs w:val="18"/>
        </w:rPr>
        <w:tab/>
      </w:r>
      <w:r w:rsidR="00DA17BC" w:rsidRPr="00C97120">
        <w:rPr>
          <w:rFonts w:ascii="Arial" w:hAnsi="Arial" w:cs="Arial"/>
          <w:sz w:val="18"/>
          <w:szCs w:val="18"/>
        </w:rPr>
        <w:t xml:space="preserve">  </w:t>
      </w:r>
      <w:r w:rsidR="00C97120" w:rsidRPr="00C97120">
        <w:rPr>
          <w:rFonts w:ascii="Arial" w:hAnsi="Arial" w:cs="Arial"/>
          <w:sz w:val="18"/>
          <w:szCs w:val="18"/>
        </w:rPr>
        <w:t xml:space="preserve">                         </w:t>
      </w:r>
      <w:r w:rsidR="00DA17BC" w:rsidRPr="00C97120">
        <w:rPr>
          <w:rFonts w:ascii="Arial" w:hAnsi="Arial" w:cs="Arial"/>
          <w:sz w:val="18"/>
          <w:szCs w:val="18"/>
        </w:rPr>
        <w:t xml:space="preserve"> проект</w:t>
      </w:r>
      <w:r w:rsidRPr="00C97120">
        <w:rPr>
          <w:rFonts w:ascii="Arial" w:hAnsi="Arial" w:cs="Arial"/>
          <w:sz w:val="18"/>
          <w:szCs w:val="18"/>
        </w:rPr>
        <w:tab/>
        <w:t xml:space="preserve">         </w:t>
      </w:r>
    </w:p>
    <w:p w14:paraId="6935D1EB" w14:textId="7516012A" w:rsidR="00771349" w:rsidRPr="00C97120" w:rsidRDefault="00771349" w:rsidP="00C97120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C97120">
        <w:rPr>
          <w:rFonts w:ascii="Arial" w:hAnsi="Arial" w:cs="Arial"/>
          <w:b/>
          <w:sz w:val="18"/>
          <w:szCs w:val="18"/>
        </w:rPr>
        <w:t>АДМИНИСТРАЦИЯ  МУНИЦИПАЛЬНОГО ОБРАЗО</w:t>
      </w:r>
      <w:r w:rsidR="00C97120" w:rsidRPr="00C97120">
        <w:rPr>
          <w:rFonts w:ascii="Arial" w:hAnsi="Arial" w:cs="Arial"/>
          <w:b/>
          <w:sz w:val="18"/>
          <w:szCs w:val="18"/>
        </w:rPr>
        <w:t xml:space="preserve">ВАНИЯ СТАРОНИКОЛЬСКИЙ СЕЛЬСОВЕТ </w:t>
      </w:r>
      <w:r w:rsidRPr="00C97120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="00C97120" w:rsidRPr="00C97120">
        <w:rPr>
          <w:rFonts w:ascii="Arial" w:hAnsi="Arial" w:cs="Arial"/>
          <w:b/>
          <w:sz w:val="18"/>
          <w:szCs w:val="18"/>
        </w:rPr>
        <w:t xml:space="preserve"> ОБЛАСТИ</w:t>
      </w:r>
    </w:p>
    <w:p w14:paraId="50C3033B" w14:textId="77777777" w:rsidR="00771349" w:rsidRPr="00C97120" w:rsidRDefault="00771349" w:rsidP="00C97120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C97120">
        <w:rPr>
          <w:sz w:val="18"/>
          <w:szCs w:val="18"/>
        </w:rPr>
        <w:t>П</w:t>
      </w:r>
      <w:proofErr w:type="gramEnd"/>
      <w:r w:rsidRPr="00C97120">
        <w:rPr>
          <w:sz w:val="18"/>
          <w:szCs w:val="18"/>
        </w:rPr>
        <w:t xml:space="preserve"> О С Т А Н О В Л Е Н И Е</w:t>
      </w:r>
    </w:p>
    <w:p w14:paraId="645FC69F" w14:textId="15A7C4DC" w:rsidR="00771349" w:rsidRPr="00C97120" w:rsidRDefault="00771349" w:rsidP="00C97120">
      <w:pPr>
        <w:tabs>
          <w:tab w:val="right" w:pos="900"/>
          <w:tab w:val="right" w:pos="10260"/>
        </w:tabs>
        <w:spacing w:line="240" w:lineRule="auto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01.07.2025                                         </w:t>
      </w:r>
      <w:r w:rsidR="00C97120">
        <w:rPr>
          <w:rFonts w:ascii="Arial" w:hAnsi="Arial" w:cs="Arial"/>
          <w:sz w:val="18"/>
          <w:szCs w:val="18"/>
        </w:rPr>
        <w:t xml:space="preserve">         </w:t>
      </w:r>
      <w:r w:rsidRPr="00C97120">
        <w:rPr>
          <w:rFonts w:ascii="Arial" w:hAnsi="Arial" w:cs="Arial"/>
          <w:sz w:val="18"/>
          <w:szCs w:val="18"/>
        </w:rPr>
        <w:t xml:space="preserve">                   № 47-п</w:t>
      </w:r>
    </w:p>
    <w:p w14:paraId="31A5F082" w14:textId="1FDD7CEF" w:rsidR="00771349" w:rsidRPr="00C97120" w:rsidRDefault="00771349" w:rsidP="00C97120">
      <w:pPr>
        <w:keepNext/>
        <w:suppressAutoHyphens/>
        <w:overflowPunct w:val="0"/>
        <w:autoSpaceDE w:val="0"/>
        <w:autoSpaceDN w:val="0"/>
        <w:spacing w:before="240" w:line="240" w:lineRule="auto"/>
        <w:ind w:firstLine="720"/>
        <w:jc w:val="center"/>
        <w:textAlignment w:val="baseline"/>
        <w:outlineLvl w:val="0"/>
        <w:rPr>
          <w:rFonts w:ascii="Arial" w:hAnsi="Arial" w:cs="Arial"/>
          <w:kern w:val="3"/>
          <w:sz w:val="18"/>
          <w:szCs w:val="18"/>
        </w:rPr>
      </w:pPr>
      <w:r w:rsidRPr="00C97120">
        <w:rPr>
          <w:rFonts w:ascii="Arial" w:hAnsi="Arial" w:cs="Arial"/>
          <w:kern w:val="3"/>
          <w:sz w:val="18"/>
          <w:szCs w:val="18"/>
        </w:rPr>
        <w:t xml:space="preserve">О разработке проекта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</w:r>
      <w:proofErr w:type="spellStart"/>
      <w:r w:rsidRPr="00C97120">
        <w:rPr>
          <w:rFonts w:ascii="Arial" w:hAnsi="Arial" w:cs="Arial"/>
          <w:kern w:val="3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kern w:val="3"/>
          <w:sz w:val="18"/>
          <w:szCs w:val="18"/>
        </w:rPr>
        <w:t xml:space="preserve"> сельсовет Красногвардейского района Оренбургской области</w:t>
      </w:r>
    </w:p>
    <w:p w14:paraId="460877BA" w14:textId="77777777" w:rsidR="00771349" w:rsidRPr="00C97120" w:rsidRDefault="00771349" w:rsidP="00C97120">
      <w:pPr>
        <w:suppressAutoHyphens/>
        <w:overflowPunct w:val="0"/>
        <w:autoSpaceDE w:val="0"/>
        <w:autoSpaceDN w:val="0"/>
        <w:spacing w:line="240" w:lineRule="auto"/>
        <w:ind w:firstLine="720"/>
        <w:jc w:val="both"/>
        <w:textAlignment w:val="baseline"/>
        <w:rPr>
          <w:rFonts w:ascii="Arial" w:hAnsi="Arial" w:cs="Arial"/>
          <w:kern w:val="3"/>
          <w:sz w:val="18"/>
          <w:szCs w:val="18"/>
        </w:rPr>
      </w:pPr>
      <w:proofErr w:type="gramStart"/>
      <w:r w:rsidRPr="00C97120">
        <w:rPr>
          <w:rFonts w:ascii="Arial" w:hAnsi="Arial" w:cs="Arial"/>
          <w:kern w:val="3"/>
          <w:sz w:val="18"/>
          <w:szCs w:val="18"/>
        </w:rPr>
        <w:t>В соответствии со </w:t>
      </w:r>
      <w:hyperlink r:id="rId12" w:history="1">
        <w:r w:rsidRPr="00C97120">
          <w:rPr>
            <w:rStyle w:val="a7"/>
            <w:rFonts w:ascii="Arial" w:hAnsi="Arial" w:cs="Arial"/>
            <w:color w:val="auto"/>
            <w:kern w:val="3"/>
            <w:sz w:val="18"/>
            <w:szCs w:val="18"/>
          </w:rPr>
          <w:t>статьей 39.36-1</w:t>
        </w:r>
      </w:hyperlink>
      <w:r w:rsidRPr="00C97120">
        <w:rPr>
          <w:rFonts w:ascii="Arial" w:hAnsi="Arial" w:cs="Arial"/>
          <w:kern w:val="3"/>
          <w:sz w:val="18"/>
          <w:szCs w:val="18"/>
        </w:rPr>
        <w:t xml:space="preserve"> Земельного кодекса Российской Федерации, </w:t>
      </w:r>
      <w:hyperlink r:id="rId13" w:history="1">
        <w:r w:rsidRPr="00C97120">
          <w:rPr>
            <w:rStyle w:val="a7"/>
            <w:rFonts w:ascii="Arial" w:hAnsi="Arial" w:cs="Arial"/>
            <w:color w:val="auto"/>
            <w:kern w:val="3"/>
            <w:sz w:val="18"/>
            <w:szCs w:val="18"/>
          </w:rPr>
          <w:t>Федеральным законом</w:t>
        </w:r>
      </w:hyperlink>
      <w:r w:rsidRPr="00C97120">
        <w:rPr>
          <w:rFonts w:ascii="Arial" w:hAnsi="Arial" w:cs="Arial"/>
          <w:kern w:val="3"/>
          <w:sz w:val="18"/>
          <w:szCs w:val="18"/>
        </w:rPr>
        <w:t xml:space="preserve"> от 5 апреля 2021 года N 79-ФЗ "О внесении изменений в отдельные законодательные акты Российской Федерации",  </w:t>
      </w:r>
      <w:hyperlink r:id="rId14" w:history="1">
        <w:r w:rsidRPr="00C97120">
          <w:rPr>
            <w:rStyle w:val="a7"/>
            <w:rFonts w:ascii="Arial" w:hAnsi="Arial" w:cs="Arial"/>
            <w:color w:val="auto"/>
            <w:kern w:val="3"/>
            <w:sz w:val="18"/>
            <w:szCs w:val="18"/>
          </w:rPr>
          <w:t>постановлением</w:t>
        </w:r>
      </w:hyperlink>
      <w:r w:rsidRPr="00C97120">
        <w:rPr>
          <w:rFonts w:ascii="Arial" w:hAnsi="Arial" w:cs="Arial"/>
          <w:kern w:val="3"/>
          <w:sz w:val="18"/>
          <w:szCs w:val="18"/>
        </w:rPr>
        <w:t xml:space="preserve"> Правительства  Оренбургской  области от 08.02.2024 года N 93-пп "Порядок утверждения  органами местного самоуправления схем размещения гаражей, являющихся некапитальными сооружениями, стоянок технических и других средств передвижения инвалидов вблизи их места жительства",  Уставом</w:t>
      </w:r>
      <w:proofErr w:type="gramEnd"/>
      <w:r w:rsidRPr="00C97120">
        <w:rPr>
          <w:rFonts w:ascii="Arial" w:hAnsi="Arial" w:cs="Arial"/>
          <w:kern w:val="3"/>
          <w:sz w:val="18"/>
          <w:szCs w:val="18"/>
        </w:rPr>
        <w:t xml:space="preserve">  муниципального образования </w:t>
      </w:r>
      <w:proofErr w:type="spellStart"/>
      <w:r w:rsidRPr="00C97120">
        <w:rPr>
          <w:rFonts w:ascii="Arial" w:hAnsi="Arial" w:cs="Arial"/>
          <w:kern w:val="3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kern w:val="3"/>
          <w:sz w:val="18"/>
          <w:szCs w:val="18"/>
        </w:rPr>
        <w:t xml:space="preserve"> сельсовет Красногвардейского района Оренбургской области: </w:t>
      </w:r>
    </w:p>
    <w:p w14:paraId="4DE605DE" w14:textId="77777777" w:rsidR="00771349" w:rsidRPr="00C97120" w:rsidRDefault="00771349" w:rsidP="00C97120">
      <w:pPr>
        <w:suppressAutoHyphens/>
        <w:overflowPunct w:val="0"/>
        <w:autoSpaceDE w:val="0"/>
        <w:autoSpaceDN w:val="0"/>
        <w:spacing w:line="240" w:lineRule="auto"/>
        <w:ind w:firstLine="720"/>
        <w:jc w:val="both"/>
        <w:textAlignment w:val="baseline"/>
        <w:rPr>
          <w:rFonts w:ascii="Arial" w:hAnsi="Arial" w:cs="Arial"/>
          <w:kern w:val="3"/>
          <w:sz w:val="18"/>
          <w:szCs w:val="18"/>
        </w:rPr>
      </w:pPr>
      <w:r w:rsidRPr="00C97120">
        <w:rPr>
          <w:rFonts w:ascii="Arial" w:hAnsi="Arial" w:cs="Arial"/>
          <w:kern w:val="3"/>
          <w:sz w:val="18"/>
          <w:szCs w:val="18"/>
        </w:rPr>
        <w:t xml:space="preserve">1. Разработать проект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</w:r>
      <w:proofErr w:type="spellStart"/>
      <w:r w:rsidRPr="00C97120">
        <w:rPr>
          <w:rFonts w:ascii="Arial" w:hAnsi="Arial" w:cs="Arial"/>
          <w:kern w:val="3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kern w:val="3"/>
          <w:sz w:val="18"/>
          <w:szCs w:val="18"/>
        </w:rPr>
        <w:t xml:space="preserve"> сельсовет Красногвардейского района Оренбургской области.</w:t>
      </w:r>
    </w:p>
    <w:p w14:paraId="0C7BF3B0" w14:textId="77777777" w:rsidR="00771349" w:rsidRPr="00C97120" w:rsidRDefault="00771349" w:rsidP="00C97120">
      <w:pPr>
        <w:suppressAutoHyphens/>
        <w:overflowPunct w:val="0"/>
        <w:autoSpaceDE w:val="0"/>
        <w:autoSpaceDN w:val="0"/>
        <w:spacing w:line="240" w:lineRule="auto"/>
        <w:ind w:firstLine="426"/>
        <w:jc w:val="both"/>
        <w:textAlignment w:val="baseline"/>
        <w:rPr>
          <w:rFonts w:ascii="Arial" w:hAnsi="Arial" w:cs="Arial"/>
          <w:kern w:val="3"/>
          <w:sz w:val="18"/>
          <w:szCs w:val="18"/>
        </w:rPr>
      </w:pPr>
      <w:r w:rsidRPr="00C97120">
        <w:rPr>
          <w:rFonts w:ascii="Arial" w:hAnsi="Arial" w:cs="Arial"/>
          <w:kern w:val="3"/>
          <w:sz w:val="18"/>
          <w:szCs w:val="18"/>
        </w:rPr>
        <w:t xml:space="preserve">   2. </w:t>
      </w:r>
      <w:proofErr w:type="gramStart"/>
      <w:r w:rsidRPr="00C97120">
        <w:rPr>
          <w:rFonts w:ascii="Arial" w:hAnsi="Arial" w:cs="Arial"/>
          <w:kern w:val="3"/>
          <w:sz w:val="18"/>
          <w:szCs w:val="18"/>
        </w:rPr>
        <w:t xml:space="preserve">Утвердить прилагаемый порядок и сроки приема предложений о включении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 на территории муниципального образования </w:t>
      </w:r>
      <w:proofErr w:type="spellStart"/>
      <w:r w:rsidRPr="00C97120">
        <w:rPr>
          <w:rFonts w:ascii="Arial" w:hAnsi="Arial" w:cs="Arial"/>
          <w:kern w:val="3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kern w:val="3"/>
          <w:sz w:val="18"/>
          <w:szCs w:val="18"/>
        </w:rPr>
        <w:t xml:space="preserve">  сельсовет Красногвардейского района Оренбургской области.</w:t>
      </w:r>
      <w:proofErr w:type="gramEnd"/>
    </w:p>
    <w:p w14:paraId="0A4058D8" w14:textId="77777777" w:rsidR="00771349" w:rsidRPr="00C97120" w:rsidRDefault="00771349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lastRenderedPageBreak/>
        <w:t xml:space="preserve">          3.Установить, что настоящее постановление вступает в силу после его  официального опубликования в газете «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в сети "Интернет.</w:t>
      </w:r>
    </w:p>
    <w:p w14:paraId="619D08E5" w14:textId="77777777" w:rsidR="00771349" w:rsidRPr="00C97120" w:rsidRDefault="00771349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      4. </w:t>
      </w:r>
      <w:proofErr w:type="gramStart"/>
      <w:r w:rsidRPr="00C97120">
        <w:rPr>
          <w:rFonts w:ascii="Arial" w:hAnsi="Arial" w:cs="Arial"/>
          <w:sz w:val="18"/>
          <w:szCs w:val="18"/>
        </w:rPr>
        <w:t>Контроль за</w:t>
      </w:r>
      <w:proofErr w:type="gramEnd"/>
      <w:r w:rsidRPr="00C97120">
        <w:rPr>
          <w:rFonts w:ascii="Arial" w:hAnsi="Arial" w:cs="Arial"/>
          <w:sz w:val="18"/>
          <w:szCs w:val="18"/>
        </w:rPr>
        <w:t xml:space="preserve"> исполнением настоящего постановления оставляю за собой.</w:t>
      </w:r>
    </w:p>
    <w:p w14:paraId="0FE5E390" w14:textId="5E207AC3" w:rsidR="00C97120" w:rsidRPr="009E5DAB" w:rsidRDefault="00C97120" w:rsidP="009E5DAB">
      <w:pPr>
        <w:suppressAutoHyphens/>
        <w:overflowPunct w:val="0"/>
        <w:autoSpaceDE w:val="0"/>
        <w:autoSpaceDN w:val="0"/>
        <w:spacing w:line="240" w:lineRule="auto"/>
        <w:jc w:val="both"/>
        <w:textAlignment w:val="baseline"/>
        <w:rPr>
          <w:rFonts w:ascii="Arial" w:hAnsi="Arial" w:cs="Arial"/>
          <w:kern w:val="3"/>
          <w:sz w:val="18"/>
          <w:szCs w:val="18"/>
        </w:rPr>
      </w:pPr>
      <w:r w:rsidRPr="00C97120">
        <w:rPr>
          <w:rFonts w:ascii="Arial" w:hAnsi="Arial" w:cs="Arial"/>
          <w:kern w:val="3"/>
          <w:sz w:val="18"/>
          <w:szCs w:val="18"/>
        </w:rPr>
        <w:t xml:space="preserve">Глава </w:t>
      </w:r>
      <w:r w:rsidR="00771349" w:rsidRPr="00C97120">
        <w:rPr>
          <w:rFonts w:ascii="Arial" w:hAnsi="Arial" w:cs="Arial"/>
          <w:kern w:val="3"/>
          <w:sz w:val="18"/>
          <w:szCs w:val="18"/>
        </w:rPr>
        <w:t xml:space="preserve">сельсовета                      </w:t>
      </w:r>
      <w:r w:rsidR="009E5DAB">
        <w:rPr>
          <w:rFonts w:ascii="Arial" w:hAnsi="Arial" w:cs="Arial"/>
          <w:kern w:val="3"/>
          <w:sz w:val="18"/>
          <w:szCs w:val="18"/>
        </w:rPr>
        <w:t xml:space="preserve">                     </w:t>
      </w:r>
      <w:r w:rsidR="00771349" w:rsidRPr="00C97120">
        <w:rPr>
          <w:rFonts w:ascii="Arial" w:hAnsi="Arial" w:cs="Arial"/>
          <w:kern w:val="3"/>
          <w:sz w:val="18"/>
          <w:szCs w:val="18"/>
        </w:rPr>
        <w:t xml:space="preserve">Л.А. </w:t>
      </w:r>
      <w:proofErr w:type="spellStart"/>
      <w:r w:rsidR="00771349" w:rsidRPr="00C97120">
        <w:rPr>
          <w:rFonts w:ascii="Arial" w:hAnsi="Arial" w:cs="Arial"/>
          <w:kern w:val="3"/>
          <w:sz w:val="18"/>
          <w:szCs w:val="18"/>
        </w:rPr>
        <w:t>Ибадлаева</w:t>
      </w:r>
      <w:proofErr w:type="spellEnd"/>
      <w:r w:rsidRPr="00C97120">
        <w:rPr>
          <w:rFonts w:ascii="Arial" w:hAnsi="Arial" w:cs="Arial"/>
          <w:kern w:val="3"/>
          <w:sz w:val="18"/>
          <w:szCs w:val="18"/>
        </w:rPr>
        <w:t xml:space="preserve"> </w:t>
      </w:r>
    </w:p>
    <w:p w14:paraId="721F5C07" w14:textId="37684C32" w:rsidR="00C97120" w:rsidRPr="00C97120" w:rsidRDefault="00C97120" w:rsidP="00C97120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C97120">
        <w:rPr>
          <w:rFonts w:ascii="Arial" w:hAnsi="Arial" w:cs="Arial"/>
          <w:b/>
          <w:sz w:val="18"/>
          <w:szCs w:val="18"/>
        </w:rPr>
        <w:t>АДМИНИСТРАЦИЯ  МУНИЦИПАЛЬНОГО ОБРАЗО</w:t>
      </w:r>
      <w:r w:rsidRPr="00C97120">
        <w:rPr>
          <w:rFonts w:ascii="Arial" w:hAnsi="Arial" w:cs="Arial"/>
          <w:b/>
          <w:sz w:val="18"/>
          <w:szCs w:val="18"/>
        </w:rPr>
        <w:t xml:space="preserve">ВАНИЯ СТАРОНИКОЛЬСКИЙ СЕЛЬСОВЕТ </w:t>
      </w:r>
      <w:r w:rsidRPr="00C97120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Pr="00C97120">
        <w:rPr>
          <w:rFonts w:ascii="Arial" w:hAnsi="Arial" w:cs="Arial"/>
          <w:b/>
          <w:sz w:val="18"/>
          <w:szCs w:val="18"/>
        </w:rPr>
        <w:t xml:space="preserve"> ОБЛАСТИ</w:t>
      </w:r>
    </w:p>
    <w:p w14:paraId="381A59FD" w14:textId="77777777" w:rsidR="00C97120" w:rsidRPr="00C97120" w:rsidRDefault="00C97120" w:rsidP="00C97120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C97120">
        <w:rPr>
          <w:sz w:val="18"/>
          <w:szCs w:val="18"/>
        </w:rPr>
        <w:t>П</w:t>
      </w:r>
      <w:proofErr w:type="gramEnd"/>
      <w:r w:rsidRPr="00C97120">
        <w:rPr>
          <w:sz w:val="18"/>
          <w:szCs w:val="18"/>
        </w:rPr>
        <w:t xml:space="preserve"> О С Т А Н О В Л Е Н И Е</w:t>
      </w:r>
    </w:p>
    <w:p w14:paraId="31FED2EF" w14:textId="3E5EA5B2" w:rsidR="00C97120" w:rsidRPr="00C97120" w:rsidRDefault="00C97120" w:rsidP="00C97120">
      <w:pPr>
        <w:tabs>
          <w:tab w:val="right" w:pos="900"/>
          <w:tab w:val="right" w:pos="10260"/>
        </w:tabs>
        <w:spacing w:line="240" w:lineRule="auto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01.07.2025         </w:t>
      </w:r>
      <w:r w:rsidR="009E5DAB">
        <w:rPr>
          <w:rFonts w:ascii="Arial" w:hAnsi="Arial" w:cs="Arial"/>
          <w:sz w:val="18"/>
          <w:szCs w:val="18"/>
        </w:rPr>
        <w:t xml:space="preserve">                                </w:t>
      </w:r>
      <w:r w:rsidRPr="00C97120">
        <w:rPr>
          <w:rFonts w:ascii="Arial" w:hAnsi="Arial" w:cs="Arial"/>
          <w:sz w:val="18"/>
          <w:szCs w:val="18"/>
        </w:rPr>
        <w:t xml:space="preserve">                            № 48</w:t>
      </w:r>
      <w:r w:rsidRPr="00C97120">
        <w:rPr>
          <w:rFonts w:ascii="Arial" w:hAnsi="Arial" w:cs="Arial"/>
          <w:sz w:val="18"/>
          <w:szCs w:val="18"/>
        </w:rPr>
        <w:t>-п</w:t>
      </w:r>
    </w:p>
    <w:p w14:paraId="17EEDB0A" w14:textId="77777777" w:rsidR="00C97120" w:rsidRPr="00C97120" w:rsidRDefault="00C97120" w:rsidP="00C97120">
      <w:pPr>
        <w:pStyle w:val="1"/>
        <w:jc w:val="center"/>
        <w:rPr>
          <w:b w:val="0"/>
          <w:sz w:val="18"/>
          <w:szCs w:val="18"/>
        </w:rPr>
      </w:pPr>
      <w:r w:rsidRPr="00C97120">
        <w:rPr>
          <w:b w:val="0"/>
          <w:sz w:val="18"/>
          <w:szCs w:val="18"/>
        </w:rPr>
        <w:t>Об организации разработки проекта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</w:t>
      </w:r>
    </w:p>
    <w:p w14:paraId="4155DBA9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</w:p>
    <w:p w14:paraId="15D8B1BF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proofErr w:type="gramStart"/>
      <w:r w:rsidRPr="00C97120">
        <w:rPr>
          <w:rFonts w:ascii="Arial" w:hAnsi="Arial" w:cs="Arial"/>
          <w:sz w:val="18"/>
          <w:szCs w:val="18"/>
        </w:rPr>
        <w:t xml:space="preserve">В соответствии с </w:t>
      </w:r>
      <w:hyperlink r:id="rId15" w:history="1">
        <w:r w:rsidRPr="00C97120">
          <w:rPr>
            <w:rStyle w:val="a7"/>
            <w:rFonts w:ascii="Arial" w:eastAsia="Calibri" w:hAnsi="Arial" w:cs="Arial"/>
            <w:color w:val="auto"/>
            <w:sz w:val="18"/>
            <w:szCs w:val="18"/>
          </w:rPr>
          <w:t>пунктом 1 статьи 39.36-1</w:t>
        </w:r>
      </w:hyperlink>
      <w:r w:rsidRPr="00C97120">
        <w:rPr>
          <w:rFonts w:ascii="Arial" w:hAnsi="Arial" w:cs="Arial"/>
          <w:sz w:val="18"/>
          <w:szCs w:val="18"/>
        </w:rPr>
        <w:t xml:space="preserve"> Земельного Кодекса Российской Федерации, </w:t>
      </w:r>
      <w:hyperlink r:id="rId16" w:history="1">
        <w:r w:rsidRPr="00C97120">
          <w:rPr>
            <w:rStyle w:val="a7"/>
            <w:rFonts w:ascii="Arial" w:eastAsia="Calibri" w:hAnsi="Arial" w:cs="Arial"/>
            <w:color w:val="auto"/>
            <w:sz w:val="18"/>
            <w:szCs w:val="18"/>
          </w:rPr>
          <w:t>постановлением</w:t>
        </w:r>
      </w:hyperlink>
      <w:r w:rsidRPr="00C97120">
        <w:rPr>
          <w:rFonts w:ascii="Arial" w:hAnsi="Arial" w:cs="Arial"/>
          <w:sz w:val="18"/>
          <w:szCs w:val="18"/>
        </w:rPr>
        <w:t xml:space="preserve"> Правительства Оренбургской области от 08.02.2024 г. N 93-пп "О Порядке утверждения органами местного самоуправления Оренбургской области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жительства", Уставом муниципального образования 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 сельсовет Красногвардейского района Оренбургской области:</w:t>
      </w:r>
      <w:proofErr w:type="gramEnd"/>
    </w:p>
    <w:p w14:paraId="3527AD93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>1. Приступить к разработке проекта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 (далее - схема размещения).</w:t>
      </w:r>
    </w:p>
    <w:p w14:paraId="4E3ABB4A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2. Граждане и юридические лица в течение 30 календарных дней со дня размещения информации о разработке проекта схемы размещения могут направить в администрацию муниципального образования 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предложения для включения объектов в схему размещения.</w:t>
      </w:r>
    </w:p>
    <w:p w14:paraId="3E2FEC63" w14:textId="77777777" w:rsidR="00C97120" w:rsidRPr="00C97120" w:rsidRDefault="00C97120" w:rsidP="00C97120">
      <w:pPr>
        <w:pStyle w:val="aff1"/>
        <w:ind w:firstLine="680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>Предложения оформляются в виде заявления, к которому прилагаются:</w:t>
      </w:r>
    </w:p>
    <w:p w14:paraId="4F8C5806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>- копии документов, удостоверяющих личность заявителя, представителя заявителя;</w:t>
      </w:r>
    </w:p>
    <w:p w14:paraId="5619B1A6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- согласие на обработку персональных данных в соответствии с </w:t>
      </w:r>
      <w:hyperlink r:id="rId17" w:history="1">
        <w:r w:rsidRPr="00C97120">
          <w:rPr>
            <w:rStyle w:val="a7"/>
            <w:rFonts w:ascii="Arial" w:eastAsia="Calibri" w:hAnsi="Arial" w:cs="Arial"/>
            <w:color w:val="auto"/>
            <w:sz w:val="18"/>
            <w:szCs w:val="18"/>
          </w:rPr>
          <w:t>Федеральным законом</w:t>
        </w:r>
      </w:hyperlink>
      <w:r w:rsidRPr="00C97120">
        <w:rPr>
          <w:rFonts w:ascii="Arial" w:hAnsi="Arial" w:cs="Arial"/>
          <w:sz w:val="18"/>
          <w:szCs w:val="18"/>
        </w:rPr>
        <w:t xml:space="preserve"> от 27 июля 2006 года N 152-ФЗ "О персональных данных";</w:t>
      </w:r>
    </w:p>
    <w:p w14:paraId="32C1147B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lastRenderedPageBreak/>
        <w:t>- документ, подтверждающий полномочия представителя заявителя;</w:t>
      </w:r>
    </w:p>
    <w:p w14:paraId="343B9118" w14:textId="77777777" w:rsidR="00C97120" w:rsidRPr="00C97120" w:rsidRDefault="00C97120" w:rsidP="00C97120">
      <w:pPr>
        <w:pStyle w:val="aff1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>- сведения о наличии инвалидности.</w:t>
      </w:r>
    </w:p>
    <w:p w14:paraId="6C3A1A76" w14:textId="77777777" w:rsidR="00C97120" w:rsidRPr="00C97120" w:rsidRDefault="00C97120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 xml:space="preserve">         3.Установить, что настоящее постановление вступает в силу после его  официального опубликования в газете «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C97120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C97120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в сети "Интернет.</w:t>
      </w:r>
    </w:p>
    <w:p w14:paraId="0C160B6B" w14:textId="77777777" w:rsidR="00C97120" w:rsidRPr="00C97120" w:rsidRDefault="00C97120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sz w:val="18"/>
          <w:szCs w:val="18"/>
        </w:rPr>
        <w:tab/>
        <w:t>4.</w:t>
      </w:r>
      <w:proofErr w:type="gramStart"/>
      <w:r w:rsidRPr="00C97120">
        <w:rPr>
          <w:rFonts w:ascii="Arial" w:hAnsi="Arial" w:cs="Arial"/>
          <w:sz w:val="18"/>
          <w:szCs w:val="18"/>
        </w:rPr>
        <w:t>Контроль за</w:t>
      </w:r>
      <w:proofErr w:type="gramEnd"/>
      <w:r w:rsidRPr="00C97120">
        <w:rPr>
          <w:rFonts w:ascii="Arial" w:hAnsi="Arial" w:cs="Arial"/>
          <w:sz w:val="18"/>
          <w:szCs w:val="18"/>
        </w:rPr>
        <w:t xml:space="preserve"> исполнением настоящего постановления оставляю за собой. </w:t>
      </w:r>
    </w:p>
    <w:p w14:paraId="44C0C6BC" w14:textId="77777777" w:rsidR="00C97120" w:rsidRPr="00C97120" w:rsidRDefault="00C97120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32950359" w14:textId="4B25414B" w:rsidR="00C97120" w:rsidRPr="00C97120" w:rsidRDefault="00C97120" w:rsidP="00C97120">
      <w:pPr>
        <w:suppressAutoHyphens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97120">
        <w:rPr>
          <w:rFonts w:ascii="Arial" w:hAnsi="Arial" w:cs="Arial"/>
          <w:kern w:val="3"/>
          <w:sz w:val="18"/>
          <w:szCs w:val="18"/>
        </w:rPr>
        <w:t xml:space="preserve">Глава </w:t>
      </w:r>
      <w:r w:rsidRPr="00C97120">
        <w:rPr>
          <w:rFonts w:ascii="Arial" w:hAnsi="Arial" w:cs="Arial"/>
          <w:kern w:val="3"/>
          <w:sz w:val="18"/>
          <w:szCs w:val="18"/>
        </w:rPr>
        <w:t xml:space="preserve">сельсовета       </w:t>
      </w:r>
      <w:r w:rsidRPr="00C97120">
        <w:rPr>
          <w:rFonts w:ascii="Arial" w:hAnsi="Arial" w:cs="Arial"/>
          <w:kern w:val="3"/>
          <w:sz w:val="18"/>
          <w:szCs w:val="18"/>
        </w:rPr>
        <w:t xml:space="preserve">                                 </w:t>
      </w:r>
      <w:r w:rsidRPr="00C97120">
        <w:rPr>
          <w:rFonts w:ascii="Arial" w:hAnsi="Arial" w:cs="Arial"/>
          <w:kern w:val="3"/>
          <w:sz w:val="18"/>
          <w:szCs w:val="18"/>
        </w:rPr>
        <w:t xml:space="preserve">   Л.А. </w:t>
      </w:r>
      <w:proofErr w:type="spellStart"/>
      <w:r w:rsidRPr="00C97120">
        <w:rPr>
          <w:rFonts w:ascii="Arial" w:hAnsi="Arial" w:cs="Arial"/>
          <w:kern w:val="3"/>
          <w:sz w:val="18"/>
          <w:szCs w:val="18"/>
        </w:rPr>
        <w:t>Ибадлаева</w:t>
      </w:r>
      <w:proofErr w:type="spellEnd"/>
    </w:p>
    <w:p w14:paraId="19AE3A23" w14:textId="77777777" w:rsidR="00C97120" w:rsidRPr="00C97120" w:rsidRDefault="00C97120" w:rsidP="00C97120">
      <w:pPr>
        <w:suppressAutoHyphens/>
        <w:overflowPunct w:val="0"/>
        <w:autoSpaceDE w:val="0"/>
        <w:autoSpaceDN w:val="0"/>
        <w:spacing w:line="240" w:lineRule="auto"/>
        <w:jc w:val="both"/>
        <w:textAlignment w:val="baseline"/>
        <w:rPr>
          <w:rFonts w:ascii="Arial" w:hAnsi="Arial" w:cs="Arial"/>
          <w:kern w:val="3"/>
          <w:sz w:val="18"/>
          <w:szCs w:val="18"/>
        </w:rPr>
      </w:pPr>
    </w:p>
    <w:p w14:paraId="428799DB" w14:textId="77777777" w:rsidR="00520EFF" w:rsidRPr="000B79E0" w:rsidRDefault="00520EFF" w:rsidP="00D9558F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bookmarkStart w:id="0" w:name="_GoBack"/>
      <w:bookmarkEnd w:id="0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67264FAE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Учредитель – администрация муниципального образования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, ул. Советская, дом 34, телефон: 8 (35345) 3-47-45,  электронная почта: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@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43CBC058" w14:textId="77777777" w:rsidR="00520EFF" w:rsidRPr="000B79E0" w:rsidRDefault="00520EFF" w:rsidP="00520EFF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520EFF" w:rsidRPr="000B79E0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Тираж – 10 экземпляров. </w:t>
      </w:r>
    </w:p>
    <w:p w14:paraId="0BE828F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7891B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07A778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548B81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CEE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2CC88D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AB104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55E287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FE045F6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E8BDF0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CB9CA4" w14:textId="77777777" w:rsidR="00DA17BC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7CD87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88DD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9D4E98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CDD15C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99572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DB211B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5DA3E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6648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0F5B0E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C905A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FDC5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8582F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EFE1F9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0E9FD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181AE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CC271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049924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73B040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83D6D9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7A28B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D6A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3F76AE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CD521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D377A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2A99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5026C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FEC409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769F59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2CBDF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24B92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841971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74D465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A901E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FFEB4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F0DF1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4AABA2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B4A410" w14:textId="77777777" w:rsidR="00520EFF" w:rsidRP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sectPr w:rsidR="00520EFF" w:rsidRPr="00520EFF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6A054" w14:textId="77777777" w:rsidR="00157379" w:rsidRDefault="00157379" w:rsidP="00192A63">
      <w:pPr>
        <w:spacing w:after="0" w:line="240" w:lineRule="auto"/>
      </w:pPr>
      <w:r>
        <w:separator/>
      </w:r>
    </w:p>
  </w:endnote>
  <w:endnote w:type="continuationSeparator" w:id="0">
    <w:p w14:paraId="5955211C" w14:textId="77777777" w:rsidR="00157379" w:rsidRDefault="00157379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20D6C" w14:textId="77777777" w:rsidR="00157379" w:rsidRDefault="00157379" w:rsidP="00192A63">
      <w:pPr>
        <w:spacing w:after="0" w:line="240" w:lineRule="auto"/>
      </w:pPr>
      <w:r>
        <w:separator/>
      </w:r>
    </w:p>
  </w:footnote>
  <w:footnote w:type="continuationSeparator" w:id="0">
    <w:p w14:paraId="20ED4BE4" w14:textId="77777777" w:rsidR="00157379" w:rsidRDefault="00157379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5DAB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57379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54EFA"/>
    <w:rsid w:val="00467254"/>
    <w:rsid w:val="00467A7A"/>
    <w:rsid w:val="00472ED6"/>
    <w:rsid w:val="00473ADC"/>
    <w:rsid w:val="0048632E"/>
    <w:rsid w:val="00491503"/>
    <w:rsid w:val="00496845"/>
    <w:rsid w:val="004A735C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71349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E5DAB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97120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aff1">
    <w:name w:val="Нормальный"/>
    <w:basedOn w:val="a"/>
    <w:rsid w:val="00C97120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aff1">
    <w:name w:val="Нормальный"/>
    <w:basedOn w:val="a"/>
    <w:rsid w:val="00C97120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unicipal.garant.ru/document/redirect/40054205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document/redirect/12124624/3936" TargetMode="External"/><Relationship Id="rId17" Type="http://schemas.openxmlformats.org/officeDocument/2006/relationships/hyperlink" Target="https://municipal.garant.ru/document/redirect/1214856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unicipal.garant.ru/document/redirect/408533623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municipal.garant.ru/document/redirect/12124624/39361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municipal.garant.ru/document/redirect/4031146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44586-F620-48B3-9775-15BC7F5D0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2024-04-24T06:25:00Z</cp:lastPrinted>
  <dcterms:created xsi:type="dcterms:W3CDTF">2025-07-16T15:44:00Z</dcterms:created>
  <dcterms:modified xsi:type="dcterms:W3CDTF">2025-07-16T16:09:00Z</dcterms:modified>
</cp:coreProperties>
</file>