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5808526A" w:rsidR="00834798" w:rsidRDefault="00ED44FF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21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ноября</w:t>
            </w:r>
          </w:p>
          <w:p w14:paraId="0322E428" w14:textId="3A818BAE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ED44FF">
              <w:rPr>
                <w:rFonts w:asciiTheme="majorHAnsi" w:hAnsiTheme="majorHAnsi"/>
                <w:b/>
                <w:sz w:val="28"/>
                <w:szCs w:val="28"/>
              </w:rPr>
              <w:t xml:space="preserve"> 2025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0EB2FC52" w:rsidR="001E0C21" w:rsidRPr="00C80929" w:rsidRDefault="00ED44FF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17 (33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15A5F213" w14:textId="77777777" w:rsidR="00ED44FF" w:rsidRPr="00ED44FF" w:rsidRDefault="00ED44FF" w:rsidP="00ED44FF">
      <w:pPr>
        <w:tabs>
          <w:tab w:val="right" w:pos="900"/>
        </w:tabs>
        <w:spacing w:line="240" w:lineRule="auto"/>
        <w:rPr>
          <w:b/>
          <w:sz w:val="16"/>
          <w:szCs w:val="16"/>
        </w:rPr>
      </w:pPr>
    </w:p>
    <w:p w14:paraId="5725B460" w14:textId="5B17BA6A" w:rsidR="00ED44FF" w:rsidRPr="00ED44FF" w:rsidRDefault="00ED44FF" w:rsidP="00ED44FF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ED44FF">
        <w:rPr>
          <w:rFonts w:ascii="Arial" w:hAnsi="Arial" w:cs="Arial"/>
          <w:b/>
          <w:sz w:val="16"/>
          <w:szCs w:val="16"/>
        </w:rPr>
        <w:t>АДМИНИСТРАЦ</w:t>
      </w:r>
      <w:r w:rsidRPr="00ED44FF">
        <w:rPr>
          <w:rFonts w:ascii="Arial" w:hAnsi="Arial" w:cs="Arial"/>
          <w:b/>
          <w:sz w:val="16"/>
          <w:szCs w:val="16"/>
        </w:rPr>
        <w:t xml:space="preserve">ИЯ  МУНИЦИПАЛЬНОГО  ОБРАЗОВАНИЯ СТАРОНИКОЛЬСКИЙ  СЕЛЬСОВЕТ  </w:t>
      </w:r>
      <w:r w:rsidRPr="00ED44FF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ED44FF">
        <w:rPr>
          <w:rFonts w:ascii="Arial" w:hAnsi="Arial" w:cs="Arial"/>
          <w:b/>
          <w:sz w:val="16"/>
          <w:szCs w:val="16"/>
        </w:rPr>
        <w:t xml:space="preserve">  ОБЛАСТИ</w:t>
      </w:r>
    </w:p>
    <w:p w14:paraId="56F86291" w14:textId="1DC7AD4B" w:rsidR="00ED44FF" w:rsidRPr="00ED44FF" w:rsidRDefault="00ED44FF" w:rsidP="00ED44FF">
      <w:pPr>
        <w:pStyle w:val="1"/>
        <w:tabs>
          <w:tab w:val="right" w:pos="0"/>
        </w:tabs>
        <w:jc w:val="center"/>
        <w:rPr>
          <w:sz w:val="16"/>
          <w:szCs w:val="16"/>
        </w:rPr>
      </w:pPr>
      <w:proofErr w:type="gramStart"/>
      <w:r w:rsidRPr="00ED44FF">
        <w:rPr>
          <w:sz w:val="16"/>
          <w:szCs w:val="16"/>
        </w:rPr>
        <w:t>П</w:t>
      </w:r>
      <w:proofErr w:type="gramEnd"/>
      <w:r w:rsidRPr="00ED44FF">
        <w:rPr>
          <w:sz w:val="16"/>
          <w:szCs w:val="16"/>
        </w:rPr>
        <w:t xml:space="preserve"> О С Т А Н О В Л Е Н И Е</w:t>
      </w:r>
      <w:r w:rsidRPr="00ED44FF">
        <w:rPr>
          <w:sz w:val="16"/>
          <w:szCs w:val="16"/>
        </w:rPr>
        <w:t xml:space="preserve">                                                                   </w:t>
      </w:r>
      <w:r w:rsidRPr="00ED44FF">
        <w:rPr>
          <w:b w:val="0"/>
          <w:sz w:val="16"/>
          <w:szCs w:val="16"/>
        </w:rPr>
        <w:t xml:space="preserve">21.11.2025                   </w:t>
      </w:r>
      <w:r w:rsidRPr="00ED44FF">
        <w:rPr>
          <w:b w:val="0"/>
          <w:sz w:val="16"/>
          <w:szCs w:val="16"/>
        </w:rPr>
        <w:t xml:space="preserve">          </w:t>
      </w:r>
      <w:r w:rsidRPr="00ED44FF">
        <w:rPr>
          <w:b w:val="0"/>
          <w:sz w:val="16"/>
          <w:szCs w:val="16"/>
        </w:rPr>
        <w:t xml:space="preserve">                                                    № 81</w:t>
      </w:r>
      <w:r w:rsidRPr="00ED44FF">
        <w:rPr>
          <w:b w:val="0"/>
          <w:sz w:val="16"/>
          <w:szCs w:val="16"/>
        </w:rPr>
        <w:t>-п</w:t>
      </w:r>
    </w:p>
    <w:p w14:paraId="7DE00B2B" w14:textId="0E45A0DA" w:rsidR="00ED44FF" w:rsidRPr="00ED44FF" w:rsidRDefault="00ED44FF" w:rsidP="00ED44FF">
      <w:pPr>
        <w:suppressAutoHyphens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О проведении публичных слушаний по проекту решения Совета депутатов </w:t>
      </w:r>
      <w:r w:rsidRPr="00ED44FF"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 xml:space="preserve">«О внесении изменений Устав муниципального образования 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</w:t>
      </w:r>
      <w:r w:rsidRPr="00ED44FF">
        <w:rPr>
          <w:rFonts w:ascii="Arial" w:hAnsi="Arial" w:cs="Arial"/>
          <w:sz w:val="16"/>
          <w:szCs w:val="16"/>
        </w:rPr>
        <w:t>»</w:t>
      </w:r>
    </w:p>
    <w:p w14:paraId="171962F7" w14:textId="77777777" w:rsidR="00ED44FF" w:rsidRPr="00ED44FF" w:rsidRDefault="00ED44FF" w:rsidP="00ED44FF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44FF">
        <w:rPr>
          <w:sz w:val="16"/>
          <w:szCs w:val="16"/>
        </w:rPr>
        <w:tab/>
      </w:r>
      <w:proofErr w:type="gramStart"/>
      <w:r w:rsidRPr="00ED44FF">
        <w:rPr>
          <w:rFonts w:ascii="Arial" w:hAnsi="Arial" w:cs="Arial"/>
          <w:sz w:val="16"/>
          <w:szCs w:val="16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03 февраля 2022 года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(функций)», Положением «О публичных слушаниях в муниципальном образовании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</w:t>
      </w:r>
      <w:proofErr w:type="gramEnd"/>
      <w:r w:rsidRPr="00ED44FF">
        <w:rPr>
          <w:rFonts w:ascii="Arial" w:hAnsi="Arial" w:cs="Arial"/>
          <w:sz w:val="16"/>
          <w:szCs w:val="16"/>
        </w:rPr>
        <w:t xml:space="preserve">», утвержденным решением Совета депутатов от 21 ноября 2005 года № 2/4, Уставом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области:</w:t>
      </w:r>
    </w:p>
    <w:p w14:paraId="43F65840" w14:textId="77777777" w:rsidR="00ED44FF" w:rsidRPr="00ED44FF" w:rsidRDefault="00ED44FF" w:rsidP="00ED44FF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ab/>
        <w:t xml:space="preserve">1. </w:t>
      </w:r>
      <w:proofErr w:type="gramStart"/>
      <w:r w:rsidRPr="00ED44FF">
        <w:rPr>
          <w:rFonts w:ascii="Arial" w:hAnsi="Arial" w:cs="Arial"/>
          <w:sz w:val="16"/>
          <w:szCs w:val="16"/>
        </w:rPr>
        <w:t xml:space="preserve">Провести публичные слушания по проекту решения Совета депутатов «О  внесении изменений в Устав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муниципального Оренбургской области» в форме слушаний в администрации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сельсовета в порядке, определенном Положением о публичных слушаниях в муниципальном образовании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03 декабря 2025 года в 11-00 часов в здании администрации сельсовета  по адресу:</w:t>
      </w:r>
      <w:proofErr w:type="gramEnd"/>
      <w:r w:rsidRPr="00ED44FF">
        <w:rPr>
          <w:rFonts w:ascii="Arial" w:hAnsi="Arial" w:cs="Arial"/>
          <w:sz w:val="16"/>
          <w:szCs w:val="16"/>
        </w:rPr>
        <w:t xml:space="preserve"> Оренбургская область, Красногвардейский район, с.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Староникольское</w:t>
      </w:r>
      <w:proofErr w:type="spellEnd"/>
      <w:r w:rsidRPr="00ED44FF">
        <w:rPr>
          <w:rFonts w:ascii="Arial" w:hAnsi="Arial" w:cs="Arial"/>
          <w:sz w:val="16"/>
          <w:szCs w:val="16"/>
        </w:rPr>
        <w:t>, ул. Советская, д. 34.</w:t>
      </w:r>
    </w:p>
    <w:p w14:paraId="5CA463C5" w14:textId="77777777" w:rsidR="00ED44FF" w:rsidRPr="00ED44FF" w:rsidRDefault="00ED44FF" w:rsidP="00ED44FF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ab/>
        <w:t xml:space="preserve">2. Предложить жителям сельсовета, депутатам Совета депутатов,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gramStart"/>
      <w:r w:rsidRPr="00ED44FF">
        <w:rPr>
          <w:rFonts w:ascii="Arial" w:hAnsi="Arial" w:cs="Arial"/>
          <w:sz w:val="16"/>
          <w:szCs w:val="16"/>
        </w:rPr>
        <w:t xml:space="preserve">( </w:t>
      </w:r>
      <w:proofErr w:type="gramEnd"/>
      <w:r w:rsidRPr="00ED44FF">
        <w:rPr>
          <w:rFonts w:ascii="Arial" w:hAnsi="Arial" w:cs="Arial"/>
          <w:sz w:val="16"/>
          <w:szCs w:val="16"/>
        </w:rPr>
        <w:t>https://snik56.ru/)</w:t>
      </w:r>
    </w:p>
    <w:p w14:paraId="29945236" w14:textId="77777777" w:rsidR="00ED44FF" w:rsidRPr="00ED44FF" w:rsidRDefault="00ED44FF" w:rsidP="00ED44FF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ab/>
        <w:t>3. Возложить подготовку и проведение слушаний на  специалиста администрации сельсовета Фролову Н.Г.</w:t>
      </w:r>
    </w:p>
    <w:p w14:paraId="3A22ACB2" w14:textId="77777777" w:rsidR="00ED44FF" w:rsidRPr="00ED44FF" w:rsidRDefault="00ED44FF" w:rsidP="00ED44FF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ab/>
        <w:t xml:space="preserve">4. </w:t>
      </w:r>
      <w:proofErr w:type="gramStart"/>
      <w:r w:rsidRPr="00ED44FF">
        <w:rPr>
          <w:rFonts w:ascii="Arial" w:hAnsi="Arial" w:cs="Arial"/>
          <w:sz w:val="16"/>
          <w:szCs w:val="16"/>
        </w:rPr>
        <w:t xml:space="preserve">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проекта решения Совета депутатов «О внесении изменений в Устав муниципального образования 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области», Положения о порядке учета предложений граждан по проекту новой редакции Устава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района, проекту</w:t>
      </w:r>
      <w:proofErr w:type="gramEnd"/>
      <w:r w:rsidRPr="00ED44FF">
        <w:rPr>
          <w:rFonts w:ascii="Arial" w:hAnsi="Arial" w:cs="Arial"/>
          <w:sz w:val="16"/>
          <w:szCs w:val="16"/>
        </w:rPr>
        <w:t xml:space="preserve"> муниципального </w:t>
      </w:r>
      <w:r w:rsidRPr="00ED44FF">
        <w:rPr>
          <w:rFonts w:ascii="Arial" w:hAnsi="Arial" w:cs="Arial"/>
          <w:sz w:val="16"/>
          <w:szCs w:val="16"/>
        </w:rPr>
        <w:lastRenderedPageBreak/>
        <w:t xml:space="preserve">правового акта о внесении изменений и дополнений в Устав и порядке участия граждан в их обсуждении, утвержденного решением Совета депутатов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от 21 ноября 2005 года № 2/4 и настоящего постановления.</w:t>
      </w:r>
    </w:p>
    <w:p w14:paraId="5F4802A7" w14:textId="77777777" w:rsidR="00ED44FF" w:rsidRPr="00ED44FF" w:rsidRDefault="00ED44FF" w:rsidP="00ED44FF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ab/>
        <w:t>5. Установить, что настоящее постановление вступает в силу со дня его подписания, подлежит опубликованию в газете «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вестник», размещению на официальном сайте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и платформе обратной связи Единого портала государственных и муниципальных услуг.</w:t>
      </w:r>
    </w:p>
    <w:p w14:paraId="689AA046" w14:textId="77777777" w:rsidR="00ED44FF" w:rsidRPr="00ED44FF" w:rsidRDefault="00ED44FF" w:rsidP="00ED44FF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ab/>
        <w:t xml:space="preserve">6. </w:t>
      </w:r>
      <w:proofErr w:type="gramStart"/>
      <w:r w:rsidRPr="00ED44FF">
        <w:rPr>
          <w:rFonts w:ascii="Arial" w:hAnsi="Arial" w:cs="Arial"/>
          <w:sz w:val="16"/>
          <w:szCs w:val="16"/>
        </w:rPr>
        <w:t>Контроль за</w:t>
      </w:r>
      <w:proofErr w:type="gramEnd"/>
      <w:r w:rsidRPr="00ED44FF">
        <w:rPr>
          <w:rFonts w:ascii="Arial" w:hAnsi="Arial" w:cs="Arial"/>
          <w:sz w:val="16"/>
          <w:szCs w:val="16"/>
        </w:rPr>
        <w:t xml:space="preserve"> исполнением настоящего постановления оставляю за собой.</w:t>
      </w:r>
    </w:p>
    <w:p w14:paraId="1A1D154E" w14:textId="537308D7" w:rsidR="00ED44FF" w:rsidRPr="00ED44FF" w:rsidRDefault="00ED44FF" w:rsidP="00ED44FF">
      <w:pPr>
        <w:suppressAutoHyphens/>
        <w:spacing w:line="240" w:lineRule="auto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>Глава сельсовета</w:t>
      </w:r>
      <w:r w:rsidRPr="00ED44FF">
        <w:rPr>
          <w:rFonts w:ascii="Arial" w:hAnsi="Arial" w:cs="Arial"/>
          <w:sz w:val="16"/>
          <w:szCs w:val="16"/>
        </w:rPr>
        <w:tab/>
      </w:r>
      <w:r w:rsidRPr="00ED44FF">
        <w:rPr>
          <w:rFonts w:ascii="Arial" w:hAnsi="Arial" w:cs="Arial"/>
          <w:sz w:val="16"/>
          <w:szCs w:val="16"/>
        </w:rPr>
        <w:tab/>
      </w:r>
      <w:r w:rsidRPr="00ED44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ED44FF">
        <w:rPr>
          <w:rFonts w:ascii="Arial" w:hAnsi="Arial" w:cs="Arial"/>
          <w:sz w:val="16"/>
          <w:szCs w:val="16"/>
        </w:rPr>
        <w:t>Л.А.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4FF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3653BD78" w14:textId="25671EDC" w:rsidR="00560470" w:rsidRPr="00ED44FF" w:rsidRDefault="00B21EC3" w:rsidP="00ED44FF">
      <w:pPr>
        <w:suppressAutoHyphens/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ab/>
      </w:r>
      <w:r w:rsidRPr="00ED44FF">
        <w:rPr>
          <w:rFonts w:ascii="Arial" w:hAnsi="Arial" w:cs="Arial"/>
          <w:sz w:val="16"/>
          <w:szCs w:val="16"/>
        </w:rPr>
        <w:tab/>
      </w:r>
      <w:r w:rsidRPr="00ED44FF">
        <w:rPr>
          <w:rFonts w:ascii="Arial" w:hAnsi="Arial" w:cs="Arial"/>
          <w:sz w:val="16"/>
          <w:szCs w:val="16"/>
        </w:rPr>
        <w:tab/>
      </w:r>
      <w:r w:rsidR="00DA17BC" w:rsidRPr="00ED44FF">
        <w:rPr>
          <w:rFonts w:ascii="Arial" w:hAnsi="Arial" w:cs="Arial"/>
          <w:sz w:val="16"/>
          <w:szCs w:val="16"/>
        </w:rPr>
        <w:t xml:space="preserve">   проект</w:t>
      </w:r>
      <w:r w:rsidRPr="00ED44FF">
        <w:rPr>
          <w:rFonts w:ascii="Arial" w:hAnsi="Arial" w:cs="Arial"/>
          <w:sz w:val="16"/>
          <w:szCs w:val="16"/>
        </w:rPr>
        <w:tab/>
        <w:t xml:space="preserve">         </w:t>
      </w:r>
    </w:p>
    <w:p w14:paraId="074A1206" w14:textId="4E520176" w:rsidR="00F45EE4" w:rsidRPr="00ED44FF" w:rsidRDefault="00DA17BC" w:rsidP="00ED44FF">
      <w:pPr>
        <w:tabs>
          <w:tab w:val="left" w:pos="709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ED44FF">
        <w:rPr>
          <w:rFonts w:ascii="Arial" w:hAnsi="Arial" w:cs="Arial"/>
          <w:b/>
          <w:sz w:val="16"/>
          <w:szCs w:val="16"/>
        </w:rPr>
        <w:t xml:space="preserve">СОВЕТ ДЕПУТАТОВ </w:t>
      </w:r>
      <w:r w:rsidR="00F45EE4" w:rsidRPr="00ED44FF">
        <w:rPr>
          <w:rFonts w:ascii="Arial" w:hAnsi="Arial" w:cs="Arial"/>
          <w:b/>
          <w:sz w:val="16"/>
          <w:szCs w:val="16"/>
        </w:rPr>
        <w:t>МУНИЦИПАЛЬНОГО ОБРАЗОВАНИЯ СТАРОНИКОЛЬСКИЙ СЕЛЬСОВЕТ</w:t>
      </w:r>
      <w:r w:rsidRPr="00ED44FF">
        <w:rPr>
          <w:rFonts w:ascii="Arial" w:hAnsi="Arial" w:cs="Arial"/>
          <w:b/>
          <w:sz w:val="16"/>
          <w:szCs w:val="16"/>
        </w:rPr>
        <w:t xml:space="preserve">                       </w:t>
      </w:r>
      <w:r w:rsidR="00F45EE4" w:rsidRPr="00ED44FF">
        <w:rPr>
          <w:rFonts w:ascii="Arial" w:hAnsi="Arial" w:cs="Arial"/>
          <w:b/>
          <w:sz w:val="16"/>
          <w:szCs w:val="16"/>
        </w:rPr>
        <w:t xml:space="preserve"> КРАСНОГВАРДЕЙСКОГО РАЙОНА ОРЕНБУРГСКОЙ ОБЛАСТИ</w:t>
      </w:r>
    </w:p>
    <w:p w14:paraId="2185385F" w14:textId="41E6BF2C" w:rsidR="00F45EE4" w:rsidRPr="00ED44FF" w:rsidRDefault="00DA17BC" w:rsidP="00ED44FF">
      <w:pPr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ED44FF">
        <w:rPr>
          <w:rFonts w:ascii="Arial" w:hAnsi="Arial" w:cs="Arial"/>
          <w:b/>
          <w:sz w:val="16"/>
          <w:szCs w:val="16"/>
        </w:rPr>
        <w:t>РЕШЕНИЕ</w:t>
      </w:r>
      <w:r w:rsidR="00F45EE4" w:rsidRPr="00ED44FF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</w:t>
      </w:r>
      <w:r w:rsidRPr="00ED44FF">
        <w:rPr>
          <w:rFonts w:ascii="Arial" w:hAnsi="Arial" w:cs="Arial"/>
          <w:b/>
          <w:sz w:val="16"/>
          <w:szCs w:val="16"/>
        </w:rPr>
        <w:t>_____</w:t>
      </w:r>
      <w:r w:rsidR="00ED44FF">
        <w:rPr>
          <w:rFonts w:ascii="Arial" w:hAnsi="Arial" w:cs="Arial"/>
          <w:b/>
          <w:sz w:val="16"/>
          <w:szCs w:val="16"/>
        </w:rPr>
        <w:t xml:space="preserve">.2025 </w:t>
      </w:r>
      <w:r w:rsidR="00F45EE4" w:rsidRPr="00ED44FF">
        <w:rPr>
          <w:rFonts w:ascii="Arial" w:hAnsi="Arial" w:cs="Arial"/>
          <w:b/>
          <w:sz w:val="16"/>
          <w:szCs w:val="16"/>
        </w:rPr>
        <w:t xml:space="preserve">                                                    </w:t>
      </w:r>
      <w:r w:rsidRPr="00ED44FF">
        <w:rPr>
          <w:rFonts w:ascii="Arial" w:hAnsi="Arial" w:cs="Arial"/>
          <w:b/>
          <w:sz w:val="16"/>
          <w:szCs w:val="16"/>
        </w:rPr>
        <w:t xml:space="preserve">                            № ___</w:t>
      </w:r>
    </w:p>
    <w:p w14:paraId="0AA2B95D" w14:textId="465B561E" w:rsidR="00DA17BC" w:rsidRPr="00ED44FF" w:rsidRDefault="00DA17BC" w:rsidP="00ED44FF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>О</w:t>
      </w:r>
      <w:r w:rsidR="003C5DEE">
        <w:rPr>
          <w:rFonts w:ascii="Arial" w:hAnsi="Arial" w:cs="Arial"/>
          <w:sz w:val="16"/>
          <w:szCs w:val="16"/>
        </w:rPr>
        <w:t xml:space="preserve"> внесении изменений </w:t>
      </w:r>
      <w:r w:rsidRPr="00ED44FF">
        <w:rPr>
          <w:rFonts w:ascii="Arial" w:hAnsi="Arial" w:cs="Arial"/>
          <w:sz w:val="16"/>
          <w:szCs w:val="16"/>
        </w:rPr>
        <w:t xml:space="preserve"> в Устав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</w:t>
      </w:r>
    </w:p>
    <w:p w14:paraId="552655EA" w14:textId="11A7BDB8" w:rsidR="00DA17BC" w:rsidRPr="00ED44FF" w:rsidRDefault="00DA17BC" w:rsidP="00ED44FF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решил:                                                                                                         </w:t>
      </w:r>
      <w:r w:rsidR="003C5DEE">
        <w:rPr>
          <w:rFonts w:ascii="Arial" w:hAnsi="Arial" w:cs="Arial"/>
          <w:sz w:val="16"/>
          <w:szCs w:val="16"/>
        </w:rPr>
        <w:t xml:space="preserve">          1. Внести изменения </w:t>
      </w:r>
      <w:bookmarkStart w:id="0" w:name="_GoBack"/>
      <w:bookmarkEnd w:id="0"/>
      <w:r w:rsidRPr="00ED44FF">
        <w:rPr>
          <w:rFonts w:ascii="Arial" w:hAnsi="Arial" w:cs="Arial"/>
          <w:sz w:val="16"/>
          <w:szCs w:val="16"/>
        </w:rPr>
        <w:t xml:space="preserve"> в Устав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согласно приложению.                                                             2. </w:t>
      </w:r>
      <w:proofErr w:type="gramStart"/>
      <w:r w:rsidRPr="00ED44FF">
        <w:rPr>
          <w:rFonts w:ascii="Arial" w:hAnsi="Arial" w:cs="Arial"/>
          <w:sz w:val="16"/>
          <w:szCs w:val="16"/>
        </w:rPr>
        <w:t xml:space="preserve">Главе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ED44FF">
        <w:rPr>
          <w:rFonts w:ascii="Arial" w:hAnsi="Arial" w:cs="Arial"/>
          <w:sz w:val="16"/>
          <w:szCs w:val="16"/>
        </w:rPr>
        <w:t>Ибадлаевой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Лидии </w:t>
      </w:r>
      <w:proofErr w:type="spellStart"/>
      <w:r w:rsidRPr="00ED44FF">
        <w:rPr>
          <w:rFonts w:ascii="Arial" w:hAnsi="Arial" w:cs="Arial"/>
          <w:sz w:val="16"/>
          <w:szCs w:val="16"/>
        </w:rPr>
        <w:t>Ахматдулловне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color w:val="000000" w:themeColor="text1"/>
          <w:sz w:val="16"/>
          <w:szCs w:val="16"/>
        </w:rPr>
        <w:t>в течение 15 дней со дня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</w:t>
      </w:r>
      <w:proofErr w:type="gramEnd"/>
      <w:r w:rsidRPr="00ED44FF">
        <w:rPr>
          <w:rFonts w:ascii="Arial" w:hAnsi="Arial" w:cs="Arial"/>
          <w:color w:val="000000" w:themeColor="text1"/>
          <w:sz w:val="16"/>
          <w:szCs w:val="16"/>
        </w:rPr>
        <w:t>://</w:t>
      </w:r>
      <w:proofErr w:type="gramStart"/>
      <w:r w:rsidRPr="00ED44FF">
        <w:rPr>
          <w:rFonts w:ascii="Arial" w:hAnsi="Arial" w:cs="Arial"/>
          <w:color w:val="000000" w:themeColor="text1"/>
          <w:sz w:val="16"/>
          <w:szCs w:val="16"/>
        </w:rPr>
        <w:t xml:space="preserve">pravo-minjust.ru, </w:t>
      </w:r>
      <w:hyperlink r:id="rId12" w:history="1">
        <w:r w:rsidRPr="00ED44FF">
          <w:rPr>
            <w:rStyle w:val="a7"/>
            <w:rFonts w:ascii="Arial" w:hAnsi="Arial" w:cs="Arial"/>
            <w:sz w:val="16"/>
            <w:szCs w:val="16"/>
          </w:rPr>
          <w:t>http://право-минюст.рф</w:t>
        </w:r>
      </w:hyperlink>
      <w:r w:rsidRPr="00ED44FF">
        <w:rPr>
          <w:rFonts w:ascii="Arial" w:hAnsi="Arial" w:cs="Arial"/>
          <w:color w:val="000000" w:themeColor="text1"/>
          <w:sz w:val="16"/>
          <w:szCs w:val="16"/>
        </w:rPr>
        <w:t>).</w:t>
      </w:r>
      <w:r w:rsidRPr="00ED44FF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3.</w:t>
      </w:r>
      <w:proofErr w:type="gramEnd"/>
      <w:r w:rsidRPr="00ED44FF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ED44FF">
        <w:rPr>
          <w:rFonts w:ascii="Arial" w:hAnsi="Arial" w:cs="Arial"/>
          <w:sz w:val="16"/>
          <w:szCs w:val="16"/>
        </w:rPr>
        <w:t xml:space="preserve">Глава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ED44FF">
        <w:rPr>
          <w:rFonts w:ascii="Arial" w:hAnsi="Arial" w:cs="Arial"/>
          <w:sz w:val="16"/>
          <w:szCs w:val="16"/>
        </w:rPr>
        <w:t>Ибадлаева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Лидия </w:t>
      </w:r>
      <w:proofErr w:type="spellStart"/>
      <w:r w:rsidRPr="00ED44FF">
        <w:rPr>
          <w:rFonts w:ascii="Arial" w:hAnsi="Arial" w:cs="Arial"/>
          <w:sz w:val="16"/>
          <w:szCs w:val="16"/>
        </w:rPr>
        <w:t>Ахматдулловна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</w:t>
      </w:r>
      <w:r w:rsidRPr="00ED44FF">
        <w:rPr>
          <w:rFonts w:ascii="Arial" w:hAnsi="Arial" w:cs="Arial"/>
          <w:sz w:val="16"/>
          <w:szCs w:val="16"/>
        </w:rPr>
        <w:lastRenderedPageBreak/>
        <w:t>муниципального образования в государственный реестр</w:t>
      </w:r>
      <w:proofErr w:type="gramEnd"/>
      <w:r w:rsidRPr="00ED44FF">
        <w:rPr>
          <w:rFonts w:ascii="Arial" w:hAnsi="Arial" w:cs="Arial"/>
          <w:sz w:val="16"/>
          <w:szCs w:val="16"/>
        </w:rPr>
        <w:t xml:space="preserve"> уставов муниципальных образований Оренбургской области.                                           4.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</w:t>
      </w:r>
      <w:proofErr w:type="gramStart"/>
      <w:r w:rsidRPr="00ED44FF">
        <w:rPr>
          <w:rFonts w:ascii="Arial" w:hAnsi="Arial" w:cs="Arial"/>
          <w:sz w:val="16"/>
          <w:szCs w:val="16"/>
        </w:rPr>
        <w:t>и</w:t>
      </w:r>
      <w:proofErr w:type="gramEnd"/>
      <w:r w:rsidRPr="00ED44FF">
        <w:rPr>
          <w:rFonts w:ascii="Arial" w:hAnsi="Arial" w:cs="Arial"/>
          <w:sz w:val="16"/>
          <w:szCs w:val="16"/>
        </w:rPr>
        <w:t xml:space="preserve"> 10 дней после дня его опубликования.                                                                                                               5. Настоящее решение вступает в силу после его государственной регистрации и опубликования.                                                                                            6. </w:t>
      </w:r>
      <w:proofErr w:type="gramStart"/>
      <w:r w:rsidRPr="00ED44FF">
        <w:rPr>
          <w:rFonts w:ascii="Arial" w:hAnsi="Arial" w:cs="Arial"/>
          <w:sz w:val="16"/>
          <w:szCs w:val="16"/>
        </w:rPr>
        <w:t>Контроль за</w:t>
      </w:r>
      <w:proofErr w:type="gramEnd"/>
      <w:r w:rsidRPr="00ED44FF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14:paraId="0C77E02C" w14:textId="03869ACD" w:rsidR="00DA17BC" w:rsidRPr="00ED44FF" w:rsidRDefault="00DA17BC" w:rsidP="00ED44FF">
      <w:pPr>
        <w:spacing w:line="240" w:lineRule="auto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Председатель Совета депутатов                                   Н.С. Ковтун                            Глава сельсовета </w:t>
      </w:r>
      <w:r w:rsidRPr="00ED44FF">
        <w:rPr>
          <w:rFonts w:ascii="Arial" w:hAnsi="Arial" w:cs="Arial"/>
          <w:sz w:val="16"/>
          <w:szCs w:val="16"/>
        </w:rPr>
        <w:tab/>
      </w:r>
      <w:r w:rsidRPr="00ED44FF">
        <w:rPr>
          <w:rFonts w:ascii="Arial" w:hAnsi="Arial" w:cs="Arial"/>
          <w:sz w:val="16"/>
          <w:szCs w:val="16"/>
        </w:rPr>
        <w:tab/>
      </w:r>
      <w:r w:rsidRPr="00ED44FF">
        <w:rPr>
          <w:rFonts w:ascii="Arial" w:hAnsi="Arial" w:cs="Arial"/>
          <w:sz w:val="16"/>
          <w:szCs w:val="16"/>
        </w:rPr>
        <w:tab/>
        <w:t xml:space="preserve">                    Л.А. </w:t>
      </w:r>
      <w:proofErr w:type="spellStart"/>
      <w:r w:rsidRPr="00ED44FF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0BA71BBB" w14:textId="0D6B8AA9" w:rsidR="00ED44FF" w:rsidRPr="00ED44FF" w:rsidRDefault="00ED44FF" w:rsidP="00ED44FF">
      <w:pPr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>Приложение</w:t>
      </w:r>
      <w:r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>к решению Совета депутатов</w:t>
      </w:r>
      <w:r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>муниципального образования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</w:t>
      </w:r>
      <w:r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>Красногвардейского района</w:t>
      </w:r>
      <w:r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>Оренбургской области</w:t>
      </w:r>
      <w:r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>от ________ 2025 № _____</w:t>
      </w:r>
    </w:p>
    <w:p w14:paraId="03A3A4C5" w14:textId="5400A3C4" w:rsidR="00ED44FF" w:rsidRPr="00ED44FF" w:rsidRDefault="00ED44FF" w:rsidP="00ED44FF">
      <w:pPr>
        <w:jc w:val="center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>Изменения</w:t>
      </w:r>
      <w:r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 xml:space="preserve">в Устав 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</w:t>
      </w:r>
      <w:r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>Красногвардейский район Оренбургской области</w:t>
      </w:r>
    </w:p>
    <w:p w14:paraId="37F4D37D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>1. Наименование Устава изложить в следующей редакции:</w:t>
      </w:r>
    </w:p>
    <w:p w14:paraId="3E473C1C" w14:textId="37977F1B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 xml:space="preserve">«УСТАВ муниципального образования сельское поселение </w:t>
      </w:r>
      <w:proofErr w:type="spellStart"/>
      <w:r w:rsidRPr="00ED44FF">
        <w:rPr>
          <w:rFonts w:ascii="Arial" w:hAnsi="Arial" w:cs="Arial"/>
          <w:b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b/>
          <w:color w:val="000000"/>
          <w:sz w:val="16"/>
          <w:szCs w:val="16"/>
        </w:rPr>
        <w:t xml:space="preserve"> сельсовет Красногвардейского муниципального района Оренбургской области».</w:t>
      </w:r>
    </w:p>
    <w:p w14:paraId="4DD9C641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>2. Статью 1. изложить в следующей редакции:</w:t>
      </w:r>
    </w:p>
    <w:p w14:paraId="36977B6A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>«Статья 1. Наименование</w:t>
      </w:r>
      <w:r w:rsidRPr="00ED44FF">
        <w:rPr>
          <w:rFonts w:ascii="Arial" w:hAnsi="Arial" w:cs="Arial"/>
          <w:b/>
          <w:bCs/>
          <w:sz w:val="16"/>
          <w:szCs w:val="16"/>
        </w:rPr>
        <w:t xml:space="preserve"> муниципального образования</w:t>
      </w:r>
    </w:p>
    <w:p w14:paraId="6C665624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1. Муниципальное образование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муниципального района Оренбургской области (далее по тексту Устава – сельсовет) – является сельским поселением, образованным в соответствии с Законом Оренбургской области, объединяющим общей территорией 2 (два) сельских населенных пункта, в которых местное самоуправление осуществляется населением непосредственно и (или) через выборные и иные органы местного самоуправления. </w:t>
      </w:r>
    </w:p>
    <w:p w14:paraId="2D038B9B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2. Наименование муниципального образования – сельское поселение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iCs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 xml:space="preserve">сельсовет </w:t>
      </w:r>
      <w:r w:rsidRPr="00ED44FF">
        <w:rPr>
          <w:rFonts w:ascii="Arial" w:hAnsi="Arial" w:cs="Arial"/>
          <w:iCs/>
          <w:sz w:val="16"/>
          <w:szCs w:val="16"/>
        </w:rPr>
        <w:t>Красногвардейского</w:t>
      </w:r>
      <w:r w:rsidRPr="00ED44FF">
        <w:rPr>
          <w:rFonts w:ascii="Arial" w:hAnsi="Arial" w:cs="Arial"/>
          <w:sz w:val="16"/>
          <w:szCs w:val="16"/>
        </w:rPr>
        <w:t xml:space="preserve"> муниципального района Оренбургской области.</w:t>
      </w:r>
    </w:p>
    <w:p w14:paraId="7C0F7BC4" w14:textId="77777777" w:rsidR="00ED44FF" w:rsidRPr="00ED44FF" w:rsidRDefault="00ED44FF" w:rsidP="00ED44FF">
      <w:pPr>
        <w:shd w:val="clear" w:color="auto" w:fill="FFFFFF"/>
        <w:ind w:firstLine="709"/>
        <w:contextualSpacing/>
        <w:jc w:val="both"/>
        <w:outlineLvl w:val="3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Сокращенное наименование муниципального образования –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муниципального района.</w:t>
      </w:r>
    </w:p>
    <w:p w14:paraId="790C12D3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iCs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Наименование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Красногвардейского муниципального района используется </w:t>
      </w:r>
      <w:r w:rsidRPr="00ED44FF">
        <w:rPr>
          <w:rFonts w:ascii="Arial" w:hAnsi="Arial" w:cs="Arial"/>
          <w:iCs/>
          <w:sz w:val="16"/>
          <w:szCs w:val="16"/>
        </w:rPr>
        <w:t xml:space="preserve">в официальных символах </w:t>
      </w:r>
      <w:r w:rsidRPr="00ED44FF">
        <w:rPr>
          <w:rFonts w:ascii="Arial" w:hAnsi="Arial" w:cs="Arial"/>
          <w:sz w:val="16"/>
          <w:szCs w:val="16"/>
        </w:rPr>
        <w:t>сельского поселения</w:t>
      </w:r>
      <w:r w:rsidRPr="00ED44FF">
        <w:rPr>
          <w:rFonts w:ascii="Arial" w:hAnsi="Arial" w:cs="Arial"/>
          <w:iCs/>
          <w:sz w:val="16"/>
          <w:szCs w:val="16"/>
        </w:rPr>
        <w:t xml:space="preserve">, наименованиях органов местного самоуправления, должностных лиц местного самоуправления </w:t>
      </w:r>
      <w:r w:rsidRPr="00ED44FF">
        <w:rPr>
          <w:rFonts w:ascii="Arial" w:hAnsi="Arial" w:cs="Arial"/>
          <w:sz w:val="16"/>
          <w:szCs w:val="16"/>
        </w:rPr>
        <w:t>наравне</w:t>
      </w:r>
      <w:r w:rsidRPr="00ED44FF">
        <w:rPr>
          <w:rFonts w:ascii="Arial" w:hAnsi="Arial" w:cs="Arial"/>
          <w:iCs/>
          <w:sz w:val="16"/>
          <w:szCs w:val="16"/>
        </w:rPr>
        <w:t xml:space="preserve"> с наименованием </w:t>
      </w:r>
      <w:r w:rsidRPr="00ED44FF">
        <w:rPr>
          <w:rFonts w:ascii="Arial" w:hAnsi="Arial" w:cs="Arial"/>
          <w:sz w:val="16"/>
          <w:szCs w:val="16"/>
        </w:rPr>
        <w:t xml:space="preserve">сельское поселение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 </w:t>
      </w:r>
      <w:r w:rsidRPr="00ED44FF">
        <w:rPr>
          <w:rFonts w:ascii="Arial" w:hAnsi="Arial" w:cs="Arial"/>
          <w:iCs/>
          <w:sz w:val="16"/>
          <w:szCs w:val="16"/>
        </w:rPr>
        <w:t>Красногвардейского</w:t>
      </w:r>
      <w:r w:rsidRPr="00ED44FF">
        <w:rPr>
          <w:rFonts w:ascii="Arial" w:hAnsi="Arial" w:cs="Arial"/>
          <w:sz w:val="16"/>
          <w:szCs w:val="16"/>
        </w:rPr>
        <w:t xml:space="preserve"> муниципального района Оренбургской области.</w:t>
      </w:r>
    </w:p>
    <w:p w14:paraId="78C10C27" w14:textId="49F3EDAC" w:rsidR="00ED44FF" w:rsidRPr="00ED44FF" w:rsidRDefault="00ED44FF" w:rsidP="00ED44F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3. Административным центром сельского поселения является село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Староникольское</w:t>
      </w:r>
      <w:proofErr w:type="spellEnd"/>
      <w:r w:rsidRPr="00ED44FF">
        <w:rPr>
          <w:rFonts w:ascii="Arial" w:hAnsi="Arial" w:cs="Arial"/>
          <w:sz w:val="16"/>
          <w:szCs w:val="16"/>
        </w:rPr>
        <w:t>».</w:t>
      </w:r>
    </w:p>
    <w:p w14:paraId="034FF645" w14:textId="2DF1C889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>3. Статью 11. «</w:t>
      </w:r>
      <w:r w:rsidRPr="00ED44FF">
        <w:rPr>
          <w:rFonts w:ascii="Arial" w:hAnsi="Arial" w:cs="Arial"/>
          <w:b/>
          <w:bCs/>
          <w:sz w:val="16"/>
          <w:szCs w:val="16"/>
        </w:rPr>
        <w:t>Голосование по отзыву депутата, главы сельсовета</w:t>
      </w:r>
      <w:r w:rsidRPr="00ED44FF">
        <w:rPr>
          <w:rFonts w:ascii="Arial" w:hAnsi="Arial" w:cs="Arial"/>
          <w:b/>
          <w:color w:val="000000"/>
          <w:sz w:val="16"/>
          <w:szCs w:val="16"/>
        </w:rPr>
        <w:t>» признать утратившей силу.</w:t>
      </w:r>
    </w:p>
    <w:p w14:paraId="0A2610E4" w14:textId="2FA6FC93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>4. Статью 12. «</w:t>
      </w:r>
      <w:r w:rsidRPr="00ED44FF">
        <w:rPr>
          <w:rFonts w:ascii="Arial" w:hAnsi="Arial" w:cs="Arial"/>
          <w:b/>
          <w:bCs/>
          <w:sz w:val="16"/>
          <w:szCs w:val="16"/>
        </w:rPr>
        <w:t>Голосование по вопросам изменения границ сельского поселения, преобразования сельского поселения</w:t>
      </w:r>
      <w:r w:rsidRPr="00ED44FF">
        <w:rPr>
          <w:rFonts w:ascii="Arial" w:hAnsi="Arial" w:cs="Arial"/>
          <w:b/>
          <w:color w:val="000000"/>
          <w:sz w:val="16"/>
          <w:szCs w:val="16"/>
        </w:rPr>
        <w:t>» признать утратившей силу.</w:t>
      </w:r>
    </w:p>
    <w:p w14:paraId="7162A84F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>5. Статью 14. «</w:t>
      </w:r>
      <w:r w:rsidRPr="00ED44FF">
        <w:rPr>
          <w:rFonts w:ascii="Arial" w:hAnsi="Arial" w:cs="Arial"/>
          <w:b/>
          <w:bCs/>
          <w:sz w:val="16"/>
          <w:szCs w:val="16"/>
        </w:rPr>
        <w:t>Правотворческая инициатива граждан</w:t>
      </w:r>
      <w:r w:rsidRPr="00ED44FF">
        <w:rPr>
          <w:rFonts w:ascii="Arial" w:hAnsi="Arial" w:cs="Arial"/>
          <w:b/>
          <w:color w:val="000000"/>
          <w:sz w:val="16"/>
          <w:szCs w:val="16"/>
        </w:rPr>
        <w:t>» признать утратившей силу.</w:t>
      </w:r>
    </w:p>
    <w:p w14:paraId="70DFC25A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</w:p>
    <w:p w14:paraId="6FB882F9" w14:textId="41A7C85E" w:rsidR="00ED44FF" w:rsidRPr="00ED44FF" w:rsidRDefault="00ED44FF" w:rsidP="00ED44FF">
      <w:pPr>
        <w:pStyle w:val="a9"/>
        <w:keepLines/>
        <w:ind w:firstLine="0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lastRenderedPageBreak/>
        <w:t xml:space="preserve">        </w:t>
      </w:r>
      <w:r w:rsidRPr="00ED44FF">
        <w:rPr>
          <w:rFonts w:cs="Arial"/>
          <w:b/>
          <w:sz w:val="16"/>
          <w:szCs w:val="16"/>
        </w:rPr>
        <w:t>6. Статью 19. «</w:t>
      </w:r>
      <w:r w:rsidRPr="00ED44FF">
        <w:rPr>
          <w:rFonts w:cs="Arial"/>
          <w:b/>
          <w:kern w:val="2"/>
          <w:sz w:val="16"/>
          <w:szCs w:val="16"/>
        </w:rPr>
        <w:t>Конференция граждан (собрание делегатов)</w:t>
      </w:r>
      <w:r w:rsidRPr="00ED44FF">
        <w:rPr>
          <w:rFonts w:cs="Arial"/>
          <w:b/>
          <w:sz w:val="16"/>
          <w:szCs w:val="16"/>
        </w:rPr>
        <w:t>» признать утратившей силу.</w:t>
      </w:r>
    </w:p>
    <w:p w14:paraId="630E1C97" w14:textId="5CBE88DA" w:rsidR="00ED44FF" w:rsidRPr="00ED44FF" w:rsidRDefault="00ED44FF" w:rsidP="00ED44FF">
      <w:pPr>
        <w:pStyle w:val="a9"/>
        <w:keepLines/>
        <w:ind w:firstLine="0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</w:t>
      </w:r>
      <w:r w:rsidRPr="00ED44FF">
        <w:rPr>
          <w:rFonts w:cs="Arial"/>
          <w:b/>
          <w:sz w:val="16"/>
          <w:szCs w:val="16"/>
        </w:rPr>
        <w:t>7. Статью 21. «</w:t>
      </w:r>
      <w:r w:rsidRPr="00ED44FF">
        <w:rPr>
          <w:rFonts w:cs="Arial"/>
          <w:b/>
          <w:bCs/>
          <w:sz w:val="16"/>
          <w:szCs w:val="16"/>
        </w:rPr>
        <w:t>Обращения граждан в органы местного самоуправления</w:t>
      </w:r>
      <w:r w:rsidRPr="00ED44FF">
        <w:rPr>
          <w:rFonts w:cs="Arial"/>
          <w:b/>
          <w:sz w:val="16"/>
          <w:szCs w:val="16"/>
        </w:rPr>
        <w:t>» признать утратившей силу.</w:t>
      </w:r>
    </w:p>
    <w:p w14:paraId="2F6BB1B6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>8. Статью 22. изложить в следующей редакции:</w:t>
      </w:r>
    </w:p>
    <w:p w14:paraId="518D5953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 xml:space="preserve">«Статья 22. </w:t>
      </w:r>
      <w:r w:rsidRPr="00ED44FF">
        <w:rPr>
          <w:rFonts w:ascii="Arial" w:hAnsi="Arial" w:cs="Arial"/>
          <w:b/>
          <w:bCs/>
          <w:sz w:val="16"/>
          <w:szCs w:val="16"/>
        </w:rPr>
        <w:t>Органы местного самоуправления</w:t>
      </w:r>
    </w:p>
    <w:p w14:paraId="36A8A68F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1. Структуру органов местного самоуправления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сельсовета </w:t>
      </w:r>
      <w:r w:rsidRPr="00ED44FF">
        <w:rPr>
          <w:rFonts w:ascii="Arial" w:hAnsi="Arial" w:cs="Arial"/>
          <w:iCs/>
          <w:sz w:val="16"/>
          <w:szCs w:val="16"/>
        </w:rPr>
        <w:t xml:space="preserve">Красногвардейского </w:t>
      </w:r>
      <w:r w:rsidRPr="00ED44FF">
        <w:rPr>
          <w:rFonts w:ascii="Arial" w:hAnsi="Arial" w:cs="Arial"/>
          <w:sz w:val="16"/>
          <w:szCs w:val="16"/>
        </w:rPr>
        <w:t>муниципального района составляют:</w:t>
      </w:r>
    </w:p>
    <w:p w14:paraId="7F0A9AE1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1) Совет депутатов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ED44FF">
        <w:rPr>
          <w:rFonts w:ascii="Arial" w:hAnsi="Arial" w:cs="Arial"/>
          <w:iCs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 xml:space="preserve">сельсовета </w:t>
      </w:r>
      <w:r w:rsidRPr="00ED44FF">
        <w:rPr>
          <w:rFonts w:ascii="Arial" w:hAnsi="Arial" w:cs="Arial"/>
          <w:iCs/>
          <w:sz w:val="16"/>
          <w:szCs w:val="16"/>
        </w:rPr>
        <w:t>Красногвардейского муниципального</w:t>
      </w:r>
      <w:r w:rsidRPr="00ED44FF">
        <w:rPr>
          <w:rFonts w:ascii="Arial" w:hAnsi="Arial" w:cs="Arial"/>
          <w:sz w:val="16"/>
          <w:szCs w:val="16"/>
        </w:rPr>
        <w:t xml:space="preserve"> района (далее – Совет депутатов);</w:t>
      </w:r>
    </w:p>
    <w:p w14:paraId="54E4AF42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2) Глава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сельсовета </w:t>
      </w:r>
      <w:r w:rsidRPr="00ED44FF">
        <w:rPr>
          <w:rFonts w:ascii="Arial" w:hAnsi="Arial" w:cs="Arial"/>
          <w:iCs/>
          <w:sz w:val="16"/>
          <w:szCs w:val="16"/>
        </w:rPr>
        <w:t xml:space="preserve">Красногвардейского </w:t>
      </w:r>
      <w:r w:rsidRPr="00ED44FF">
        <w:rPr>
          <w:rFonts w:ascii="Arial" w:hAnsi="Arial" w:cs="Arial"/>
          <w:sz w:val="16"/>
          <w:szCs w:val="16"/>
        </w:rPr>
        <w:t>муниципального района (далее – Глава);</w:t>
      </w:r>
    </w:p>
    <w:p w14:paraId="64246B0A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 xml:space="preserve">3) Администрация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ED44FF">
        <w:rPr>
          <w:rFonts w:ascii="Arial" w:hAnsi="Arial" w:cs="Arial"/>
          <w:iCs/>
          <w:sz w:val="16"/>
          <w:szCs w:val="16"/>
        </w:rPr>
        <w:t xml:space="preserve"> </w:t>
      </w:r>
      <w:r w:rsidRPr="00ED44FF">
        <w:rPr>
          <w:rFonts w:ascii="Arial" w:hAnsi="Arial" w:cs="Arial"/>
          <w:sz w:val="16"/>
          <w:szCs w:val="16"/>
        </w:rPr>
        <w:t xml:space="preserve">сельсовета </w:t>
      </w:r>
      <w:r w:rsidRPr="00ED44FF">
        <w:rPr>
          <w:rFonts w:ascii="Arial" w:hAnsi="Arial" w:cs="Arial"/>
          <w:iCs/>
          <w:sz w:val="16"/>
          <w:szCs w:val="16"/>
        </w:rPr>
        <w:t>Красногвардейского муниципального</w:t>
      </w:r>
      <w:r w:rsidRPr="00ED44FF">
        <w:rPr>
          <w:rFonts w:ascii="Arial" w:hAnsi="Arial" w:cs="Arial"/>
          <w:sz w:val="16"/>
          <w:szCs w:val="16"/>
        </w:rPr>
        <w:t xml:space="preserve"> района (далее – Администрация).</w:t>
      </w:r>
    </w:p>
    <w:p w14:paraId="642B4655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>2.</w:t>
      </w:r>
      <w:r w:rsidRPr="00ED44FF">
        <w:rPr>
          <w:rFonts w:ascii="Arial" w:hAnsi="Arial" w:cs="Arial"/>
          <w:bCs/>
          <w:sz w:val="16"/>
          <w:szCs w:val="16"/>
        </w:rPr>
        <w:t xml:space="preserve"> Полномочия Контрольно-счетного органа сельского поселения по осуществлению внешнего муниципального финансового контроля передаются контрольно-счетному органу Красногвардейского муниципального района на основании соглашения, заключенного Советом депутатов сельского поселения с Советом депутатов Красногвардейского муниципального района.</w:t>
      </w:r>
    </w:p>
    <w:p w14:paraId="6B3613B4" w14:textId="77777777" w:rsidR="00ED44FF" w:rsidRPr="00ED44FF" w:rsidRDefault="00ED44FF" w:rsidP="00ED44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  <w:u w:val="single"/>
        </w:rPr>
      </w:pPr>
      <w:r w:rsidRPr="00ED44FF">
        <w:rPr>
          <w:rFonts w:ascii="Arial" w:hAnsi="Arial" w:cs="Arial"/>
          <w:sz w:val="16"/>
          <w:szCs w:val="16"/>
        </w:rPr>
        <w:t>3. Изменение структуры органов местного самоуправления сельского поселения осуществляется путем внесения изменений в настоящий Устав.</w:t>
      </w:r>
    </w:p>
    <w:p w14:paraId="149EBEA7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>4. Решение Совета депутатов об изменении структуры органов местного самоуправления вступает в силу не ранее, чем по истечении срока полномочий Совета депутатов, принявшего указанное решение, за исключением случаев, предусмотренных Федеральным законом № 33-ФЗ.</w:t>
      </w:r>
    </w:p>
    <w:p w14:paraId="2904D37A" w14:textId="77777777" w:rsidR="00ED44FF" w:rsidRPr="00ED44FF" w:rsidRDefault="00ED44FF" w:rsidP="00ED44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ED44FF">
        <w:rPr>
          <w:rFonts w:ascii="Arial" w:hAnsi="Arial" w:cs="Arial"/>
          <w:sz w:val="16"/>
          <w:szCs w:val="16"/>
        </w:rPr>
        <w:t>5. Организационное и материально-техническое обеспечение деятельности органов местного самоуправления осуществляется исключительно за счет собственных доходов бюджета сельского поселения, за исключением случаев, предусмотренных Федеральным законом № 33-ФЗ.».</w:t>
      </w:r>
    </w:p>
    <w:p w14:paraId="3931BBBF" w14:textId="77777777" w:rsidR="00ED44FF" w:rsidRPr="00ED44FF" w:rsidRDefault="00ED44FF" w:rsidP="00ED44FF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ED44FF">
        <w:rPr>
          <w:rFonts w:ascii="Arial" w:hAnsi="Arial" w:cs="Arial"/>
          <w:b/>
          <w:color w:val="000000"/>
          <w:sz w:val="16"/>
          <w:szCs w:val="16"/>
        </w:rPr>
        <w:t xml:space="preserve">9. </w:t>
      </w:r>
      <w:r w:rsidRPr="00ED44FF">
        <w:rPr>
          <w:rFonts w:ascii="Arial" w:hAnsi="Arial" w:cs="Arial"/>
          <w:color w:val="000000"/>
          <w:sz w:val="16"/>
          <w:szCs w:val="16"/>
        </w:rPr>
        <w:t>В части 3 статьи 6.1, пункте 12 статьи 29 словосочетание «муниципального образования</w:t>
      </w:r>
      <w:r w:rsidRPr="00ED44FF">
        <w:rPr>
          <w:rFonts w:ascii="Arial" w:hAnsi="Arial" w:cs="Arial"/>
          <w:sz w:val="16"/>
          <w:szCs w:val="16"/>
        </w:rPr>
        <w:t xml:space="preserve"> 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области» заменить словосочетанием</w:t>
      </w:r>
      <w:r w:rsidRPr="00ED44FF">
        <w:rPr>
          <w:rFonts w:ascii="Arial" w:hAnsi="Arial" w:cs="Arial"/>
          <w:sz w:val="16"/>
          <w:szCs w:val="16"/>
        </w:rPr>
        <w:t xml:space="preserve"> «</w:t>
      </w:r>
      <w:r w:rsidRPr="00ED44FF">
        <w:rPr>
          <w:rFonts w:ascii="Arial" w:hAnsi="Arial" w:cs="Arial"/>
          <w:color w:val="000000"/>
          <w:sz w:val="16"/>
          <w:szCs w:val="16"/>
        </w:rPr>
        <w:t xml:space="preserve">муниципального образования </w:t>
      </w:r>
      <w:proofErr w:type="spellStart"/>
      <w:r w:rsidRPr="00ED44F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ED44FF">
        <w:rPr>
          <w:rFonts w:ascii="Arial" w:hAnsi="Arial" w:cs="Arial"/>
          <w:sz w:val="16"/>
          <w:szCs w:val="16"/>
        </w:rPr>
        <w:t xml:space="preserve"> </w:t>
      </w:r>
      <w:r w:rsidRPr="00ED44FF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Красногвардейского муниципального района Оренбургской области».</w:t>
      </w:r>
    </w:p>
    <w:p w14:paraId="16EA21A0" w14:textId="1494F0B5" w:rsidR="00BB60E2" w:rsidRPr="001856D8" w:rsidRDefault="00BB60E2" w:rsidP="00ED44FF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1856D8">
        <w:rPr>
          <w:rFonts w:ascii="Arial" w:hAnsi="Arial" w:cs="Arial"/>
          <w:b/>
          <w:sz w:val="16"/>
          <w:szCs w:val="16"/>
        </w:rPr>
        <w:t xml:space="preserve">СОВЕТ ДЕПУТАТОВ   МУНИЦИПАЛЬНОГО ОБРАЗОВАНИЯ  СТАРОНИКОЛЬСКИЙ  СЕЛЬСОВЕТ                                 </w:t>
      </w:r>
      <w:r w:rsidRPr="001856D8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1856D8">
        <w:rPr>
          <w:rFonts w:ascii="Arial" w:hAnsi="Arial" w:cs="Arial"/>
          <w:b/>
          <w:sz w:val="16"/>
          <w:szCs w:val="16"/>
        </w:rPr>
        <w:t xml:space="preserve"> ОБЛАСТИ</w:t>
      </w:r>
    </w:p>
    <w:p w14:paraId="2F18B1B8" w14:textId="77777777" w:rsidR="00BB60E2" w:rsidRPr="001856D8" w:rsidRDefault="00BB60E2" w:rsidP="00BB60E2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856D8">
        <w:rPr>
          <w:rFonts w:ascii="Arial" w:hAnsi="Arial" w:cs="Arial"/>
          <w:b/>
          <w:bCs/>
          <w:sz w:val="16"/>
          <w:szCs w:val="16"/>
        </w:rPr>
        <w:t>РЕШЕНИЕ</w:t>
      </w:r>
    </w:p>
    <w:p w14:paraId="6166BB54" w14:textId="77777777" w:rsidR="00BB60E2" w:rsidRPr="001856D8" w:rsidRDefault="00BB60E2" w:rsidP="00BB60E2">
      <w:pPr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13.04.2006                                                                              № 1/4</w:t>
      </w:r>
    </w:p>
    <w:p w14:paraId="3D2D7D67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О </w:t>
      </w:r>
      <w:proofErr w:type="gramStart"/>
      <w:r w:rsidRPr="001856D8">
        <w:rPr>
          <w:rFonts w:ascii="Arial" w:hAnsi="Arial" w:cs="Arial"/>
          <w:bCs/>
          <w:sz w:val="16"/>
          <w:szCs w:val="16"/>
        </w:rPr>
        <w:t>Положении</w:t>
      </w:r>
      <w:proofErr w:type="gramEnd"/>
      <w:r w:rsidRPr="001856D8">
        <w:rPr>
          <w:rFonts w:ascii="Arial" w:hAnsi="Arial" w:cs="Arial"/>
          <w:bCs/>
          <w:sz w:val="16"/>
          <w:szCs w:val="16"/>
        </w:rPr>
        <w:t xml:space="preserve"> о порядке учета предложений</w:t>
      </w:r>
    </w:p>
    <w:p w14:paraId="1530A3E0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граждан по проекту новой редакции Устава</w:t>
      </w:r>
    </w:p>
    <w:p w14:paraId="060B787C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</w:p>
    <w:p w14:paraId="0119D1B1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сельсовет, проекту муниципального правового акта</w:t>
      </w:r>
    </w:p>
    <w:p w14:paraId="568E1FF5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о внесении изменений и дополнений в Устав</w:t>
      </w:r>
    </w:p>
    <w:p w14:paraId="256CDDBD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и </w:t>
      </w:r>
      <w:proofErr w:type="gramStart"/>
      <w:r w:rsidRPr="001856D8">
        <w:rPr>
          <w:rFonts w:ascii="Arial" w:hAnsi="Arial" w:cs="Arial"/>
          <w:bCs/>
          <w:sz w:val="16"/>
          <w:szCs w:val="16"/>
        </w:rPr>
        <w:t>порядке</w:t>
      </w:r>
      <w:proofErr w:type="gramEnd"/>
      <w:r w:rsidRPr="001856D8">
        <w:rPr>
          <w:rFonts w:ascii="Arial" w:hAnsi="Arial" w:cs="Arial"/>
          <w:bCs/>
          <w:sz w:val="16"/>
          <w:szCs w:val="16"/>
        </w:rPr>
        <w:t xml:space="preserve"> участия граждан в их обсуждении</w:t>
      </w:r>
    </w:p>
    <w:p w14:paraId="5C835188" w14:textId="77777777" w:rsidR="00BB60E2" w:rsidRPr="001856D8" w:rsidRDefault="00BB60E2" w:rsidP="00BB60E2">
      <w:pPr>
        <w:pStyle w:val="ad"/>
        <w:jc w:val="left"/>
        <w:rPr>
          <w:rFonts w:ascii="Arial" w:hAnsi="Arial" w:cs="Arial"/>
          <w:sz w:val="16"/>
          <w:szCs w:val="16"/>
        </w:rPr>
      </w:pPr>
    </w:p>
    <w:p w14:paraId="34DBBF40" w14:textId="77777777" w:rsidR="00BB60E2" w:rsidRPr="001856D8" w:rsidRDefault="00BB60E2" w:rsidP="00BB60E2">
      <w:pPr>
        <w:pStyle w:val="ad"/>
        <w:ind w:firstLine="720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В соответствии со статьей 44 Федерального закона от 06 октября 2003 года №131-ФЗ «Об общих принципах организации местного самоуправления в Российской Федерации», Совет депутатов решил:</w:t>
      </w:r>
    </w:p>
    <w:p w14:paraId="6D44C2DA" w14:textId="77777777" w:rsidR="00BB60E2" w:rsidRPr="001856D8" w:rsidRDefault="00BB60E2" w:rsidP="00BB60E2">
      <w:pPr>
        <w:pStyle w:val="ad"/>
        <w:jc w:val="left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</w:t>
      </w:r>
    </w:p>
    <w:p w14:paraId="01F425C7" w14:textId="77777777" w:rsidR="00BB60E2" w:rsidRPr="001856D8" w:rsidRDefault="00BB60E2" w:rsidP="00BB60E2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Утвердить Положение о порядке учета предложений</w:t>
      </w:r>
    </w:p>
    <w:p w14:paraId="0E59EB15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lastRenderedPageBreak/>
        <w:t xml:space="preserve">граждан по проекту новой редакции Устава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 сельсовет, проекту муниципального правового акта  о внесении изменений и дополнений в Устав и порядке участия граждан в их обсуждении согласно приложению.</w:t>
      </w:r>
    </w:p>
    <w:p w14:paraId="2A9C496B" w14:textId="77777777" w:rsidR="00BB60E2" w:rsidRPr="001856D8" w:rsidRDefault="00BB60E2" w:rsidP="00BB60E2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Установить, что порядок, предусмотренный</w:t>
      </w:r>
    </w:p>
    <w:p w14:paraId="48B94E9C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утвержденным Положением, подлежит применению при принятии Устава органами местного самоуправления вновь образованных сельских поселений, входящих в состав территории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 сельсовет.</w:t>
      </w:r>
    </w:p>
    <w:p w14:paraId="08098E1E" w14:textId="77777777" w:rsidR="00BB60E2" w:rsidRPr="001856D8" w:rsidRDefault="00BB60E2" w:rsidP="00BB60E2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Установить, что настоящее решение и приложение </w:t>
      </w:r>
      <w:proofErr w:type="gramStart"/>
      <w:r w:rsidRPr="001856D8">
        <w:rPr>
          <w:rFonts w:ascii="Arial" w:hAnsi="Arial" w:cs="Arial"/>
          <w:sz w:val="16"/>
          <w:szCs w:val="16"/>
        </w:rPr>
        <w:t>к</w:t>
      </w:r>
      <w:proofErr w:type="gramEnd"/>
    </w:p>
    <w:p w14:paraId="719DC766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нему вступают в силу со дня их официального обнародования.</w:t>
      </w:r>
    </w:p>
    <w:p w14:paraId="4CF77E3A" w14:textId="77777777" w:rsidR="00BB60E2" w:rsidRPr="001856D8" w:rsidRDefault="00BB60E2" w:rsidP="00BB60E2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Возложить </w:t>
      </w:r>
      <w:proofErr w:type="gramStart"/>
      <w:r w:rsidRPr="001856D8">
        <w:rPr>
          <w:rFonts w:ascii="Arial" w:hAnsi="Arial" w:cs="Arial"/>
          <w:sz w:val="16"/>
          <w:szCs w:val="16"/>
        </w:rPr>
        <w:t>контроль за</w:t>
      </w:r>
      <w:proofErr w:type="gramEnd"/>
      <w:r w:rsidRPr="001856D8">
        <w:rPr>
          <w:rFonts w:ascii="Arial" w:hAnsi="Arial" w:cs="Arial"/>
          <w:sz w:val="16"/>
          <w:szCs w:val="16"/>
        </w:rPr>
        <w:t xml:space="preserve"> исполнением настоящего</w:t>
      </w:r>
    </w:p>
    <w:p w14:paraId="4DB25FBF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решения на председателя Совета депутатов.</w:t>
      </w:r>
    </w:p>
    <w:p w14:paraId="4F0FF2B6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</w:p>
    <w:p w14:paraId="31DEFF2B" w14:textId="77777777" w:rsidR="00BB60E2" w:rsidRPr="001856D8" w:rsidRDefault="00BB60E2" w:rsidP="00BB60E2">
      <w:p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Глава сельсовета                                                       М.Н. Маузер</w:t>
      </w:r>
    </w:p>
    <w:p w14:paraId="52EFE04C" w14:textId="77777777" w:rsidR="00BB60E2" w:rsidRPr="001856D8" w:rsidRDefault="00BB60E2" w:rsidP="00BB60E2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                                 Приложение к решению Совета депутатов муниципального образования 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                                         от   13.04.2006 года № 1/4 </w:t>
      </w:r>
    </w:p>
    <w:p w14:paraId="577CAEFB" w14:textId="77777777" w:rsidR="00BB60E2" w:rsidRPr="001856D8" w:rsidRDefault="00BB60E2" w:rsidP="00BB60E2">
      <w:pPr>
        <w:pStyle w:val="2"/>
        <w:spacing w:line="240" w:lineRule="auto"/>
        <w:jc w:val="center"/>
        <w:rPr>
          <w:rFonts w:ascii="Arial" w:hAnsi="Arial" w:cs="Arial"/>
          <w:b w:val="0"/>
          <w:color w:val="auto"/>
          <w:sz w:val="16"/>
          <w:szCs w:val="16"/>
        </w:rPr>
      </w:pPr>
      <w:r w:rsidRPr="001856D8">
        <w:rPr>
          <w:rFonts w:ascii="Arial" w:hAnsi="Arial" w:cs="Arial"/>
          <w:b w:val="0"/>
          <w:color w:val="auto"/>
          <w:sz w:val="16"/>
          <w:szCs w:val="16"/>
        </w:rPr>
        <w:t>Положение</w:t>
      </w:r>
    </w:p>
    <w:p w14:paraId="6551B82F" w14:textId="77777777" w:rsidR="00BB60E2" w:rsidRPr="001856D8" w:rsidRDefault="00BB60E2" w:rsidP="00BB60E2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о порядке учета предложений граждан по проекту новой редакции  Устава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сельсовет, проекту муниципального правового акта о внесении изменений и дополнений в Устав и порядке участия граждан в их  обсуждении.</w:t>
      </w:r>
    </w:p>
    <w:p w14:paraId="0B13DD96" w14:textId="77777777" w:rsidR="00BB60E2" w:rsidRPr="00816B06" w:rsidRDefault="00BB60E2" w:rsidP="00BB60E2">
      <w:pPr>
        <w:pStyle w:val="af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    </w:t>
      </w:r>
      <w:proofErr w:type="gramStart"/>
      <w:r w:rsidRPr="001856D8">
        <w:rPr>
          <w:rFonts w:ascii="Arial" w:hAnsi="Arial" w:cs="Arial"/>
          <w:sz w:val="16"/>
          <w:szCs w:val="16"/>
        </w:rPr>
        <w:t>Настоящее Положение разработано в соответствии со статьей 44 Федерального закона от 06 октября 2003 года №131- ФЗ «Об общих принципах организации местного самоуправления в Российской Федерации» в целях выявления и максимального учета мнения н</w:t>
      </w:r>
      <w:r w:rsidRPr="00816B06">
        <w:rPr>
          <w:rFonts w:ascii="Arial" w:hAnsi="Arial" w:cs="Arial"/>
          <w:sz w:val="16"/>
          <w:szCs w:val="16"/>
        </w:rPr>
        <w:t xml:space="preserve">аселения по проекту новой редакции Устава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(далее по тексту – проект Устава), проекту муниципального правового акта о внесении изменений и дополнений в Устав.</w:t>
      </w:r>
      <w:proofErr w:type="gramEnd"/>
    </w:p>
    <w:p w14:paraId="1428764C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Проект Устава, проект муниципального правового</w:t>
      </w:r>
    </w:p>
    <w:p w14:paraId="6F4EFAED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акта о внесении изменений и дополнений в Устав подлежит опубликованию (обнародованию) не </w:t>
      </w:r>
      <w:proofErr w:type="gramStart"/>
      <w:r w:rsidRPr="00816B06">
        <w:rPr>
          <w:rFonts w:ascii="Arial" w:hAnsi="Arial" w:cs="Arial"/>
          <w:sz w:val="16"/>
          <w:szCs w:val="16"/>
        </w:rPr>
        <w:t>позднее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чем за 30 дней до дня рассмотрения вопроса о его принятии Советом депутатов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(далее по тексту – Совет депутатов) с одновременным опубликованием (обнародованием) установленного Советом депутатов муниципального образования настоящего 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</w:t>
      </w:r>
    </w:p>
    <w:p w14:paraId="43FD5494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 Граждане, общественные объединения вправе</w:t>
      </w:r>
    </w:p>
    <w:p w14:paraId="68A27C9E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lastRenderedPageBreak/>
        <w:t>направлять индивидуальные и коллективные письменные предложения по проекту Устава, проекту муниципального правового акта о внесении изменений и дополнений в Устав в течени</w:t>
      </w:r>
      <w:proofErr w:type="gramStart"/>
      <w:r w:rsidRPr="00816B06">
        <w:rPr>
          <w:rFonts w:ascii="Arial" w:hAnsi="Arial" w:cs="Arial"/>
          <w:sz w:val="16"/>
          <w:szCs w:val="16"/>
        </w:rPr>
        <w:t>и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20 дней с момента его опубликования в адрес Совета депутатов.</w:t>
      </w:r>
    </w:p>
    <w:p w14:paraId="3C93A4D9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Поступившие письменные  предложения подлежат</w:t>
      </w:r>
    </w:p>
    <w:p w14:paraId="0727DE72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обязательной регистрации и правовой экспертизе.</w:t>
      </w:r>
    </w:p>
    <w:p w14:paraId="1F8D6514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Председатель Совета депутатов обеспечивает</w:t>
      </w:r>
    </w:p>
    <w:p w14:paraId="0E6B6372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систематизацию поступивших предложений, их рассмотрение и максимальный учет на заседании соответствующей комиссии Совета депутатов при рассмотрении проекта Устава, проекта муниципального правового акта о внесении изменений и дополнений в Устав.</w:t>
      </w:r>
    </w:p>
    <w:p w14:paraId="48D2C236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Председатель Совета депутатов или лицо поручению </w:t>
      </w:r>
    </w:p>
    <w:p w14:paraId="58717B7D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докладывает о поступивших предложениях по проекту Устава, проекту  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Устава, проекте муниципального правового акта о внесении изменений и дополнений в Устав.</w:t>
      </w:r>
    </w:p>
    <w:p w14:paraId="149B5D81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 необходимости, председатель Совета депутатов</w:t>
      </w:r>
    </w:p>
    <w:p w14:paraId="275ED157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приглашает на заседание Совета депутатов лиц, направивших предложения по проекту Устава, проекту муниципального правового акта о внесении изменений и дополнений в Устав для их обсуждения.</w:t>
      </w:r>
    </w:p>
    <w:p w14:paraId="7B91C846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граждане и общественные объединения вправе</w:t>
      </w:r>
    </w:p>
    <w:p w14:paraId="22BD252F" w14:textId="77777777" w:rsidR="00BB60E2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использовать иные не запрещенные законом формы для своего мнения по проекту Устава, проекту муниципального правового акта о внесении изменений и дополнений в Устав.   </w:t>
      </w:r>
    </w:p>
    <w:p w14:paraId="20AC4538" w14:textId="77777777" w:rsidR="00DA17BC" w:rsidRDefault="00DA17BC" w:rsidP="003C5DEE">
      <w:pPr>
        <w:widowControl w:val="0"/>
        <w:spacing w:line="240" w:lineRule="auto"/>
        <w:rPr>
          <w:rFonts w:ascii="Arial" w:hAnsi="Arial" w:cs="Arial"/>
          <w:b/>
          <w:sz w:val="16"/>
          <w:szCs w:val="16"/>
        </w:rPr>
      </w:pPr>
    </w:p>
    <w:p w14:paraId="33D0BD32" w14:textId="77777777" w:rsidR="003C5DEE" w:rsidRDefault="003C5DEE" w:rsidP="003C5DEE">
      <w:pPr>
        <w:widowControl w:val="0"/>
        <w:spacing w:line="240" w:lineRule="auto"/>
        <w:rPr>
          <w:rFonts w:ascii="Arial" w:hAnsi="Arial" w:cs="Arial"/>
          <w:b/>
          <w:sz w:val="16"/>
          <w:szCs w:val="16"/>
        </w:rPr>
      </w:pPr>
    </w:p>
    <w:p w14:paraId="69F6EEDE" w14:textId="77777777" w:rsidR="003C5DEE" w:rsidRDefault="003C5DEE" w:rsidP="003C5DEE">
      <w:pPr>
        <w:widowControl w:val="0"/>
        <w:spacing w:line="240" w:lineRule="auto"/>
        <w:rPr>
          <w:rFonts w:ascii="Arial" w:hAnsi="Arial" w:cs="Arial"/>
          <w:b/>
          <w:sz w:val="16"/>
          <w:szCs w:val="16"/>
        </w:rPr>
      </w:pPr>
    </w:p>
    <w:p w14:paraId="4136B455" w14:textId="77777777" w:rsidR="003C5DEE" w:rsidRDefault="003C5DEE" w:rsidP="003C5DEE">
      <w:pPr>
        <w:widowControl w:val="0"/>
        <w:spacing w:line="240" w:lineRule="auto"/>
        <w:rPr>
          <w:rFonts w:ascii="Arial" w:hAnsi="Arial" w:cs="Arial"/>
          <w:b/>
          <w:sz w:val="16"/>
          <w:szCs w:val="16"/>
        </w:rPr>
      </w:pPr>
    </w:p>
    <w:p w14:paraId="6AB0FA1E" w14:textId="77777777" w:rsidR="003C5DEE" w:rsidRDefault="003C5DEE" w:rsidP="003C5DEE">
      <w:pPr>
        <w:widowControl w:val="0"/>
        <w:spacing w:line="240" w:lineRule="auto"/>
        <w:rPr>
          <w:rFonts w:ascii="Arial" w:hAnsi="Arial" w:cs="Arial"/>
          <w:b/>
          <w:sz w:val="16"/>
          <w:szCs w:val="16"/>
        </w:rPr>
      </w:pPr>
    </w:p>
    <w:p w14:paraId="2278378D" w14:textId="77777777" w:rsidR="003C5DEE" w:rsidRPr="00520EFF" w:rsidRDefault="003C5DEE" w:rsidP="003C5DEE">
      <w:pPr>
        <w:widowControl w:val="0"/>
        <w:spacing w:line="240" w:lineRule="auto"/>
        <w:rPr>
          <w:rFonts w:ascii="Arial" w:hAnsi="Arial" w:cs="Arial"/>
          <w:sz w:val="16"/>
          <w:szCs w:val="16"/>
        </w:rPr>
      </w:pPr>
    </w:p>
    <w:p w14:paraId="428799DB" w14:textId="77777777" w:rsidR="00520EFF" w:rsidRPr="000B79E0" w:rsidRDefault="00520EFF" w:rsidP="00520EFF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67264FAE" w14:textId="77777777" w:rsidR="00520EFF" w:rsidRPr="000B79E0" w:rsidRDefault="00520EFF" w:rsidP="00520EFF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Учредитель – администрация муниципального образования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, ул. Советская, дом 34, телефон: 8 (35345) 3-47-45,  электронная почта: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>@</w:t>
      </w:r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0B79E0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43CBC058" w14:textId="77777777" w:rsidR="00520EFF" w:rsidRPr="000B79E0" w:rsidRDefault="00520EFF" w:rsidP="00520EFF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520EFF" w:rsidRPr="000B79E0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Тираж – 10 экземпляров. </w:t>
      </w:r>
    </w:p>
    <w:p w14:paraId="0BE828F9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7891B3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07A778B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548B81B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CEE3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2CC88D9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AB104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55E287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FE045F6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E8BDF0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CB9CA4" w14:textId="77777777" w:rsidR="00DA17BC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7CD87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88DD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9D4E98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CDD15C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99572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DB211B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5DA3E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6648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0F5B0E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C905A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8FDC5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8582F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EFE1F9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0E9FD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181AE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CC271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049924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73B040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83D6D9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7A28B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D6A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3F76AE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CD521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D377A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2A99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5026C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FEC409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769F59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2CBDF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24B92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841971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74D465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A901E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FFEB4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F0DF1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4AABA2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B4A410" w14:textId="77777777" w:rsidR="00520EFF" w:rsidRP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sectPr w:rsidR="00520EFF" w:rsidRPr="00520EFF" w:rsidSect="00520EFF">
      <w:type w:val="continuous"/>
      <w:pgSz w:w="11906" w:h="16838"/>
      <w:pgMar w:top="567" w:right="851" w:bottom="567" w:left="851" w:header="284" w:footer="0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DB427" w14:textId="77777777" w:rsidR="00874FC5" w:rsidRDefault="00874FC5" w:rsidP="00192A63">
      <w:pPr>
        <w:spacing w:after="0" w:line="240" w:lineRule="auto"/>
      </w:pPr>
      <w:r>
        <w:separator/>
      </w:r>
    </w:p>
  </w:endnote>
  <w:endnote w:type="continuationSeparator" w:id="0">
    <w:p w14:paraId="32B2C043" w14:textId="77777777" w:rsidR="00874FC5" w:rsidRDefault="00874FC5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16457" w14:textId="77777777" w:rsidR="00874FC5" w:rsidRDefault="00874FC5" w:rsidP="00192A63">
      <w:pPr>
        <w:spacing w:after="0" w:line="240" w:lineRule="auto"/>
      </w:pPr>
      <w:r>
        <w:separator/>
      </w:r>
    </w:p>
  </w:footnote>
  <w:footnote w:type="continuationSeparator" w:id="0">
    <w:p w14:paraId="41199EE9" w14:textId="77777777" w:rsidR="00874FC5" w:rsidRDefault="00874FC5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C5DEE">
      <w:rPr>
        <w:noProof/>
      </w:rPr>
      <w:t>3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35A75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6164D"/>
    <w:rsid w:val="0016383D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C5DEE"/>
    <w:rsid w:val="003D0018"/>
    <w:rsid w:val="003D29AA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8632E"/>
    <w:rsid w:val="00491503"/>
    <w:rsid w:val="00496845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408AE"/>
    <w:rsid w:val="0064400D"/>
    <w:rsid w:val="00663974"/>
    <w:rsid w:val="0067235A"/>
    <w:rsid w:val="00677955"/>
    <w:rsid w:val="00680498"/>
    <w:rsid w:val="00684F26"/>
    <w:rsid w:val="0069068B"/>
    <w:rsid w:val="0069776F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74FC5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0605"/>
    <w:rsid w:val="00A61DFB"/>
    <w:rsid w:val="00A653F1"/>
    <w:rsid w:val="00A72A9D"/>
    <w:rsid w:val="00A84A83"/>
    <w:rsid w:val="00A87465"/>
    <w:rsid w:val="00A97E09"/>
    <w:rsid w:val="00AC10BC"/>
    <w:rsid w:val="00AC50AF"/>
    <w:rsid w:val="00AF5BFF"/>
    <w:rsid w:val="00B20248"/>
    <w:rsid w:val="00B21EC3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B60E2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31A1"/>
    <w:rsid w:val="00D70290"/>
    <w:rsid w:val="00D73587"/>
    <w:rsid w:val="00D74891"/>
    <w:rsid w:val="00D92B4D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4C5"/>
    <w:rsid w:val="00E90BFB"/>
    <w:rsid w:val="00E95C91"/>
    <w:rsid w:val="00EA4BA6"/>
    <w:rsid w:val="00EA6B09"/>
    <w:rsid w:val="00EA7302"/>
    <w:rsid w:val="00EB5A9C"/>
    <w:rsid w:val="00ED4298"/>
    <w:rsid w:val="00ED44FF"/>
    <w:rsid w:val="00EE0504"/>
    <w:rsid w:val="00F12ED1"/>
    <w:rsid w:val="00F14C6E"/>
    <w:rsid w:val="00F20DC7"/>
    <w:rsid w:val="00F3203F"/>
    <w:rsid w:val="00F45EE4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652FF-2FD5-48EC-8F9D-A1E777A11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2484</Words>
  <Characters>14164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3</cp:revision>
  <cp:lastPrinted>2024-04-24T06:25:00Z</cp:lastPrinted>
  <dcterms:created xsi:type="dcterms:W3CDTF">2025-11-21T10:37:00Z</dcterms:created>
  <dcterms:modified xsi:type="dcterms:W3CDTF">2025-11-21T10:50:00Z</dcterms:modified>
</cp:coreProperties>
</file>