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601" w:type="dxa"/>
        <w:tblLayout w:type="fixed"/>
        <w:tblLook w:val="04A0" w:firstRow="1" w:lastRow="0" w:firstColumn="1" w:lastColumn="0" w:noHBand="0" w:noVBand="1"/>
      </w:tblPr>
      <w:tblGrid>
        <w:gridCol w:w="1843"/>
        <w:gridCol w:w="5954"/>
        <w:gridCol w:w="2410"/>
      </w:tblGrid>
      <w:tr w:rsidR="001E0C21" w:rsidRPr="00881CD1" w14:paraId="3BD5EAEC" w14:textId="77777777" w:rsidTr="00FD58E5">
        <w:trPr>
          <w:trHeight w:val="2253"/>
        </w:trPr>
        <w:tc>
          <w:tcPr>
            <w:tcW w:w="1843" w:type="dxa"/>
            <w:shd w:val="clear" w:color="auto" w:fill="auto"/>
          </w:tcPr>
          <w:p w14:paraId="5A0A63DF" w14:textId="673A18F3" w:rsidR="001E0C21" w:rsidRPr="00881CD1" w:rsidRDefault="001E0C21" w:rsidP="00881CD1">
            <w:pPr>
              <w:spacing w:after="0" w:line="240" w:lineRule="auto"/>
              <w:rPr>
                <w:rFonts w:ascii="Arial" w:hAnsi="Arial" w:cs="Arial"/>
                <w:sz w:val="16"/>
                <w:szCs w:val="16"/>
              </w:rPr>
            </w:pPr>
          </w:p>
          <w:p w14:paraId="5BA641FE" w14:textId="3ADC185D" w:rsidR="001E0C21" w:rsidRPr="00881CD1" w:rsidRDefault="00881CD1" w:rsidP="00881CD1">
            <w:pPr>
              <w:pStyle w:val="a3"/>
              <w:rPr>
                <w:rFonts w:ascii="Arial" w:hAnsi="Arial" w:cs="Arial"/>
                <w:sz w:val="16"/>
                <w:szCs w:val="16"/>
              </w:rPr>
            </w:pPr>
            <w:r w:rsidRPr="00881CD1">
              <w:rPr>
                <w:rFonts w:ascii="Arial" w:hAnsi="Arial" w:cs="Arial"/>
                <w:b/>
                <w:noProof/>
                <w:sz w:val="16"/>
                <w:szCs w:val="16"/>
                <w:lang w:eastAsia="ru-RU"/>
              </w:rPr>
              <w:drawing>
                <wp:inline distT="0" distB="0" distL="0" distR="0" wp14:anchorId="289F8BD1" wp14:editId="0BC39736">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143EA144" w14:textId="77777777" w:rsidR="001E0C21" w:rsidRPr="00881CD1" w:rsidRDefault="001E0C21" w:rsidP="00881CD1">
            <w:pPr>
              <w:pStyle w:val="a3"/>
              <w:rPr>
                <w:rFonts w:ascii="Arial" w:hAnsi="Arial" w:cs="Arial"/>
                <w:sz w:val="16"/>
                <w:szCs w:val="16"/>
              </w:rPr>
            </w:pPr>
          </w:p>
        </w:tc>
        <w:tc>
          <w:tcPr>
            <w:tcW w:w="5954" w:type="dxa"/>
          </w:tcPr>
          <w:p w14:paraId="41BD6813" w14:textId="05B87884" w:rsidR="001E0C21" w:rsidRPr="00881CD1" w:rsidRDefault="00FA6598" w:rsidP="00881CD1">
            <w:pPr>
              <w:pStyle w:val="a3"/>
              <w:rPr>
                <w:rFonts w:ascii="Arial" w:hAnsi="Arial" w:cs="Arial"/>
                <w:b/>
                <w:sz w:val="44"/>
                <w:szCs w:val="44"/>
              </w:rPr>
            </w:pPr>
            <w:r w:rsidRPr="00881CD1">
              <w:rPr>
                <w:rFonts w:ascii="Arial" w:hAnsi="Arial" w:cs="Arial"/>
                <w:b/>
                <w:sz w:val="44"/>
                <w:szCs w:val="44"/>
              </w:rPr>
              <w:t xml:space="preserve">СТАРОНИКОЛЬСКИЙ </w:t>
            </w:r>
            <w:r w:rsidR="001E0C21" w:rsidRPr="00881CD1">
              <w:rPr>
                <w:rFonts w:ascii="Arial" w:hAnsi="Arial" w:cs="Arial"/>
                <w:b/>
                <w:sz w:val="44"/>
                <w:szCs w:val="44"/>
              </w:rPr>
              <w:t xml:space="preserve"> ВЕСТНИК </w:t>
            </w:r>
          </w:p>
          <w:p w14:paraId="1A4E677D" w14:textId="77777777" w:rsidR="001E0C21" w:rsidRPr="00881CD1" w:rsidRDefault="001E0C21" w:rsidP="00881CD1">
            <w:pPr>
              <w:pStyle w:val="a3"/>
              <w:jc w:val="right"/>
              <w:rPr>
                <w:rFonts w:ascii="Arial" w:hAnsi="Arial" w:cs="Arial"/>
                <w:sz w:val="44"/>
                <w:szCs w:val="44"/>
              </w:rPr>
            </w:pPr>
          </w:p>
        </w:tc>
        <w:tc>
          <w:tcPr>
            <w:tcW w:w="2410" w:type="dxa"/>
            <w:shd w:val="clear" w:color="auto" w:fill="auto"/>
          </w:tcPr>
          <w:p w14:paraId="4CE4DDEE" w14:textId="1B1AF199" w:rsidR="00834798" w:rsidRPr="00881CD1" w:rsidRDefault="00773436" w:rsidP="00881CD1">
            <w:pPr>
              <w:pStyle w:val="a3"/>
              <w:jc w:val="right"/>
              <w:rPr>
                <w:rFonts w:ascii="Arial" w:hAnsi="Arial" w:cs="Arial"/>
                <w:b/>
                <w:sz w:val="28"/>
                <w:szCs w:val="28"/>
              </w:rPr>
            </w:pPr>
            <w:r>
              <w:rPr>
                <w:rFonts w:ascii="Arial" w:hAnsi="Arial" w:cs="Arial"/>
                <w:b/>
                <w:sz w:val="28"/>
                <w:szCs w:val="28"/>
              </w:rPr>
              <w:t>08</w:t>
            </w:r>
            <w:r w:rsidR="009F25E5" w:rsidRPr="00881CD1">
              <w:rPr>
                <w:rFonts w:ascii="Arial" w:hAnsi="Arial" w:cs="Arial"/>
                <w:b/>
                <w:sz w:val="28"/>
                <w:szCs w:val="28"/>
              </w:rPr>
              <w:t xml:space="preserve"> </w:t>
            </w:r>
            <w:r>
              <w:rPr>
                <w:rFonts w:ascii="Arial" w:hAnsi="Arial" w:cs="Arial"/>
                <w:b/>
                <w:sz w:val="28"/>
                <w:szCs w:val="28"/>
              </w:rPr>
              <w:t>июл</w:t>
            </w:r>
            <w:r w:rsidR="00152429" w:rsidRPr="00881CD1">
              <w:rPr>
                <w:rFonts w:ascii="Arial" w:hAnsi="Arial" w:cs="Arial"/>
                <w:b/>
                <w:sz w:val="28"/>
                <w:szCs w:val="28"/>
              </w:rPr>
              <w:t>я</w:t>
            </w:r>
          </w:p>
          <w:p w14:paraId="0322E428" w14:textId="4EF0374F" w:rsidR="001E0C21" w:rsidRPr="00881CD1" w:rsidRDefault="00DA6BBD" w:rsidP="00881CD1">
            <w:pPr>
              <w:pStyle w:val="a3"/>
              <w:jc w:val="right"/>
              <w:rPr>
                <w:rFonts w:ascii="Arial" w:hAnsi="Arial" w:cs="Arial"/>
                <w:b/>
                <w:sz w:val="28"/>
                <w:szCs w:val="28"/>
              </w:rPr>
            </w:pPr>
            <w:r w:rsidRPr="00881CD1">
              <w:rPr>
                <w:rFonts w:ascii="Arial" w:hAnsi="Arial" w:cs="Arial"/>
                <w:b/>
                <w:sz w:val="28"/>
                <w:szCs w:val="28"/>
              </w:rPr>
              <w:t xml:space="preserve"> </w:t>
            </w:r>
            <w:r w:rsidR="00185731" w:rsidRPr="00881CD1">
              <w:rPr>
                <w:rFonts w:ascii="Arial" w:hAnsi="Arial" w:cs="Arial"/>
                <w:b/>
                <w:sz w:val="28"/>
                <w:szCs w:val="28"/>
              </w:rPr>
              <w:t xml:space="preserve"> 2026</w:t>
            </w:r>
            <w:r w:rsidR="001E0C21" w:rsidRPr="00881CD1">
              <w:rPr>
                <w:rFonts w:ascii="Arial" w:hAnsi="Arial" w:cs="Arial"/>
                <w:b/>
                <w:sz w:val="28"/>
                <w:szCs w:val="28"/>
              </w:rPr>
              <w:t xml:space="preserve"> года</w:t>
            </w:r>
          </w:p>
          <w:p w14:paraId="6C978D33" w14:textId="37CDA02D" w:rsidR="001E0C21" w:rsidRPr="00881CD1" w:rsidRDefault="00881CD1" w:rsidP="00881CD1">
            <w:pPr>
              <w:pStyle w:val="a3"/>
              <w:jc w:val="right"/>
              <w:rPr>
                <w:rFonts w:ascii="Arial" w:hAnsi="Arial" w:cs="Arial"/>
                <w:b/>
                <w:sz w:val="28"/>
                <w:szCs w:val="28"/>
              </w:rPr>
            </w:pPr>
            <w:r>
              <w:rPr>
                <w:rFonts w:ascii="Arial" w:hAnsi="Arial" w:cs="Arial"/>
                <w:b/>
                <w:sz w:val="28"/>
                <w:szCs w:val="28"/>
              </w:rPr>
              <w:t>№ 7 (43</w:t>
            </w:r>
            <w:r w:rsidR="001E0C21" w:rsidRPr="00881CD1">
              <w:rPr>
                <w:rFonts w:ascii="Arial" w:hAnsi="Arial" w:cs="Arial"/>
                <w:b/>
                <w:sz w:val="28"/>
                <w:szCs w:val="28"/>
              </w:rPr>
              <w:t>)</w:t>
            </w:r>
          </w:p>
          <w:p w14:paraId="0D10BFFD" w14:textId="77777777" w:rsidR="001E0C21" w:rsidRPr="00881CD1" w:rsidRDefault="001E0C21" w:rsidP="00881CD1">
            <w:pPr>
              <w:pStyle w:val="a3"/>
              <w:jc w:val="right"/>
              <w:rPr>
                <w:rFonts w:ascii="Arial" w:hAnsi="Arial" w:cs="Arial"/>
                <w:sz w:val="28"/>
                <w:szCs w:val="28"/>
              </w:rPr>
            </w:pPr>
          </w:p>
          <w:p w14:paraId="56A20B06" w14:textId="77777777" w:rsidR="001E0C21" w:rsidRPr="00881CD1" w:rsidRDefault="001E0C21" w:rsidP="00881CD1">
            <w:pPr>
              <w:pStyle w:val="a3"/>
              <w:jc w:val="right"/>
              <w:rPr>
                <w:rFonts w:ascii="Arial" w:hAnsi="Arial" w:cs="Arial"/>
                <w:b/>
                <w:sz w:val="28"/>
                <w:szCs w:val="28"/>
              </w:rPr>
            </w:pPr>
            <w:r w:rsidRPr="00881CD1">
              <w:rPr>
                <w:rFonts w:ascii="Arial" w:hAnsi="Arial" w:cs="Arial"/>
                <w:b/>
                <w:sz w:val="28"/>
                <w:szCs w:val="28"/>
              </w:rPr>
              <w:t xml:space="preserve">Издается </w:t>
            </w:r>
          </w:p>
          <w:p w14:paraId="218DD546" w14:textId="14243107" w:rsidR="00927D73" w:rsidRPr="00881CD1" w:rsidRDefault="0098510C" w:rsidP="00881CD1">
            <w:pPr>
              <w:pStyle w:val="a3"/>
              <w:jc w:val="right"/>
              <w:rPr>
                <w:rFonts w:ascii="Arial" w:hAnsi="Arial" w:cs="Arial"/>
                <w:b/>
                <w:sz w:val="28"/>
                <w:szCs w:val="28"/>
              </w:rPr>
            </w:pPr>
            <w:r w:rsidRPr="00881CD1">
              <w:rPr>
                <w:rFonts w:ascii="Arial" w:hAnsi="Arial" w:cs="Arial"/>
                <w:b/>
                <w:sz w:val="28"/>
                <w:szCs w:val="28"/>
              </w:rPr>
              <w:t>с 21</w:t>
            </w:r>
            <w:r w:rsidR="00A5651D" w:rsidRPr="00881CD1">
              <w:rPr>
                <w:rFonts w:ascii="Arial" w:hAnsi="Arial" w:cs="Arial"/>
                <w:b/>
                <w:sz w:val="28"/>
                <w:szCs w:val="28"/>
              </w:rPr>
              <w:t xml:space="preserve"> июня</w:t>
            </w:r>
            <w:r w:rsidR="001E0C21" w:rsidRPr="00881CD1">
              <w:rPr>
                <w:rFonts w:ascii="Arial" w:hAnsi="Arial" w:cs="Arial"/>
                <w:b/>
                <w:sz w:val="28"/>
                <w:szCs w:val="28"/>
              </w:rPr>
              <w:t xml:space="preserve"> </w:t>
            </w:r>
          </w:p>
          <w:p w14:paraId="593BAE14" w14:textId="313256BF" w:rsidR="001E0C21" w:rsidRPr="00881CD1" w:rsidRDefault="00A5651D" w:rsidP="00881CD1">
            <w:pPr>
              <w:pStyle w:val="a3"/>
              <w:jc w:val="right"/>
              <w:rPr>
                <w:rFonts w:ascii="Arial" w:hAnsi="Arial" w:cs="Arial"/>
                <w:b/>
                <w:sz w:val="28"/>
                <w:szCs w:val="28"/>
              </w:rPr>
            </w:pPr>
            <w:r w:rsidRPr="00881CD1">
              <w:rPr>
                <w:rFonts w:ascii="Arial" w:hAnsi="Arial" w:cs="Arial"/>
                <w:b/>
                <w:sz w:val="28"/>
                <w:szCs w:val="28"/>
              </w:rPr>
              <w:t>2023</w:t>
            </w:r>
            <w:r w:rsidR="001E0C21" w:rsidRPr="00881CD1">
              <w:rPr>
                <w:rFonts w:ascii="Arial" w:hAnsi="Arial" w:cs="Arial"/>
                <w:b/>
                <w:sz w:val="28"/>
                <w:szCs w:val="28"/>
              </w:rPr>
              <w:t xml:space="preserve"> года</w:t>
            </w:r>
          </w:p>
          <w:p w14:paraId="61921253" w14:textId="77777777" w:rsidR="001E0C21" w:rsidRPr="00881CD1" w:rsidRDefault="001E0C21" w:rsidP="00881CD1">
            <w:pPr>
              <w:pStyle w:val="a3"/>
              <w:jc w:val="right"/>
              <w:rPr>
                <w:rFonts w:ascii="Arial" w:hAnsi="Arial" w:cs="Arial"/>
                <w:sz w:val="16"/>
                <w:szCs w:val="16"/>
              </w:rPr>
            </w:pPr>
            <w:r w:rsidRPr="00881CD1">
              <w:rPr>
                <w:rFonts w:ascii="Arial" w:hAnsi="Arial" w:cs="Arial"/>
                <w:b/>
                <w:sz w:val="28"/>
                <w:szCs w:val="28"/>
              </w:rPr>
              <w:t>«Бесплатно</w:t>
            </w:r>
            <w:r w:rsidRPr="00881CD1">
              <w:rPr>
                <w:rFonts w:ascii="Arial" w:hAnsi="Arial" w:cs="Arial"/>
                <w:b/>
                <w:sz w:val="16"/>
                <w:szCs w:val="16"/>
              </w:rPr>
              <w:t>»</w:t>
            </w:r>
          </w:p>
        </w:tc>
      </w:tr>
    </w:tbl>
    <w:p w14:paraId="18A22160" w14:textId="665125FC" w:rsidR="00E73B83" w:rsidRPr="00881CD1" w:rsidRDefault="001E0C21" w:rsidP="00881CD1">
      <w:pPr>
        <w:spacing w:after="0" w:line="240" w:lineRule="auto"/>
        <w:jc w:val="center"/>
        <w:rPr>
          <w:rFonts w:ascii="Arial" w:hAnsi="Arial" w:cs="Arial"/>
          <w:sz w:val="16"/>
          <w:szCs w:val="16"/>
        </w:rPr>
      </w:pPr>
      <w:r w:rsidRPr="00881CD1">
        <w:rPr>
          <w:rFonts w:ascii="Arial" w:hAnsi="Arial" w:cs="Arial"/>
          <w:sz w:val="16"/>
          <w:szCs w:val="16"/>
        </w:rPr>
        <w:t>______________________________________________________________________________________________</w:t>
      </w:r>
      <w:r w:rsidR="00152429" w:rsidRPr="00881CD1">
        <w:rPr>
          <w:rFonts w:ascii="Arial" w:hAnsi="Arial" w:cs="Arial"/>
          <w:sz w:val="16"/>
          <w:szCs w:val="16"/>
        </w:rPr>
        <w:t>__</w:t>
      </w:r>
      <w:r w:rsidR="00A97105">
        <w:rPr>
          <w:rFonts w:ascii="Arial" w:hAnsi="Arial" w:cs="Arial"/>
          <w:sz w:val="16"/>
          <w:szCs w:val="16"/>
        </w:rPr>
        <w:t>___________</w:t>
      </w:r>
    </w:p>
    <w:p w14:paraId="39C4435E" w14:textId="2906567A" w:rsidR="00660165" w:rsidRPr="00A97105" w:rsidRDefault="001E0C21" w:rsidP="00A97105">
      <w:pPr>
        <w:spacing w:after="0" w:line="240" w:lineRule="auto"/>
        <w:jc w:val="center"/>
        <w:rPr>
          <w:rFonts w:ascii="Arial" w:hAnsi="Arial" w:cs="Arial"/>
          <w:sz w:val="18"/>
          <w:szCs w:val="18"/>
        </w:rPr>
      </w:pPr>
      <w:r w:rsidRPr="00A97105">
        <w:rPr>
          <w:rFonts w:ascii="Arial" w:hAnsi="Arial" w:cs="Arial"/>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sidRPr="00A97105">
        <w:rPr>
          <w:rFonts w:ascii="Arial" w:hAnsi="Arial" w:cs="Arial"/>
          <w:sz w:val="18"/>
          <w:szCs w:val="18"/>
        </w:rPr>
        <w:t xml:space="preserve">иципального образования </w:t>
      </w:r>
      <w:proofErr w:type="spellStart"/>
      <w:r w:rsidR="00FA6598" w:rsidRPr="00A97105">
        <w:rPr>
          <w:rFonts w:ascii="Arial" w:hAnsi="Arial" w:cs="Arial"/>
          <w:sz w:val="18"/>
          <w:szCs w:val="18"/>
        </w:rPr>
        <w:t>Староникольский</w:t>
      </w:r>
      <w:proofErr w:type="spellEnd"/>
      <w:r w:rsidR="00FA6598" w:rsidRPr="00A97105">
        <w:rPr>
          <w:rFonts w:ascii="Arial" w:hAnsi="Arial" w:cs="Arial"/>
          <w:sz w:val="18"/>
          <w:szCs w:val="18"/>
        </w:rPr>
        <w:t xml:space="preserve"> сельсовет </w:t>
      </w:r>
      <w:r w:rsidRPr="00A97105">
        <w:rPr>
          <w:rFonts w:ascii="Arial" w:hAnsi="Arial" w:cs="Arial"/>
          <w:sz w:val="18"/>
          <w:szCs w:val="18"/>
        </w:rPr>
        <w:t>Красногвардейского района</w:t>
      </w:r>
      <w:r w:rsidR="00152429" w:rsidRPr="00A97105">
        <w:rPr>
          <w:rFonts w:ascii="Arial" w:hAnsi="Arial" w:cs="Arial"/>
          <w:sz w:val="18"/>
          <w:szCs w:val="18"/>
        </w:rPr>
        <w:t xml:space="preserve">  </w:t>
      </w:r>
      <w:r w:rsidR="00A97105">
        <w:rPr>
          <w:rFonts w:ascii="Arial" w:hAnsi="Arial" w:cs="Arial"/>
          <w:sz w:val="18"/>
          <w:szCs w:val="18"/>
        </w:rPr>
        <w:t xml:space="preserve">Оренбургской области </w:t>
      </w:r>
      <w:r w:rsidRPr="00881CD1">
        <w:rPr>
          <w:rFonts w:ascii="Arial" w:hAnsi="Arial" w:cs="Arial"/>
          <w:sz w:val="20"/>
          <w:szCs w:val="20"/>
        </w:rPr>
        <w:t>_______________________</w:t>
      </w:r>
      <w:r w:rsidR="00A97105">
        <w:rPr>
          <w:rFonts w:ascii="Arial" w:hAnsi="Arial" w:cs="Arial"/>
          <w:sz w:val="20"/>
          <w:szCs w:val="20"/>
        </w:rPr>
        <w:t>______________________________</w:t>
      </w:r>
      <w:r w:rsidRPr="00881CD1">
        <w:rPr>
          <w:rFonts w:ascii="Arial" w:hAnsi="Arial" w:cs="Arial"/>
          <w:sz w:val="20"/>
          <w:szCs w:val="20"/>
        </w:rPr>
        <w:t>___________________________</w:t>
      </w:r>
      <w:r w:rsidR="00A97105">
        <w:rPr>
          <w:rFonts w:ascii="Arial" w:hAnsi="Arial" w:cs="Arial"/>
          <w:sz w:val="20"/>
          <w:szCs w:val="20"/>
        </w:rPr>
        <w:t>_____</w:t>
      </w:r>
      <w:r w:rsidR="00660165" w:rsidRPr="00881CD1">
        <w:rPr>
          <w:rFonts w:ascii="Arial" w:hAnsi="Arial" w:cs="Arial"/>
          <w:sz w:val="20"/>
          <w:szCs w:val="20"/>
        </w:rPr>
        <w:t>_</w:t>
      </w:r>
    </w:p>
    <w:p w14:paraId="0B1FC533" w14:textId="19DDAB54" w:rsidR="00773436" w:rsidRDefault="00773436" w:rsidP="00773436">
      <w:pPr>
        <w:rPr>
          <w:noProof/>
        </w:rPr>
      </w:pPr>
    </w:p>
    <w:p w14:paraId="2156C360" w14:textId="10E145D9" w:rsidR="00773436" w:rsidRPr="00773436" w:rsidRDefault="00773436" w:rsidP="00773436">
      <w:pPr>
        <w:widowControl w:val="0"/>
        <w:tabs>
          <w:tab w:val="right" w:pos="900"/>
        </w:tabs>
        <w:autoSpaceDE w:val="0"/>
        <w:autoSpaceDN w:val="0"/>
        <w:adjustRightInd w:val="0"/>
        <w:spacing w:after="0" w:line="240" w:lineRule="auto"/>
        <w:jc w:val="center"/>
        <w:rPr>
          <w:rFonts w:ascii="Arial" w:hAnsi="Arial" w:cs="Arial"/>
          <w:b/>
          <w:sz w:val="16"/>
          <w:szCs w:val="16"/>
        </w:rPr>
      </w:pPr>
      <w:r w:rsidRPr="00773436">
        <w:rPr>
          <w:rFonts w:ascii="Arial" w:hAnsi="Arial" w:cs="Arial"/>
          <w:b/>
          <w:sz w:val="16"/>
          <w:szCs w:val="16"/>
        </w:rPr>
        <w:t xml:space="preserve">СОВЕТ ДЕПУТАТОВ МУНИЦИПАЛЬНОГО ОБРАЗОВАНИЯ СТАРОНИКОЛЬСКИЙ СЕЛЬСОВЕТ                                </w:t>
      </w:r>
      <w:r w:rsidRPr="00773436">
        <w:rPr>
          <w:rFonts w:ascii="Arial" w:hAnsi="Arial" w:cs="Arial"/>
          <w:b/>
          <w:caps/>
          <w:sz w:val="16"/>
          <w:szCs w:val="16"/>
        </w:rPr>
        <w:t>КРАСНОГВАРДЕЙСКОГО РАЙОНА ОРЕНБУРГСКОЙ</w:t>
      </w:r>
      <w:r w:rsidR="00A97105">
        <w:rPr>
          <w:rFonts w:ascii="Arial" w:hAnsi="Arial" w:cs="Arial"/>
          <w:b/>
          <w:sz w:val="16"/>
          <w:szCs w:val="16"/>
        </w:rPr>
        <w:t xml:space="preserve"> ОБЛАСТИ </w:t>
      </w:r>
      <w:r w:rsidRPr="00773436">
        <w:rPr>
          <w:rFonts w:ascii="Arial" w:hAnsi="Arial" w:cs="Arial"/>
          <w:b/>
          <w:sz w:val="16"/>
          <w:szCs w:val="16"/>
        </w:rPr>
        <w:t xml:space="preserve"> ПЯТОГО СОЗЫВА </w:t>
      </w:r>
    </w:p>
    <w:p w14:paraId="515CD615" w14:textId="77777777" w:rsidR="00773436" w:rsidRDefault="00773436" w:rsidP="00773436">
      <w:pPr>
        <w:spacing w:after="0" w:line="240" w:lineRule="auto"/>
        <w:jc w:val="center"/>
        <w:rPr>
          <w:rFonts w:ascii="Arial" w:hAnsi="Arial" w:cs="Arial"/>
          <w:b/>
          <w:sz w:val="16"/>
          <w:szCs w:val="16"/>
        </w:rPr>
      </w:pPr>
    </w:p>
    <w:p w14:paraId="1891F705" w14:textId="77777777" w:rsidR="00773436" w:rsidRPr="00773436" w:rsidRDefault="00773436" w:rsidP="00773436">
      <w:pPr>
        <w:spacing w:after="0" w:line="240" w:lineRule="auto"/>
        <w:jc w:val="center"/>
        <w:rPr>
          <w:rFonts w:ascii="Arial" w:hAnsi="Arial" w:cs="Arial"/>
          <w:b/>
          <w:sz w:val="16"/>
          <w:szCs w:val="16"/>
        </w:rPr>
      </w:pPr>
      <w:proofErr w:type="gramStart"/>
      <w:r w:rsidRPr="00773436">
        <w:rPr>
          <w:rFonts w:ascii="Arial" w:hAnsi="Arial" w:cs="Arial"/>
          <w:b/>
          <w:sz w:val="16"/>
          <w:szCs w:val="16"/>
        </w:rPr>
        <w:t>Р</w:t>
      </w:r>
      <w:proofErr w:type="gramEnd"/>
      <w:r w:rsidRPr="00773436">
        <w:rPr>
          <w:rFonts w:ascii="Arial" w:hAnsi="Arial" w:cs="Arial"/>
          <w:b/>
          <w:sz w:val="16"/>
          <w:szCs w:val="16"/>
        </w:rPr>
        <w:t xml:space="preserve"> Е Ш Е Н И Е</w:t>
      </w:r>
    </w:p>
    <w:p w14:paraId="55179884" w14:textId="41BE8440" w:rsidR="00773436" w:rsidRPr="00773436" w:rsidRDefault="00773436" w:rsidP="00773436">
      <w:pPr>
        <w:spacing w:after="0" w:line="240" w:lineRule="auto"/>
        <w:rPr>
          <w:rFonts w:ascii="Arial" w:hAnsi="Arial" w:cs="Arial"/>
          <w:bCs/>
          <w:sz w:val="16"/>
          <w:szCs w:val="16"/>
        </w:rPr>
      </w:pPr>
      <w:r w:rsidRPr="00773436">
        <w:rPr>
          <w:rFonts w:ascii="Arial" w:hAnsi="Arial" w:cs="Arial"/>
          <w:bCs/>
          <w:sz w:val="16"/>
          <w:szCs w:val="16"/>
        </w:rPr>
        <w:t xml:space="preserve">19 июня 2026 года                                                                                                                    </w:t>
      </w:r>
      <w:r w:rsidR="00A97105">
        <w:rPr>
          <w:rFonts w:ascii="Arial" w:hAnsi="Arial" w:cs="Arial"/>
          <w:bCs/>
          <w:sz w:val="16"/>
          <w:szCs w:val="16"/>
        </w:rPr>
        <w:t xml:space="preserve">                                                           </w:t>
      </w:r>
      <w:r w:rsidRPr="00773436">
        <w:rPr>
          <w:rFonts w:ascii="Arial" w:hAnsi="Arial" w:cs="Arial"/>
          <w:bCs/>
          <w:sz w:val="16"/>
          <w:szCs w:val="16"/>
        </w:rPr>
        <w:t xml:space="preserve">  № 8/1</w:t>
      </w:r>
    </w:p>
    <w:p w14:paraId="0542D1C7" w14:textId="77777777" w:rsidR="00773436" w:rsidRPr="00773436" w:rsidRDefault="00773436" w:rsidP="00773436">
      <w:pPr>
        <w:spacing w:after="0" w:line="240" w:lineRule="auto"/>
        <w:ind w:firstLine="709"/>
        <w:rPr>
          <w:rFonts w:ascii="Arial" w:hAnsi="Arial" w:cs="Arial"/>
          <w:b/>
          <w:sz w:val="16"/>
          <w:szCs w:val="16"/>
        </w:rPr>
      </w:pPr>
    </w:p>
    <w:p w14:paraId="302329F6" w14:textId="30A30F54" w:rsidR="00773436" w:rsidRPr="00773436" w:rsidRDefault="00773436" w:rsidP="00773436">
      <w:pPr>
        <w:tabs>
          <w:tab w:val="left" w:pos="7655"/>
          <w:tab w:val="left" w:pos="9638"/>
        </w:tabs>
        <w:spacing w:after="0" w:line="240" w:lineRule="auto"/>
        <w:ind w:firstLine="709"/>
        <w:jc w:val="center"/>
        <w:rPr>
          <w:rFonts w:ascii="Arial" w:hAnsi="Arial" w:cs="Arial"/>
          <w:sz w:val="16"/>
          <w:szCs w:val="16"/>
        </w:rPr>
      </w:pPr>
      <w:r w:rsidRPr="00773436">
        <w:rPr>
          <w:rFonts w:ascii="Arial" w:hAnsi="Arial" w:cs="Arial"/>
          <w:sz w:val="16"/>
          <w:szCs w:val="16"/>
        </w:rPr>
        <w:t xml:space="preserve">Об утверждении Устава муниципального образования  сельское поселение </w:t>
      </w:r>
      <w:proofErr w:type="spellStart"/>
      <w:r w:rsidRPr="00773436">
        <w:rPr>
          <w:rFonts w:ascii="Arial" w:hAnsi="Arial" w:cs="Arial"/>
          <w:sz w:val="16"/>
          <w:szCs w:val="16"/>
        </w:rPr>
        <w:t>Староникольский</w:t>
      </w:r>
      <w:proofErr w:type="spellEnd"/>
      <w:r w:rsidRPr="00773436">
        <w:rPr>
          <w:rFonts w:ascii="Arial" w:hAnsi="Arial" w:cs="Arial"/>
          <w:sz w:val="16"/>
          <w:szCs w:val="16"/>
        </w:rPr>
        <w:t xml:space="preserve"> сельсовет Красногвардейского муниципального района Оренбургской области</w:t>
      </w:r>
    </w:p>
    <w:p w14:paraId="500D8EDE" w14:textId="77777777" w:rsidR="00773436" w:rsidRPr="00773436" w:rsidRDefault="00773436" w:rsidP="00773436">
      <w:pPr>
        <w:spacing w:after="0" w:line="240" w:lineRule="auto"/>
        <w:ind w:firstLine="709"/>
        <w:jc w:val="center"/>
        <w:rPr>
          <w:rFonts w:ascii="Arial" w:hAnsi="Arial" w:cs="Arial"/>
          <w:sz w:val="16"/>
          <w:szCs w:val="16"/>
        </w:rPr>
      </w:pPr>
    </w:p>
    <w:p w14:paraId="332EC5F2" w14:textId="77777777" w:rsidR="00773436" w:rsidRPr="00A97105" w:rsidRDefault="00773436" w:rsidP="00773436">
      <w:pPr>
        <w:spacing w:after="0" w:line="240" w:lineRule="auto"/>
        <w:ind w:firstLine="709"/>
        <w:jc w:val="both"/>
        <w:rPr>
          <w:rFonts w:ascii="Arial" w:hAnsi="Arial" w:cs="Arial"/>
          <w:sz w:val="16"/>
          <w:szCs w:val="16"/>
        </w:rPr>
      </w:pPr>
      <w:proofErr w:type="gramStart"/>
      <w:r w:rsidRPr="00A97105">
        <w:rPr>
          <w:rFonts w:ascii="Arial" w:hAnsi="Arial" w:cs="Arial"/>
          <w:sz w:val="16"/>
          <w:szCs w:val="16"/>
        </w:rPr>
        <w:t xml:space="preserve">В соответствии с </w:t>
      </w:r>
      <w:hyperlink r:id="rId9" w:history="1">
        <w:r w:rsidRPr="00A97105">
          <w:rPr>
            <w:rStyle w:val="a7"/>
            <w:rFonts w:ascii="Arial" w:hAnsi="Arial" w:cs="Arial"/>
            <w:color w:val="auto"/>
            <w:sz w:val="16"/>
            <w:szCs w:val="16"/>
          </w:rPr>
          <w:t>Федеральным законом от 20 марта 2025 года № 33-ФЗ</w:t>
        </w:r>
      </w:hyperlink>
      <w:r w:rsidRPr="00A97105">
        <w:rPr>
          <w:rFonts w:ascii="Arial" w:hAnsi="Arial" w:cs="Arial"/>
          <w:sz w:val="16"/>
          <w:szCs w:val="16"/>
        </w:rPr>
        <w:t xml:space="preserve"> «Об общих принципах организации местного самоуправления в единой системе публичной власти», Законом Оренбургской области от 06 мая 2026 года </w:t>
      </w:r>
      <w:r w:rsidRPr="00A97105">
        <w:rPr>
          <w:rFonts w:ascii="Arial" w:hAnsi="Arial" w:cs="Arial"/>
          <w:sz w:val="16"/>
          <w:szCs w:val="16"/>
          <w:shd w:val="clear" w:color="auto" w:fill="FFFFFF"/>
        </w:rPr>
        <w:t xml:space="preserve">№ 1878/796-VII-ОЗ </w:t>
      </w:r>
      <w:r w:rsidRPr="00A97105">
        <w:rPr>
          <w:rFonts w:ascii="Arial" w:hAnsi="Arial" w:cs="Arial"/>
          <w:sz w:val="16"/>
          <w:szCs w:val="16"/>
        </w:rPr>
        <w:t xml:space="preserve">«О регулировании отдельных вопросов организации местного самоуправления в Оренбургской области», руководствуясь Уставом муниципального образования </w:t>
      </w:r>
      <w:proofErr w:type="spellStart"/>
      <w:r w:rsidRPr="00A97105">
        <w:rPr>
          <w:rFonts w:ascii="Arial" w:hAnsi="Arial" w:cs="Arial"/>
          <w:sz w:val="16"/>
          <w:szCs w:val="16"/>
        </w:rPr>
        <w:t>Староникольский</w:t>
      </w:r>
      <w:proofErr w:type="spellEnd"/>
      <w:r w:rsidRPr="00A97105">
        <w:rPr>
          <w:rFonts w:ascii="Arial" w:hAnsi="Arial" w:cs="Arial"/>
          <w:sz w:val="16"/>
          <w:szCs w:val="16"/>
        </w:rPr>
        <w:t xml:space="preserve"> сельсовет Красногвардейского района Оренбургской области, Совет  депутатов решил:</w:t>
      </w:r>
      <w:proofErr w:type="gramEnd"/>
    </w:p>
    <w:p w14:paraId="246CB2F3" w14:textId="77777777" w:rsidR="00773436" w:rsidRPr="00773436" w:rsidRDefault="00773436" w:rsidP="00773436">
      <w:pPr>
        <w:spacing w:after="0" w:line="240" w:lineRule="auto"/>
        <w:ind w:firstLine="709"/>
        <w:jc w:val="both"/>
        <w:rPr>
          <w:rFonts w:ascii="Arial" w:hAnsi="Arial" w:cs="Arial"/>
          <w:sz w:val="16"/>
          <w:szCs w:val="16"/>
        </w:rPr>
      </w:pPr>
      <w:r w:rsidRPr="00773436">
        <w:rPr>
          <w:rFonts w:ascii="Arial" w:hAnsi="Arial" w:cs="Arial"/>
          <w:sz w:val="16"/>
          <w:szCs w:val="16"/>
        </w:rPr>
        <w:t xml:space="preserve">1. Утвердить Устав муниципального образования сельское поселение </w:t>
      </w:r>
      <w:proofErr w:type="spellStart"/>
      <w:r w:rsidRPr="00773436">
        <w:rPr>
          <w:rFonts w:ascii="Arial" w:hAnsi="Arial" w:cs="Arial"/>
          <w:sz w:val="16"/>
          <w:szCs w:val="16"/>
        </w:rPr>
        <w:t>Староникольский</w:t>
      </w:r>
      <w:proofErr w:type="spellEnd"/>
      <w:r w:rsidRPr="00773436">
        <w:rPr>
          <w:rFonts w:ascii="Arial" w:hAnsi="Arial" w:cs="Arial"/>
          <w:sz w:val="16"/>
          <w:szCs w:val="16"/>
        </w:rPr>
        <w:t xml:space="preserve"> сельсовет Красногвардейского муниципального района Оренбургской области согласно приложению.</w:t>
      </w:r>
    </w:p>
    <w:p w14:paraId="7919EC8A" w14:textId="77777777" w:rsidR="00773436" w:rsidRPr="00773436" w:rsidRDefault="00773436" w:rsidP="00773436">
      <w:pPr>
        <w:spacing w:after="0" w:line="240" w:lineRule="auto"/>
        <w:ind w:firstLine="708"/>
        <w:jc w:val="both"/>
        <w:rPr>
          <w:rFonts w:ascii="Arial" w:hAnsi="Arial" w:cs="Arial"/>
          <w:sz w:val="16"/>
          <w:szCs w:val="16"/>
        </w:rPr>
      </w:pPr>
      <w:r w:rsidRPr="00773436">
        <w:rPr>
          <w:rFonts w:ascii="Arial" w:hAnsi="Arial" w:cs="Arial"/>
          <w:sz w:val="16"/>
          <w:szCs w:val="16"/>
        </w:rPr>
        <w:t xml:space="preserve">2. В порядке, установленном Федеральным законом от 21.07.2005 </w:t>
      </w:r>
      <w:r w:rsidRPr="00773436">
        <w:rPr>
          <w:rFonts w:ascii="Arial" w:hAnsi="Arial" w:cs="Arial"/>
          <w:sz w:val="16"/>
          <w:szCs w:val="16"/>
        </w:rPr>
        <w:br/>
        <w:t>№ 97-ФЗ «О государственной регистрации Уставов муниципальных образований» представить Устав в течение 15 дней со дня его утверждения для государственной регистрации в Управление Министерства юстиции Российской Федерации по Оренбургской области и размещения на портале Министерства юстиции Российской Федерации «Нормативные правовые акты в Российской Федерации» (http://pravo-minjust.ru, http://право-минюст</w:t>
      </w:r>
      <w:proofErr w:type="gramStart"/>
      <w:r w:rsidRPr="00773436">
        <w:rPr>
          <w:rFonts w:ascii="Arial" w:hAnsi="Arial" w:cs="Arial"/>
          <w:sz w:val="16"/>
          <w:szCs w:val="16"/>
        </w:rPr>
        <w:t>.р</w:t>
      </w:r>
      <w:proofErr w:type="gramEnd"/>
      <w:r w:rsidRPr="00773436">
        <w:rPr>
          <w:rFonts w:ascii="Arial" w:hAnsi="Arial" w:cs="Arial"/>
          <w:sz w:val="16"/>
          <w:szCs w:val="16"/>
        </w:rPr>
        <w:t>ф).</w:t>
      </w:r>
    </w:p>
    <w:p w14:paraId="72946949" w14:textId="77777777" w:rsidR="00773436" w:rsidRPr="00773436" w:rsidRDefault="00773436" w:rsidP="00773436">
      <w:pPr>
        <w:spacing w:after="0" w:line="240" w:lineRule="auto"/>
        <w:ind w:firstLine="709"/>
        <w:jc w:val="both"/>
        <w:rPr>
          <w:rFonts w:ascii="Arial" w:hAnsi="Arial" w:cs="Arial"/>
          <w:color w:val="000000" w:themeColor="text1"/>
          <w:sz w:val="16"/>
          <w:szCs w:val="16"/>
        </w:rPr>
      </w:pPr>
      <w:r w:rsidRPr="00773436">
        <w:rPr>
          <w:rFonts w:ascii="Arial" w:hAnsi="Arial" w:cs="Arial"/>
          <w:color w:val="000000" w:themeColor="text1"/>
          <w:sz w:val="16"/>
          <w:szCs w:val="16"/>
        </w:rPr>
        <w:t xml:space="preserve">3. Глава муниципального образования </w:t>
      </w:r>
      <w:proofErr w:type="spellStart"/>
      <w:r w:rsidRPr="00773436">
        <w:rPr>
          <w:rFonts w:ascii="Arial" w:hAnsi="Arial" w:cs="Arial"/>
          <w:sz w:val="16"/>
          <w:szCs w:val="16"/>
        </w:rPr>
        <w:t>Староникольский</w:t>
      </w:r>
      <w:proofErr w:type="spellEnd"/>
      <w:r w:rsidRPr="00773436">
        <w:rPr>
          <w:rFonts w:ascii="Arial" w:hAnsi="Arial" w:cs="Arial"/>
          <w:color w:val="000000" w:themeColor="text1"/>
          <w:sz w:val="16"/>
          <w:szCs w:val="16"/>
        </w:rPr>
        <w:t xml:space="preserve"> сельсовет Красногвардейского района Оренбургской области </w:t>
      </w:r>
      <w:proofErr w:type="spellStart"/>
      <w:r w:rsidRPr="00773436">
        <w:rPr>
          <w:rFonts w:ascii="Arial" w:hAnsi="Arial" w:cs="Arial"/>
          <w:color w:val="000000" w:themeColor="text1"/>
          <w:sz w:val="16"/>
          <w:szCs w:val="16"/>
        </w:rPr>
        <w:t>Ибадлаева</w:t>
      </w:r>
      <w:proofErr w:type="spellEnd"/>
      <w:r w:rsidRPr="00773436">
        <w:rPr>
          <w:rFonts w:ascii="Arial" w:hAnsi="Arial" w:cs="Arial"/>
          <w:color w:val="000000" w:themeColor="text1"/>
          <w:sz w:val="16"/>
          <w:szCs w:val="16"/>
        </w:rPr>
        <w:t xml:space="preserve"> Лидия </w:t>
      </w:r>
      <w:proofErr w:type="spellStart"/>
      <w:r w:rsidRPr="00773436">
        <w:rPr>
          <w:rFonts w:ascii="Arial" w:hAnsi="Arial" w:cs="Arial"/>
          <w:color w:val="000000" w:themeColor="text1"/>
          <w:sz w:val="16"/>
          <w:szCs w:val="16"/>
        </w:rPr>
        <w:t>Ахматдулловна</w:t>
      </w:r>
      <w:proofErr w:type="spellEnd"/>
      <w:r w:rsidRPr="00773436">
        <w:rPr>
          <w:rFonts w:ascii="Arial" w:hAnsi="Arial" w:cs="Arial"/>
          <w:color w:val="000000" w:themeColor="text1"/>
          <w:sz w:val="16"/>
          <w:szCs w:val="16"/>
        </w:rPr>
        <w:t xml:space="preserve"> обязана опубликовать зарегистрирова</w:t>
      </w:r>
      <w:r w:rsidRPr="00773436">
        <w:rPr>
          <w:rFonts w:ascii="Arial" w:hAnsi="Arial" w:cs="Arial"/>
          <w:sz w:val="16"/>
          <w:szCs w:val="16"/>
        </w:rPr>
        <w:t xml:space="preserve">нный </w:t>
      </w:r>
      <w:r w:rsidRPr="00773436">
        <w:rPr>
          <w:rFonts w:ascii="Arial" w:hAnsi="Arial" w:cs="Arial"/>
          <w:color w:val="000000" w:themeColor="text1"/>
          <w:sz w:val="16"/>
          <w:szCs w:val="16"/>
        </w:rPr>
        <w:t xml:space="preserve">Устав муниципального образования </w:t>
      </w:r>
      <w:proofErr w:type="gramStart"/>
      <w:r w:rsidRPr="00773436">
        <w:rPr>
          <w:rFonts w:ascii="Arial" w:hAnsi="Arial" w:cs="Arial"/>
          <w:color w:val="000000" w:themeColor="text1"/>
          <w:sz w:val="16"/>
          <w:szCs w:val="16"/>
        </w:rPr>
        <w:t>в течение семи дней со дня поступления из Управления Министерства юстиции Российской Федерации по Оренбургской области уведомления о включении</w:t>
      </w:r>
      <w:proofErr w:type="gramEnd"/>
      <w:r w:rsidRPr="00773436">
        <w:rPr>
          <w:rFonts w:ascii="Arial" w:hAnsi="Arial" w:cs="Arial"/>
          <w:color w:val="000000" w:themeColor="text1"/>
          <w:sz w:val="16"/>
          <w:szCs w:val="16"/>
        </w:rPr>
        <w:t xml:space="preserve"> сведений об Уставе муниципального образования в государственный реестр уставов муниципальных образований Оренбургской области.</w:t>
      </w:r>
    </w:p>
    <w:p w14:paraId="4297F8CD" w14:textId="77777777" w:rsidR="00773436" w:rsidRPr="00773436" w:rsidRDefault="00773436" w:rsidP="00773436">
      <w:pPr>
        <w:spacing w:after="0" w:line="240" w:lineRule="auto"/>
        <w:ind w:firstLine="709"/>
        <w:jc w:val="both"/>
        <w:rPr>
          <w:rFonts w:ascii="Arial" w:hAnsi="Arial" w:cs="Arial"/>
          <w:color w:val="365F91" w:themeColor="accent1" w:themeShade="BF"/>
          <w:sz w:val="16"/>
          <w:szCs w:val="16"/>
        </w:rPr>
      </w:pPr>
      <w:r w:rsidRPr="00773436">
        <w:rPr>
          <w:rFonts w:ascii="Arial" w:hAnsi="Arial" w:cs="Arial"/>
          <w:color w:val="000000" w:themeColor="text1"/>
          <w:sz w:val="16"/>
          <w:szCs w:val="16"/>
        </w:rPr>
        <w:t xml:space="preserve">4. </w:t>
      </w:r>
      <w:r w:rsidRPr="00773436">
        <w:rPr>
          <w:rFonts w:ascii="Arial" w:hAnsi="Arial" w:cs="Arial"/>
          <w:sz w:val="16"/>
          <w:szCs w:val="16"/>
        </w:rPr>
        <w:t>Направить сведения об опубликовании Устава в Управление Министерства юстиции Российской Федерации по Оренбургской области в течение 10 дней со дня его официального опубликования.</w:t>
      </w:r>
    </w:p>
    <w:p w14:paraId="5B309DDF" w14:textId="77777777" w:rsidR="00773436" w:rsidRPr="00773436" w:rsidRDefault="00773436" w:rsidP="00773436">
      <w:pPr>
        <w:spacing w:after="0" w:line="240" w:lineRule="auto"/>
        <w:ind w:firstLine="708"/>
        <w:jc w:val="both"/>
        <w:rPr>
          <w:rFonts w:ascii="Arial" w:hAnsi="Arial" w:cs="Arial"/>
          <w:sz w:val="16"/>
          <w:szCs w:val="16"/>
        </w:rPr>
      </w:pPr>
      <w:r w:rsidRPr="00773436">
        <w:rPr>
          <w:rFonts w:ascii="Arial" w:hAnsi="Arial" w:cs="Arial"/>
          <w:sz w:val="16"/>
          <w:szCs w:val="16"/>
        </w:rPr>
        <w:t xml:space="preserve">5. Устав муниципального образования сельское поселение </w:t>
      </w:r>
      <w:proofErr w:type="spellStart"/>
      <w:r w:rsidRPr="00773436">
        <w:rPr>
          <w:rFonts w:ascii="Arial" w:hAnsi="Arial" w:cs="Arial"/>
          <w:sz w:val="16"/>
          <w:szCs w:val="16"/>
        </w:rPr>
        <w:t>Староникольский</w:t>
      </w:r>
      <w:proofErr w:type="spellEnd"/>
      <w:r w:rsidRPr="00773436">
        <w:rPr>
          <w:rFonts w:ascii="Arial" w:hAnsi="Arial" w:cs="Arial"/>
          <w:sz w:val="16"/>
          <w:szCs w:val="16"/>
        </w:rPr>
        <w:t xml:space="preserve"> сельсовет Красногвардейского района Оренбургской области вступает в силу после его государственной регистрации и официального опубликования.</w:t>
      </w:r>
    </w:p>
    <w:p w14:paraId="73256633" w14:textId="77777777" w:rsidR="00773436" w:rsidRPr="00773436" w:rsidRDefault="00773436" w:rsidP="00773436">
      <w:pPr>
        <w:shd w:val="clear" w:color="auto" w:fill="FFFFFF"/>
        <w:tabs>
          <w:tab w:val="left" w:pos="9214"/>
        </w:tabs>
        <w:spacing w:after="0" w:line="240" w:lineRule="auto"/>
        <w:ind w:firstLine="709"/>
        <w:jc w:val="both"/>
        <w:rPr>
          <w:rFonts w:ascii="Arial" w:hAnsi="Arial" w:cs="Arial"/>
          <w:sz w:val="16"/>
          <w:szCs w:val="16"/>
        </w:rPr>
      </w:pPr>
      <w:r w:rsidRPr="00773436">
        <w:rPr>
          <w:rFonts w:ascii="Arial" w:hAnsi="Arial" w:cs="Arial"/>
          <w:sz w:val="16"/>
          <w:szCs w:val="16"/>
        </w:rPr>
        <w:t>6. Настоящее решение вступает в силу после официального опубликования.</w:t>
      </w:r>
    </w:p>
    <w:p w14:paraId="7CCEABD5" w14:textId="77777777" w:rsidR="00773436" w:rsidRPr="00773436" w:rsidRDefault="00773436" w:rsidP="00773436">
      <w:pPr>
        <w:spacing w:after="0" w:line="240" w:lineRule="auto"/>
        <w:ind w:firstLine="709"/>
        <w:jc w:val="both"/>
        <w:rPr>
          <w:rFonts w:ascii="Arial" w:hAnsi="Arial" w:cs="Arial"/>
          <w:sz w:val="16"/>
          <w:szCs w:val="16"/>
        </w:rPr>
      </w:pPr>
      <w:r w:rsidRPr="00773436">
        <w:rPr>
          <w:rFonts w:ascii="Arial" w:hAnsi="Arial" w:cs="Arial"/>
          <w:sz w:val="16"/>
          <w:szCs w:val="16"/>
        </w:rPr>
        <w:t xml:space="preserve">7. Возложить </w:t>
      </w:r>
      <w:proofErr w:type="gramStart"/>
      <w:r w:rsidRPr="00773436">
        <w:rPr>
          <w:rFonts w:ascii="Arial" w:hAnsi="Arial" w:cs="Arial"/>
          <w:sz w:val="16"/>
          <w:szCs w:val="16"/>
        </w:rPr>
        <w:t>контроль за</w:t>
      </w:r>
      <w:proofErr w:type="gramEnd"/>
      <w:r w:rsidRPr="00773436">
        <w:rPr>
          <w:rFonts w:ascii="Arial" w:hAnsi="Arial" w:cs="Arial"/>
          <w:sz w:val="16"/>
          <w:szCs w:val="16"/>
        </w:rPr>
        <w:t xml:space="preserve"> исполнением настоящего решения на постоянную комиссию по вопросам социального развития, правопорядка и статуса депутата.</w:t>
      </w:r>
    </w:p>
    <w:p w14:paraId="1FA30D95" w14:textId="77777777" w:rsidR="00773436" w:rsidRPr="00773436" w:rsidRDefault="00773436" w:rsidP="00773436">
      <w:pPr>
        <w:spacing w:after="0" w:line="240" w:lineRule="auto"/>
        <w:jc w:val="both"/>
        <w:rPr>
          <w:rFonts w:ascii="Arial" w:hAnsi="Arial" w:cs="Arial"/>
          <w:sz w:val="16"/>
          <w:szCs w:val="16"/>
        </w:rPr>
      </w:pPr>
    </w:p>
    <w:p w14:paraId="4D4CC2B4" w14:textId="77777777" w:rsidR="00773436" w:rsidRPr="00773436" w:rsidRDefault="00773436" w:rsidP="00773436">
      <w:pPr>
        <w:spacing w:after="0" w:line="240" w:lineRule="auto"/>
        <w:jc w:val="both"/>
        <w:rPr>
          <w:rFonts w:ascii="Arial" w:hAnsi="Arial" w:cs="Arial"/>
          <w:sz w:val="16"/>
          <w:szCs w:val="16"/>
        </w:rPr>
      </w:pPr>
    </w:p>
    <w:p w14:paraId="14D6485D" w14:textId="3CE28AA8" w:rsidR="00773436" w:rsidRPr="00773436" w:rsidRDefault="00773436" w:rsidP="00773436">
      <w:pPr>
        <w:spacing w:after="0" w:line="240" w:lineRule="auto"/>
        <w:jc w:val="both"/>
        <w:rPr>
          <w:rFonts w:ascii="Arial" w:hAnsi="Arial" w:cs="Arial"/>
          <w:sz w:val="16"/>
          <w:szCs w:val="16"/>
        </w:rPr>
      </w:pPr>
      <w:r w:rsidRPr="00773436">
        <w:rPr>
          <w:rFonts w:ascii="Arial" w:hAnsi="Arial" w:cs="Arial"/>
          <w:sz w:val="16"/>
          <w:szCs w:val="16"/>
        </w:rPr>
        <w:t xml:space="preserve">Председатель Совета депутатов                                               </w:t>
      </w:r>
      <w:r w:rsidR="00A97105">
        <w:rPr>
          <w:rFonts w:ascii="Arial" w:hAnsi="Arial" w:cs="Arial"/>
          <w:sz w:val="16"/>
          <w:szCs w:val="16"/>
        </w:rPr>
        <w:t xml:space="preserve">                                                                                             </w:t>
      </w:r>
      <w:r w:rsidRPr="00773436">
        <w:rPr>
          <w:rFonts w:ascii="Arial" w:hAnsi="Arial" w:cs="Arial"/>
          <w:sz w:val="16"/>
          <w:szCs w:val="16"/>
        </w:rPr>
        <w:t xml:space="preserve"> Н.С. Ковтун</w:t>
      </w:r>
    </w:p>
    <w:p w14:paraId="1661EBA4" w14:textId="1F312CBD" w:rsidR="00773436" w:rsidRPr="00A97105" w:rsidRDefault="00773436" w:rsidP="00A97105">
      <w:pPr>
        <w:spacing w:after="0" w:line="240" w:lineRule="auto"/>
        <w:jc w:val="both"/>
        <w:rPr>
          <w:rFonts w:ascii="Arial" w:hAnsi="Arial" w:cs="Arial"/>
          <w:sz w:val="16"/>
          <w:szCs w:val="16"/>
        </w:rPr>
      </w:pPr>
      <w:r w:rsidRPr="00773436">
        <w:rPr>
          <w:rFonts w:ascii="Arial" w:hAnsi="Arial" w:cs="Arial"/>
          <w:sz w:val="16"/>
          <w:szCs w:val="16"/>
        </w:rPr>
        <w:t xml:space="preserve">Глава сельсовета                                                                           </w:t>
      </w:r>
      <w:r w:rsidR="00A97105">
        <w:rPr>
          <w:rFonts w:ascii="Arial" w:hAnsi="Arial" w:cs="Arial"/>
          <w:sz w:val="16"/>
          <w:szCs w:val="16"/>
        </w:rPr>
        <w:t xml:space="preserve">                                                                                     Л.А. </w:t>
      </w:r>
      <w:proofErr w:type="spellStart"/>
      <w:r w:rsidR="00A97105">
        <w:rPr>
          <w:rFonts w:ascii="Arial" w:hAnsi="Arial" w:cs="Arial"/>
          <w:sz w:val="16"/>
          <w:szCs w:val="16"/>
        </w:rPr>
        <w:t>Ибадлаева</w:t>
      </w:r>
      <w:proofErr w:type="spellEnd"/>
    </w:p>
    <w:p w14:paraId="4E39828E" w14:textId="77777777" w:rsidR="00881CD1" w:rsidRPr="00881CD1" w:rsidRDefault="00881CD1" w:rsidP="00881CD1">
      <w:pPr>
        <w:spacing w:after="0" w:line="240" w:lineRule="auto"/>
        <w:jc w:val="center"/>
        <w:rPr>
          <w:rFonts w:ascii="Arial" w:hAnsi="Arial" w:cs="Arial"/>
          <w:noProof/>
          <w:sz w:val="16"/>
          <w:szCs w:val="16"/>
        </w:rPr>
      </w:pPr>
    </w:p>
    <w:p w14:paraId="0F52598E"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Утвержден</w:t>
      </w:r>
    </w:p>
    <w:p w14:paraId="65425980"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решением Совета депутатов</w:t>
      </w:r>
    </w:p>
    <w:p w14:paraId="3D707731"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муниципального образования</w:t>
      </w:r>
    </w:p>
    <w:p w14:paraId="1E9957AA"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proofErr w:type="spellStart"/>
      <w:r w:rsidRPr="00881CD1">
        <w:rPr>
          <w:rFonts w:ascii="Arial" w:hAnsi="Arial" w:cs="Arial"/>
          <w:sz w:val="16"/>
          <w:szCs w:val="16"/>
        </w:rPr>
        <w:t>Староникольский</w:t>
      </w:r>
      <w:proofErr w:type="spellEnd"/>
      <w:r w:rsidRPr="00881CD1">
        <w:rPr>
          <w:rFonts w:ascii="Arial" w:hAnsi="Arial" w:cs="Arial"/>
          <w:bCs/>
          <w:sz w:val="16"/>
          <w:szCs w:val="16"/>
        </w:rPr>
        <w:t xml:space="preserve"> сельсовет</w:t>
      </w:r>
    </w:p>
    <w:p w14:paraId="7BC4C575"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Красногвардейского района</w:t>
      </w:r>
    </w:p>
    <w:p w14:paraId="46D81C41"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Оренбургской области</w:t>
      </w:r>
    </w:p>
    <w:p w14:paraId="6BC0C21A"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от 19.06.2026 г. № 8/1</w:t>
      </w:r>
    </w:p>
    <w:p w14:paraId="171334EC" w14:textId="77777777" w:rsidR="00881CD1" w:rsidRPr="00881CD1" w:rsidRDefault="00881CD1" w:rsidP="0059658B">
      <w:pPr>
        <w:autoSpaceDE w:val="0"/>
        <w:autoSpaceDN w:val="0"/>
        <w:adjustRightInd w:val="0"/>
        <w:spacing w:after="0" w:line="240" w:lineRule="auto"/>
        <w:rPr>
          <w:rFonts w:ascii="Arial" w:hAnsi="Arial" w:cs="Arial"/>
          <w:bCs/>
          <w:sz w:val="16"/>
          <w:szCs w:val="16"/>
        </w:rPr>
      </w:pPr>
    </w:p>
    <w:p w14:paraId="56E20937"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Глава муниципального образования</w:t>
      </w:r>
    </w:p>
    <w:p w14:paraId="388867C3"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proofErr w:type="spellStart"/>
      <w:r w:rsidRPr="00881CD1">
        <w:rPr>
          <w:rFonts w:ascii="Arial" w:hAnsi="Arial" w:cs="Arial"/>
          <w:sz w:val="16"/>
          <w:szCs w:val="16"/>
        </w:rPr>
        <w:t>Староникольский</w:t>
      </w:r>
      <w:proofErr w:type="spellEnd"/>
      <w:r w:rsidRPr="00881CD1">
        <w:rPr>
          <w:rFonts w:ascii="Arial" w:hAnsi="Arial" w:cs="Arial"/>
          <w:bCs/>
          <w:sz w:val="16"/>
          <w:szCs w:val="16"/>
        </w:rPr>
        <w:t xml:space="preserve"> сельсовет</w:t>
      </w:r>
    </w:p>
    <w:p w14:paraId="64016314"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Красногвардейского района</w:t>
      </w:r>
    </w:p>
    <w:p w14:paraId="2442DBCC"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Оренбургской области</w:t>
      </w:r>
    </w:p>
    <w:p w14:paraId="0FB0F4B4" w14:textId="6686C24D"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 xml:space="preserve">____________ Л.А. </w:t>
      </w:r>
      <w:proofErr w:type="spellStart"/>
      <w:r w:rsidRPr="00881CD1">
        <w:rPr>
          <w:rFonts w:ascii="Arial" w:hAnsi="Arial" w:cs="Arial"/>
          <w:bCs/>
          <w:sz w:val="16"/>
          <w:szCs w:val="16"/>
        </w:rPr>
        <w:t>Ибадлаева</w:t>
      </w:r>
      <w:proofErr w:type="spellEnd"/>
    </w:p>
    <w:p w14:paraId="12A855BD" w14:textId="0D42A167" w:rsidR="00881CD1" w:rsidRDefault="0059658B" w:rsidP="0059658B">
      <w:pPr>
        <w:autoSpaceDE w:val="0"/>
        <w:autoSpaceDN w:val="0"/>
        <w:adjustRightInd w:val="0"/>
        <w:spacing w:after="0" w:line="240" w:lineRule="auto"/>
        <w:jc w:val="right"/>
        <w:rPr>
          <w:rFonts w:ascii="Arial" w:hAnsi="Arial" w:cs="Arial"/>
          <w:b/>
          <w:bCs/>
          <w:sz w:val="16"/>
          <w:szCs w:val="16"/>
        </w:rPr>
      </w:pPr>
      <w:proofErr w:type="gramStart"/>
      <w:r>
        <w:rPr>
          <w:rFonts w:ascii="Arial" w:hAnsi="Arial" w:cs="Arial"/>
          <w:b/>
          <w:bCs/>
          <w:sz w:val="16"/>
          <w:szCs w:val="16"/>
        </w:rPr>
        <w:lastRenderedPageBreak/>
        <w:t>Зарегистрирован</w:t>
      </w:r>
      <w:proofErr w:type="gramEnd"/>
      <w:r>
        <w:rPr>
          <w:rFonts w:ascii="Arial" w:hAnsi="Arial" w:cs="Arial"/>
          <w:b/>
          <w:bCs/>
          <w:sz w:val="16"/>
          <w:szCs w:val="16"/>
        </w:rPr>
        <w:t xml:space="preserve"> в Министерстве юстиции Российской Федерации 06.07.2026</w:t>
      </w:r>
    </w:p>
    <w:p w14:paraId="7EDE7B06" w14:textId="77777777" w:rsidR="0059658B" w:rsidRDefault="0059658B" w:rsidP="0059658B">
      <w:pPr>
        <w:autoSpaceDE w:val="0"/>
        <w:autoSpaceDN w:val="0"/>
        <w:adjustRightInd w:val="0"/>
        <w:spacing w:after="0" w:line="240" w:lineRule="auto"/>
        <w:jc w:val="right"/>
        <w:rPr>
          <w:rFonts w:ascii="Arial" w:hAnsi="Arial" w:cs="Arial"/>
          <w:b/>
          <w:bCs/>
          <w:sz w:val="16"/>
          <w:szCs w:val="16"/>
        </w:rPr>
      </w:pPr>
      <w:r>
        <w:rPr>
          <w:rFonts w:ascii="Arial" w:hAnsi="Arial" w:cs="Arial"/>
          <w:b/>
          <w:bCs/>
          <w:sz w:val="16"/>
          <w:szCs w:val="16"/>
        </w:rPr>
        <w:t xml:space="preserve">Государственный регистрационный номер </w:t>
      </w:r>
      <w:r>
        <w:rPr>
          <w:rFonts w:ascii="Arial" w:hAnsi="Arial" w:cs="Arial"/>
          <w:b/>
          <w:bCs/>
          <w:sz w:val="16"/>
          <w:szCs w:val="16"/>
          <w:lang w:val="en-US"/>
        </w:rPr>
        <w:t>RU</w:t>
      </w:r>
      <w:r>
        <w:rPr>
          <w:rFonts w:ascii="Arial" w:hAnsi="Arial" w:cs="Arial"/>
          <w:b/>
          <w:bCs/>
          <w:sz w:val="16"/>
          <w:szCs w:val="16"/>
        </w:rPr>
        <w:t>565143142026001</w:t>
      </w:r>
    </w:p>
    <w:p w14:paraId="21FD6006" w14:textId="77777777" w:rsidR="0059658B" w:rsidRDefault="0059658B" w:rsidP="0059658B">
      <w:pPr>
        <w:autoSpaceDE w:val="0"/>
        <w:autoSpaceDN w:val="0"/>
        <w:adjustRightInd w:val="0"/>
        <w:spacing w:after="0" w:line="240" w:lineRule="auto"/>
        <w:jc w:val="right"/>
        <w:rPr>
          <w:rFonts w:ascii="Arial" w:hAnsi="Arial" w:cs="Arial"/>
          <w:b/>
          <w:bCs/>
          <w:sz w:val="16"/>
          <w:szCs w:val="16"/>
        </w:rPr>
      </w:pPr>
    </w:p>
    <w:p w14:paraId="0132E674" w14:textId="382296BB" w:rsidR="0059658B" w:rsidRPr="00881CD1" w:rsidRDefault="0059658B" w:rsidP="0059658B">
      <w:pPr>
        <w:autoSpaceDE w:val="0"/>
        <w:autoSpaceDN w:val="0"/>
        <w:adjustRightInd w:val="0"/>
        <w:spacing w:after="0" w:line="240" w:lineRule="auto"/>
        <w:jc w:val="right"/>
        <w:rPr>
          <w:rFonts w:ascii="Arial" w:hAnsi="Arial" w:cs="Arial"/>
          <w:b/>
          <w:bCs/>
          <w:sz w:val="16"/>
          <w:szCs w:val="16"/>
        </w:rPr>
      </w:pPr>
      <w:bookmarkStart w:id="0" w:name="_GoBack"/>
      <w:bookmarkEnd w:id="0"/>
      <w:r>
        <w:rPr>
          <w:rFonts w:ascii="Arial" w:hAnsi="Arial" w:cs="Arial"/>
          <w:b/>
          <w:bCs/>
          <w:sz w:val="16"/>
          <w:szCs w:val="16"/>
        </w:rPr>
        <w:t xml:space="preserve"> </w:t>
      </w:r>
    </w:p>
    <w:p w14:paraId="5EEDFDEA" w14:textId="77777777" w:rsidR="00881CD1" w:rsidRPr="00881CD1" w:rsidRDefault="00881CD1" w:rsidP="00881CD1">
      <w:pPr>
        <w:autoSpaceDE w:val="0"/>
        <w:autoSpaceDN w:val="0"/>
        <w:adjustRightInd w:val="0"/>
        <w:spacing w:after="0" w:line="240" w:lineRule="auto"/>
        <w:jc w:val="center"/>
        <w:rPr>
          <w:rFonts w:ascii="Arial" w:hAnsi="Arial" w:cs="Arial"/>
          <w:b/>
          <w:bCs/>
          <w:sz w:val="16"/>
          <w:szCs w:val="16"/>
        </w:rPr>
      </w:pPr>
      <w:r w:rsidRPr="00881CD1">
        <w:rPr>
          <w:rFonts w:ascii="Arial" w:hAnsi="Arial" w:cs="Arial"/>
          <w:b/>
          <w:bCs/>
          <w:sz w:val="16"/>
          <w:szCs w:val="16"/>
        </w:rPr>
        <w:t>УСТАВ</w:t>
      </w:r>
    </w:p>
    <w:p w14:paraId="6B32D412" w14:textId="77777777" w:rsidR="00881CD1" w:rsidRPr="00881CD1" w:rsidRDefault="00881CD1" w:rsidP="00881CD1">
      <w:pPr>
        <w:autoSpaceDE w:val="0"/>
        <w:autoSpaceDN w:val="0"/>
        <w:adjustRightInd w:val="0"/>
        <w:spacing w:after="0" w:line="240" w:lineRule="auto"/>
        <w:jc w:val="center"/>
        <w:rPr>
          <w:rFonts w:ascii="Arial" w:hAnsi="Arial" w:cs="Arial"/>
          <w:b/>
          <w:bCs/>
          <w:sz w:val="16"/>
          <w:szCs w:val="16"/>
        </w:rPr>
      </w:pPr>
      <w:r w:rsidRPr="00881CD1">
        <w:rPr>
          <w:rFonts w:ascii="Arial" w:hAnsi="Arial" w:cs="Arial"/>
          <w:b/>
          <w:bCs/>
          <w:sz w:val="16"/>
          <w:szCs w:val="16"/>
        </w:rPr>
        <w:t>МУНИЦИПАЛЬНОГО ОБРАЗОВАНИЯ</w:t>
      </w:r>
    </w:p>
    <w:p w14:paraId="17FE9D1E" w14:textId="77777777" w:rsidR="00881CD1" w:rsidRPr="00881CD1" w:rsidRDefault="00881CD1" w:rsidP="00881CD1">
      <w:pPr>
        <w:autoSpaceDE w:val="0"/>
        <w:autoSpaceDN w:val="0"/>
        <w:adjustRightInd w:val="0"/>
        <w:spacing w:after="0" w:line="240" w:lineRule="auto"/>
        <w:jc w:val="center"/>
        <w:rPr>
          <w:rFonts w:ascii="Arial" w:hAnsi="Arial" w:cs="Arial"/>
          <w:b/>
          <w:bCs/>
          <w:sz w:val="16"/>
          <w:szCs w:val="16"/>
        </w:rPr>
      </w:pPr>
      <w:r w:rsidRPr="00881CD1">
        <w:rPr>
          <w:rFonts w:ascii="Arial" w:hAnsi="Arial" w:cs="Arial"/>
          <w:b/>
          <w:bCs/>
          <w:sz w:val="16"/>
          <w:szCs w:val="16"/>
        </w:rPr>
        <w:t>СЕЛЬСКОЕ ПОСЕЛЕНИЕ СТАРОНИКОЛЬСКИЙ СЕЛЬСОВЕТ</w:t>
      </w:r>
    </w:p>
    <w:p w14:paraId="1DDE5501" w14:textId="77777777" w:rsidR="00881CD1" w:rsidRPr="00881CD1" w:rsidRDefault="00881CD1" w:rsidP="00881CD1">
      <w:pPr>
        <w:autoSpaceDE w:val="0"/>
        <w:autoSpaceDN w:val="0"/>
        <w:adjustRightInd w:val="0"/>
        <w:spacing w:after="0" w:line="240" w:lineRule="auto"/>
        <w:jc w:val="center"/>
        <w:rPr>
          <w:rFonts w:ascii="Arial" w:hAnsi="Arial" w:cs="Arial"/>
          <w:b/>
          <w:bCs/>
          <w:sz w:val="16"/>
          <w:szCs w:val="16"/>
        </w:rPr>
      </w:pPr>
      <w:r w:rsidRPr="00881CD1">
        <w:rPr>
          <w:rFonts w:ascii="Arial" w:hAnsi="Arial" w:cs="Arial"/>
          <w:b/>
          <w:bCs/>
          <w:sz w:val="16"/>
          <w:szCs w:val="16"/>
        </w:rPr>
        <w:t>КРАСНОГВАРДЕЙСКОГО МУНИЦИПАЛЬНОГО РАЙОНА</w:t>
      </w:r>
    </w:p>
    <w:p w14:paraId="756FB751" w14:textId="77777777" w:rsidR="00881CD1" w:rsidRPr="00881CD1" w:rsidRDefault="00881CD1" w:rsidP="00881CD1">
      <w:pPr>
        <w:autoSpaceDE w:val="0"/>
        <w:autoSpaceDN w:val="0"/>
        <w:adjustRightInd w:val="0"/>
        <w:spacing w:after="0" w:line="240" w:lineRule="auto"/>
        <w:jc w:val="center"/>
        <w:rPr>
          <w:rFonts w:ascii="Arial" w:hAnsi="Arial" w:cs="Arial"/>
          <w:b/>
          <w:bCs/>
          <w:sz w:val="16"/>
          <w:szCs w:val="16"/>
        </w:rPr>
      </w:pPr>
      <w:r w:rsidRPr="00881CD1">
        <w:rPr>
          <w:rFonts w:ascii="Arial" w:hAnsi="Arial" w:cs="Arial"/>
          <w:b/>
          <w:bCs/>
          <w:sz w:val="16"/>
          <w:szCs w:val="16"/>
        </w:rPr>
        <w:t>ОРЕНБУРГСКОЙ ОБЛАСТИ</w:t>
      </w:r>
    </w:p>
    <w:p w14:paraId="26DCC3DA" w14:textId="77777777" w:rsidR="00881CD1" w:rsidRPr="00881CD1" w:rsidRDefault="00881CD1" w:rsidP="00881CD1">
      <w:pPr>
        <w:autoSpaceDE w:val="0"/>
        <w:autoSpaceDN w:val="0"/>
        <w:adjustRightInd w:val="0"/>
        <w:spacing w:after="0" w:line="240" w:lineRule="auto"/>
        <w:rPr>
          <w:rFonts w:ascii="Arial" w:hAnsi="Arial" w:cs="Arial"/>
          <w:b/>
          <w:bCs/>
          <w:sz w:val="16"/>
          <w:szCs w:val="16"/>
        </w:rPr>
      </w:pPr>
    </w:p>
    <w:p w14:paraId="12592B3E" w14:textId="77777777" w:rsidR="00881CD1" w:rsidRPr="00881CD1" w:rsidRDefault="00881CD1" w:rsidP="00881CD1">
      <w:pPr>
        <w:autoSpaceDE w:val="0"/>
        <w:autoSpaceDN w:val="0"/>
        <w:adjustRightInd w:val="0"/>
        <w:spacing w:after="0" w:line="240" w:lineRule="auto"/>
        <w:jc w:val="center"/>
        <w:rPr>
          <w:rFonts w:ascii="Arial" w:hAnsi="Arial" w:cs="Arial"/>
          <w:b/>
          <w:bCs/>
          <w:sz w:val="16"/>
          <w:szCs w:val="16"/>
        </w:rPr>
      </w:pPr>
    </w:p>
    <w:p w14:paraId="01DCB654" w14:textId="77777777" w:rsidR="00881CD1" w:rsidRPr="00881CD1" w:rsidRDefault="00881CD1" w:rsidP="00881CD1">
      <w:pPr>
        <w:autoSpaceDE w:val="0"/>
        <w:autoSpaceDN w:val="0"/>
        <w:adjustRightInd w:val="0"/>
        <w:spacing w:after="0" w:line="240" w:lineRule="auto"/>
        <w:ind w:firstLine="708"/>
        <w:jc w:val="both"/>
        <w:rPr>
          <w:rFonts w:ascii="Arial" w:hAnsi="Arial" w:cs="Arial"/>
          <w:b/>
          <w:sz w:val="16"/>
          <w:szCs w:val="16"/>
        </w:rPr>
      </w:pPr>
      <w:r w:rsidRPr="00881CD1">
        <w:rPr>
          <w:rFonts w:ascii="Arial" w:hAnsi="Arial" w:cs="Arial"/>
          <w:b/>
          <w:sz w:val="16"/>
          <w:szCs w:val="16"/>
        </w:rPr>
        <w:t>ГЛАВА I. ОБЩИЕ ПОЛОЖЕНИЯ</w:t>
      </w:r>
    </w:p>
    <w:p w14:paraId="0B4B6EF7"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p>
    <w:p w14:paraId="67ECA0EB"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r w:rsidRPr="00881CD1">
        <w:rPr>
          <w:rFonts w:ascii="Arial" w:hAnsi="Arial" w:cs="Arial"/>
          <w:b/>
          <w:kern w:val="2"/>
          <w:sz w:val="16"/>
          <w:szCs w:val="16"/>
        </w:rPr>
        <w:t xml:space="preserve">Статья 1. </w:t>
      </w:r>
      <w:r w:rsidRPr="00881CD1">
        <w:rPr>
          <w:rFonts w:ascii="Arial" w:hAnsi="Arial" w:cs="Arial"/>
          <w:b/>
          <w:bCs/>
          <w:sz w:val="16"/>
          <w:szCs w:val="16"/>
        </w:rPr>
        <w:t xml:space="preserve">Наименование и состав территории </w:t>
      </w:r>
      <w:r w:rsidRPr="00881CD1">
        <w:rPr>
          <w:rFonts w:ascii="Arial" w:hAnsi="Arial" w:cs="Arial"/>
          <w:b/>
          <w:sz w:val="16"/>
          <w:szCs w:val="16"/>
        </w:rPr>
        <w:t>сельского поселения</w:t>
      </w:r>
    </w:p>
    <w:p w14:paraId="7BE64820"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p>
    <w:p w14:paraId="4C69F2B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iCs/>
          <w:sz w:val="16"/>
          <w:szCs w:val="16"/>
        </w:rPr>
        <w:t>1. С</w:t>
      </w:r>
      <w:r w:rsidRPr="00881CD1">
        <w:rPr>
          <w:rFonts w:ascii="Arial" w:hAnsi="Arial" w:cs="Arial"/>
          <w:sz w:val="16"/>
          <w:szCs w:val="16"/>
        </w:rPr>
        <w:t xml:space="preserve">ельское поселение </w:t>
      </w:r>
      <w:proofErr w:type="spellStart"/>
      <w:r w:rsidRPr="00881CD1">
        <w:rPr>
          <w:rFonts w:ascii="Arial" w:hAnsi="Arial" w:cs="Arial"/>
          <w:sz w:val="16"/>
          <w:szCs w:val="16"/>
        </w:rPr>
        <w:t>Староникольский</w:t>
      </w:r>
      <w:proofErr w:type="spellEnd"/>
      <w:r w:rsidRPr="00881CD1">
        <w:rPr>
          <w:rFonts w:ascii="Arial" w:hAnsi="Arial" w:cs="Arial"/>
          <w:iCs/>
          <w:sz w:val="16"/>
          <w:szCs w:val="16"/>
        </w:rPr>
        <w:t xml:space="preserve"> сельсовет </w:t>
      </w:r>
      <w:r w:rsidRPr="00881CD1">
        <w:rPr>
          <w:rFonts w:ascii="Arial" w:hAnsi="Arial" w:cs="Arial"/>
          <w:sz w:val="16"/>
          <w:szCs w:val="16"/>
        </w:rPr>
        <w:t>(далее – сельское поселение) - муниципальное образование в составе Красногвардейского муниципального района Оренбургской области, образованное в соответствии с Законом Оренбургской области от</w:t>
      </w:r>
      <w:r w:rsidRPr="00881CD1">
        <w:rPr>
          <w:rFonts w:ascii="Arial" w:hAnsi="Arial" w:cs="Arial"/>
          <w:sz w:val="16"/>
          <w:szCs w:val="16"/>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 </w:t>
      </w:r>
      <w:r w:rsidRPr="00881CD1">
        <w:rPr>
          <w:rFonts w:ascii="Arial" w:hAnsi="Arial" w:cs="Arial"/>
          <w:sz w:val="16"/>
          <w:szCs w:val="16"/>
        </w:rPr>
        <w:t>в целях осуществления местного самоуправления населением непосредственно и (или) через органы местного самоуправления.</w:t>
      </w:r>
    </w:p>
    <w:p w14:paraId="1790BFA1"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2. Наименование муниципального образования - сельское поселение </w:t>
      </w:r>
      <w:proofErr w:type="spellStart"/>
      <w:r w:rsidRPr="00881CD1">
        <w:rPr>
          <w:rFonts w:ascii="Arial" w:hAnsi="Arial" w:cs="Arial"/>
          <w:sz w:val="16"/>
          <w:szCs w:val="16"/>
        </w:rPr>
        <w:t>Староникольский</w:t>
      </w:r>
      <w:proofErr w:type="spellEnd"/>
      <w:r w:rsidRPr="00881CD1">
        <w:rPr>
          <w:rFonts w:ascii="Arial" w:hAnsi="Arial" w:cs="Arial"/>
          <w:sz w:val="16"/>
          <w:szCs w:val="16"/>
        </w:rPr>
        <w:t xml:space="preserve"> сельсовет </w:t>
      </w:r>
      <w:r w:rsidRPr="00881CD1">
        <w:rPr>
          <w:rFonts w:ascii="Arial" w:hAnsi="Arial" w:cs="Arial"/>
          <w:iCs/>
          <w:sz w:val="16"/>
          <w:szCs w:val="16"/>
        </w:rPr>
        <w:t>Красногвардейского</w:t>
      </w:r>
      <w:r w:rsidRPr="00881CD1">
        <w:rPr>
          <w:rFonts w:ascii="Arial" w:hAnsi="Arial" w:cs="Arial"/>
          <w:sz w:val="16"/>
          <w:szCs w:val="16"/>
        </w:rPr>
        <w:t xml:space="preserve"> муниципального района Оренбургской области.</w:t>
      </w:r>
    </w:p>
    <w:p w14:paraId="27144DF8" w14:textId="77777777" w:rsidR="00881CD1" w:rsidRPr="00881CD1" w:rsidRDefault="00881CD1" w:rsidP="00881CD1">
      <w:pPr>
        <w:shd w:val="clear" w:color="auto" w:fill="FFFFFF"/>
        <w:spacing w:after="0" w:line="240" w:lineRule="auto"/>
        <w:ind w:firstLine="709"/>
        <w:contextualSpacing/>
        <w:jc w:val="both"/>
        <w:outlineLvl w:val="3"/>
        <w:rPr>
          <w:rFonts w:ascii="Arial" w:hAnsi="Arial" w:cs="Arial"/>
          <w:sz w:val="16"/>
          <w:szCs w:val="16"/>
        </w:rPr>
      </w:pPr>
      <w:r w:rsidRPr="00881CD1">
        <w:rPr>
          <w:rFonts w:ascii="Arial" w:hAnsi="Arial" w:cs="Arial"/>
          <w:sz w:val="16"/>
          <w:szCs w:val="16"/>
        </w:rPr>
        <w:t xml:space="preserve">Сокращенное наименование - </w:t>
      </w:r>
      <w:proofErr w:type="spellStart"/>
      <w:r w:rsidRPr="00881CD1">
        <w:rPr>
          <w:rFonts w:ascii="Arial" w:hAnsi="Arial" w:cs="Arial"/>
          <w:sz w:val="16"/>
          <w:szCs w:val="16"/>
        </w:rPr>
        <w:t>Староникольский</w:t>
      </w:r>
      <w:proofErr w:type="spellEnd"/>
      <w:r w:rsidRPr="00881CD1">
        <w:rPr>
          <w:rFonts w:ascii="Arial" w:hAnsi="Arial" w:cs="Arial"/>
          <w:sz w:val="16"/>
          <w:szCs w:val="16"/>
        </w:rPr>
        <w:t xml:space="preserve"> сельсовет Красногвардейского муниципального района.</w:t>
      </w:r>
    </w:p>
    <w:p w14:paraId="50FFEBB3" w14:textId="77777777" w:rsidR="00881CD1" w:rsidRPr="00881CD1" w:rsidRDefault="00881CD1" w:rsidP="00881CD1">
      <w:pPr>
        <w:spacing w:after="0" w:line="240" w:lineRule="auto"/>
        <w:ind w:firstLine="709"/>
        <w:jc w:val="both"/>
        <w:rPr>
          <w:rFonts w:ascii="Arial" w:hAnsi="Arial" w:cs="Arial"/>
          <w:iCs/>
          <w:sz w:val="16"/>
          <w:szCs w:val="16"/>
        </w:rPr>
      </w:pPr>
      <w:r w:rsidRPr="00881CD1">
        <w:rPr>
          <w:rFonts w:ascii="Arial" w:hAnsi="Arial" w:cs="Arial"/>
          <w:sz w:val="16"/>
          <w:szCs w:val="16"/>
        </w:rPr>
        <w:t xml:space="preserve">Наименование </w:t>
      </w:r>
      <w:proofErr w:type="spellStart"/>
      <w:r w:rsidRPr="00881CD1">
        <w:rPr>
          <w:rFonts w:ascii="Arial" w:hAnsi="Arial" w:cs="Arial"/>
          <w:sz w:val="16"/>
          <w:szCs w:val="16"/>
        </w:rPr>
        <w:t>Староникольский</w:t>
      </w:r>
      <w:proofErr w:type="spellEnd"/>
      <w:r w:rsidRPr="00881CD1">
        <w:rPr>
          <w:rFonts w:ascii="Arial" w:hAnsi="Arial" w:cs="Arial"/>
          <w:sz w:val="16"/>
          <w:szCs w:val="16"/>
        </w:rPr>
        <w:t xml:space="preserve"> сельсовет Красногвардейского муниципального района используется </w:t>
      </w:r>
      <w:r w:rsidRPr="00881CD1">
        <w:rPr>
          <w:rFonts w:ascii="Arial" w:hAnsi="Arial" w:cs="Arial"/>
          <w:iCs/>
          <w:sz w:val="16"/>
          <w:szCs w:val="16"/>
        </w:rPr>
        <w:t xml:space="preserve">в официальных символах </w:t>
      </w:r>
      <w:r w:rsidRPr="00881CD1">
        <w:rPr>
          <w:rFonts w:ascii="Arial" w:hAnsi="Arial" w:cs="Arial"/>
          <w:sz w:val="16"/>
          <w:szCs w:val="16"/>
        </w:rPr>
        <w:t>сельского поселения</w:t>
      </w:r>
      <w:r w:rsidRPr="00881CD1">
        <w:rPr>
          <w:rFonts w:ascii="Arial" w:hAnsi="Arial" w:cs="Arial"/>
          <w:iCs/>
          <w:sz w:val="16"/>
          <w:szCs w:val="16"/>
        </w:rPr>
        <w:t xml:space="preserve">, наименованиях органов местного самоуправления, должностных лиц местного самоуправления </w:t>
      </w:r>
      <w:r w:rsidRPr="00881CD1">
        <w:rPr>
          <w:rFonts w:ascii="Arial" w:hAnsi="Arial" w:cs="Arial"/>
          <w:sz w:val="16"/>
          <w:szCs w:val="16"/>
        </w:rPr>
        <w:t>наравне</w:t>
      </w:r>
      <w:r w:rsidRPr="00881CD1">
        <w:rPr>
          <w:rFonts w:ascii="Arial" w:hAnsi="Arial" w:cs="Arial"/>
          <w:iCs/>
          <w:sz w:val="16"/>
          <w:szCs w:val="16"/>
        </w:rPr>
        <w:t xml:space="preserve"> с наименованием </w:t>
      </w:r>
      <w:r w:rsidRPr="00881CD1">
        <w:rPr>
          <w:rFonts w:ascii="Arial" w:hAnsi="Arial" w:cs="Arial"/>
          <w:sz w:val="16"/>
          <w:szCs w:val="16"/>
        </w:rPr>
        <w:t xml:space="preserve">сельское поселение </w:t>
      </w:r>
      <w:proofErr w:type="spellStart"/>
      <w:r w:rsidRPr="00881CD1">
        <w:rPr>
          <w:rFonts w:ascii="Arial" w:hAnsi="Arial" w:cs="Arial"/>
          <w:sz w:val="16"/>
          <w:szCs w:val="16"/>
        </w:rPr>
        <w:t>Староникольский</w:t>
      </w:r>
      <w:proofErr w:type="spellEnd"/>
      <w:r w:rsidRPr="00881CD1">
        <w:rPr>
          <w:rFonts w:ascii="Arial" w:hAnsi="Arial" w:cs="Arial"/>
          <w:sz w:val="16"/>
          <w:szCs w:val="16"/>
        </w:rPr>
        <w:t xml:space="preserve"> сельсовет </w:t>
      </w:r>
      <w:r w:rsidRPr="00881CD1">
        <w:rPr>
          <w:rFonts w:ascii="Arial" w:hAnsi="Arial" w:cs="Arial"/>
          <w:iCs/>
          <w:sz w:val="16"/>
          <w:szCs w:val="16"/>
        </w:rPr>
        <w:t>Красногвардейского</w:t>
      </w:r>
      <w:r w:rsidRPr="00881CD1">
        <w:rPr>
          <w:rFonts w:ascii="Arial" w:hAnsi="Arial" w:cs="Arial"/>
          <w:sz w:val="16"/>
          <w:szCs w:val="16"/>
        </w:rPr>
        <w:t xml:space="preserve"> муниципального района Оренбургской области.</w:t>
      </w:r>
    </w:p>
    <w:p w14:paraId="05020C3F" w14:textId="77777777" w:rsidR="00881CD1" w:rsidRPr="00881CD1" w:rsidRDefault="00881CD1" w:rsidP="00881CD1">
      <w:pPr>
        <w:shd w:val="clear" w:color="auto" w:fill="FFFFFF"/>
        <w:spacing w:after="0" w:line="240" w:lineRule="auto"/>
        <w:ind w:firstLine="709"/>
        <w:jc w:val="both"/>
        <w:outlineLvl w:val="3"/>
        <w:rPr>
          <w:rFonts w:ascii="Arial" w:hAnsi="Arial" w:cs="Arial"/>
          <w:sz w:val="16"/>
          <w:szCs w:val="16"/>
        </w:rPr>
      </w:pPr>
      <w:r w:rsidRPr="00881CD1">
        <w:rPr>
          <w:rFonts w:ascii="Arial" w:hAnsi="Arial" w:cs="Arial"/>
          <w:sz w:val="16"/>
          <w:szCs w:val="16"/>
        </w:rPr>
        <w:t xml:space="preserve">3. Административным центром сельского поселения является село </w:t>
      </w:r>
      <w:proofErr w:type="spellStart"/>
      <w:r w:rsidRPr="00881CD1">
        <w:rPr>
          <w:rFonts w:ascii="Arial" w:hAnsi="Arial" w:cs="Arial"/>
          <w:sz w:val="16"/>
          <w:szCs w:val="16"/>
        </w:rPr>
        <w:t>Староникольское</w:t>
      </w:r>
      <w:proofErr w:type="spellEnd"/>
      <w:r w:rsidRPr="00881CD1">
        <w:rPr>
          <w:rFonts w:ascii="Arial" w:hAnsi="Arial" w:cs="Arial"/>
          <w:sz w:val="16"/>
          <w:szCs w:val="16"/>
        </w:rPr>
        <w:t>.</w:t>
      </w:r>
    </w:p>
    <w:p w14:paraId="3A9C74AD" w14:textId="77777777" w:rsidR="00881CD1" w:rsidRPr="00881CD1" w:rsidRDefault="00881CD1" w:rsidP="00881CD1">
      <w:pPr>
        <w:shd w:val="clear" w:color="auto" w:fill="FFFFFF"/>
        <w:spacing w:after="0" w:line="240" w:lineRule="auto"/>
        <w:ind w:firstLine="709"/>
        <w:jc w:val="both"/>
        <w:outlineLvl w:val="3"/>
        <w:rPr>
          <w:rFonts w:ascii="Arial" w:hAnsi="Arial" w:cs="Arial"/>
          <w:sz w:val="16"/>
          <w:szCs w:val="16"/>
        </w:rPr>
      </w:pPr>
      <w:r w:rsidRPr="00881CD1">
        <w:rPr>
          <w:rFonts w:ascii="Arial" w:hAnsi="Arial" w:cs="Arial"/>
          <w:sz w:val="16"/>
          <w:szCs w:val="16"/>
        </w:rPr>
        <w:t>4. В состав территории сельского поселения входят населенные пункты, указанные в Законе Оренбургской области от 15.09.2008 № 2367/495-</w:t>
      </w:r>
      <w:r w:rsidRPr="00881CD1">
        <w:rPr>
          <w:rFonts w:ascii="Arial" w:hAnsi="Arial" w:cs="Arial"/>
          <w:sz w:val="16"/>
          <w:szCs w:val="16"/>
          <w:lang w:val="en-US"/>
        </w:rPr>
        <w:t>IV</w:t>
      </w:r>
      <w:r w:rsidRPr="00881CD1">
        <w:rPr>
          <w:rFonts w:ascii="Arial" w:hAnsi="Arial" w:cs="Arial"/>
          <w:sz w:val="16"/>
          <w:szCs w:val="16"/>
        </w:rPr>
        <w:t xml:space="preserve">-ОЗ «Об утверждении перечня муниципальных образований Оренбургской области и населенных пунктов, входящих в их состав»: с. </w:t>
      </w:r>
      <w:proofErr w:type="spellStart"/>
      <w:r w:rsidRPr="00881CD1">
        <w:rPr>
          <w:rFonts w:ascii="Arial" w:hAnsi="Arial" w:cs="Arial"/>
          <w:sz w:val="16"/>
          <w:szCs w:val="16"/>
        </w:rPr>
        <w:t>Староникольское</w:t>
      </w:r>
      <w:proofErr w:type="spellEnd"/>
      <w:r w:rsidRPr="00881CD1">
        <w:rPr>
          <w:rFonts w:ascii="Arial" w:hAnsi="Arial" w:cs="Arial"/>
          <w:sz w:val="16"/>
          <w:szCs w:val="16"/>
        </w:rPr>
        <w:t>, пос. Гремучий.</w:t>
      </w:r>
    </w:p>
    <w:p w14:paraId="1F34D5A2" w14:textId="77777777" w:rsidR="00881CD1" w:rsidRPr="00881CD1" w:rsidRDefault="00881CD1" w:rsidP="00881CD1">
      <w:pPr>
        <w:shd w:val="clear" w:color="auto" w:fill="FFFFFF"/>
        <w:spacing w:after="0" w:line="240" w:lineRule="auto"/>
        <w:jc w:val="both"/>
        <w:outlineLvl w:val="3"/>
        <w:rPr>
          <w:rFonts w:ascii="Arial" w:hAnsi="Arial" w:cs="Arial"/>
          <w:i/>
          <w:color w:val="000000" w:themeColor="text1"/>
          <w:sz w:val="16"/>
          <w:szCs w:val="16"/>
        </w:rPr>
      </w:pPr>
    </w:p>
    <w:p w14:paraId="48F477F3" w14:textId="77777777" w:rsidR="00881CD1" w:rsidRPr="00881CD1" w:rsidRDefault="00881CD1" w:rsidP="00881CD1">
      <w:pPr>
        <w:shd w:val="clear" w:color="auto" w:fill="FFFFFF"/>
        <w:spacing w:after="0" w:line="240" w:lineRule="auto"/>
        <w:ind w:firstLine="709"/>
        <w:jc w:val="both"/>
        <w:outlineLvl w:val="3"/>
        <w:rPr>
          <w:rFonts w:ascii="Arial" w:hAnsi="Arial" w:cs="Arial"/>
          <w:b/>
          <w:sz w:val="16"/>
          <w:szCs w:val="16"/>
        </w:rPr>
      </w:pPr>
      <w:r w:rsidRPr="00881CD1">
        <w:rPr>
          <w:rFonts w:ascii="Arial" w:hAnsi="Arial" w:cs="Arial"/>
          <w:b/>
          <w:bCs/>
          <w:sz w:val="16"/>
          <w:szCs w:val="16"/>
        </w:rPr>
        <w:t xml:space="preserve">Статья 2. Границы </w:t>
      </w:r>
      <w:r w:rsidRPr="00881CD1">
        <w:rPr>
          <w:rFonts w:ascii="Arial" w:hAnsi="Arial" w:cs="Arial"/>
          <w:b/>
          <w:sz w:val="16"/>
          <w:szCs w:val="16"/>
        </w:rPr>
        <w:t>сельского поселения</w:t>
      </w:r>
    </w:p>
    <w:p w14:paraId="65AA85C8" w14:textId="77777777" w:rsidR="00881CD1" w:rsidRPr="00881CD1" w:rsidRDefault="00881CD1" w:rsidP="00881CD1">
      <w:pPr>
        <w:shd w:val="clear" w:color="auto" w:fill="FFFFFF"/>
        <w:spacing w:after="0" w:line="240" w:lineRule="auto"/>
        <w:ind w:firstLine="709"/>
        <w:jc w:val="both"/>
        <w:outlineLvl w:val="3"/>
        <w:rPr>
          <w:rFonts w:ascii="Arial" w:hAnsi="Arial" w:cs="Arial"/>
          <w:b/>
          <w:bCs/>
          <w:sz w:val="16"/>
          <w:szCs w:val="16"/>
        </w:rPr>
      </w:pPr>
    </w:p>
    <w:p w14:paraId="59DB480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Границы сельского поселения установлены Законом Оренбургской области от</w:t>
      </w:r>
      <w:r w:rsidRPr="00881CD1">
        <w:rPr>
          <w:rFonts w:ascii="Arial" w:hAnsi="Arial" w:cs="Arial"/>
          <w:sz w:val="16"/>
          <w:szCs w:val="16"/>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w:t>
      </w:r>
    </w:p>
    <w:p w14:paraId="4C6851B2" w14:textId="77777777" w:rsidR="00881CD1" w:rsidRPr="00881CD1" w:rsidRDefault="00881CD1" w:rsidP="00881CD1">
      <w:pPr>
        <w:shd w:val="clear" w:color="auto" w:fill="FFFFFF"/>
        <w:spacing w:after="0" w:line="240" w:lineRule="auto"/>
        <w:ind w:firstLine="709"/>
        <w:jc w:val="both"/>
        <w:outlineLvl w:val="3"/>
        <w:rPr>
          <w:rFonts w:ascii="Arial" w:hAnsi="Arial" w:cs="Arial"/>
          <w:sz w:val="16"/>
          <w:szCs w:val="16"/>
        </w:rPr>
      </w:pPr>
      <w:r w:rsidRPr="00881CD1">
        <w:rPr>
          <w:rFonts w:ascii="Arial" w:hAnsi="Arial" w:cs="Arial"/>
          <w:sz w:val="16"/>
          <w:szCs w:val="16"/>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881CD1">
        <w:rPr>
          <w:rFonts w:ascii="Arial" w:eastAsia="Calibri" w:hAnsi="Arial" w:cs="Arial"/>
          <w:sz w:val="16"/>
          <w:szCs w:val="16"/>
          <w:lang w:eastAsia="en-US"/>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14:paraId="5913093B" w14:textId="77777777" w:rsidR="00881CD1" w:rsidRPr="00881CD1" w:rsidRDefault="00881CD1" w:rsidP="00881CD1">
      <w:pPr>
        <w:shd w:val="clear" w:color="auto" w:fill="FFFFFF"/>
        <w:spacing w:after="0" w:line="240" w:lineRule="auto"/>
        <w:ind w:firstLine="709"/>
        <w:jc w:val="both"/>
        <w:outlineLvl w:val="3"/>
        <w:rPr>
          <w:rFonts w:ascii="Arial" w:hAnsi="Arial" w:cs="Arial"/>
          <w:sz w:val="16"/>
          <w:szCs w:val="16"/>
        </w:rPr>
      </w:pPr>
      <w:r w:rsidRPr="00881CD1">
        <w:rPr>
          <w:rFonts w:ascii="Arial" w:hAnsi="Arial" w:cs="Arial"/>
          <w:sz w:val="16"/>
          <w:szCs w:val="16"/>
        </w:rPr>
        <w:t>3. 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w:t>
      </w:r>
    </w:p>
    <w:p w14:paraId="4A560808" w14:textId="77777777" w:rsidR="00881CD1" w:rsidRPr="00881CD1" w:rsidRDefault="00881CD1" w:rsidP="00881CD1">
      <w:pPr>
        <w:spacing w:after="0" w:line="240" w:lineRule="auto"/>
        <w:ind w:firstLine="709"/>
        <w:jc w:val="both"/>
        <w:outlineLvl w:val="3"/>
        <w:rPr>
          <w:rFonts w:ascii="Arial" w:hAnsi="Arial" w:cs="Arial"/>
          <w:b/>
          <w:bCs/>
          <w:sz w:val="16"/>
          <w:szCs w:val="16"/>
        </w:rPr>
      </w:pPr>
    </w:p>
    <w:p w14:paraId="617EEE73" w14:textId="77777777" w:rsidR="00881CD1" w:rsidRPr="00881CD1" w:rsidRDefault="00881CD1" w:rsidP="00881CD1">
      <w:pPr>
        <w:spacing w:after="0" w:line="240" w:lineRule="auto"/>
        <w:ind w:firstLine="709"/>
        <w:jc w:val="both"/>
        <w:outlineLvl w:val="3"/>
        <w:rPr>
          <w:rFonts w:ascii="Arial" w:hAnsi="Arial" w:cs="Arial"/>
          <w:b/>
          <w:bCs/>
          <w:sz w:val="16"/>
          <w:szCs w:val="16"/>
        </w:rPr>
      </w:pPr>
      <w:r w:rsidRPr="00881CD1">
        <w:rPr>
          <w:rFonts w:ascii="Arial" w:hAnsi="Arial" w:cs="Arial"/>
          <w:b/>
          <w:bCs/>
          <w:sz w:val="16"/>
          <w:szCs w:val="16"/>
        </w:rPr>
        <w:t>Статья 3. Официальные символы сельского поселения</w:t>
      </w:r>
    </w:p>
    <w:p w14:paraId="5D8E9FEC" w14:textId="77777777" w:rsidR="00881CD1" w:rsidRPr="00881CD1" w:rsidRDefault="00881CD1" w:rsidP="00881CD1">
      <w:pPr>
        <w:tabs>
          <w:tab w:val="left" w:pos="0"/>
        </w:tabs>
        <w:autoSpaceDE w:val="0"/>
        <w:autoSpaceDN w:val="0"/>
        <w:adjustRightInd w:val="0"/>
        <w:spacing w:after="0" w:line="240" w:lineRule="auto"/>
        <w:ind w:firstLine="709"/>
        <w:jc w:val="both"/>
        <w:rPr>
          <w:rFonts w:ascii="Arial" w:eastAsia="Calibri" w:hAnsi="Arial" w:cs="Arial"/>
          <w:bCs/>
          <w:sz w:val="16"/>
          <w:szCs w:val="16"/>
        </w:rPr>
      </w:pPr>
    </w:p>
    <w:p w14:paraId="4399FB06" w14:textId="77777777" w:rsidR="00881CD1" w:rsidRPr="00881CD1" w:rsidRDefault="00881CD1" w:rsidP="00881CD1">
      <w:pPr>
        <w:tabs>
          <w:tab w:val="left" w:pos="0"/>
        </w:tabs>
        <w:autoSpaceDE w:val="0"/>
        <w:autoSpaceDN w:val="0"/>
        <w:adjustRightInd w:val="0"/>
        <w:spacing w:after="0" w:line="240" w:lineRule="auto"/>
        <w:ind w:firstLine="709"/>
        <w:jc w:val="both"/>
        <w:rPr>
          <w:rFonts w:ascii="Arial" w:hAnsi="Arial" w:cs="Arial"/>
          <w:sz w:val="16"/>
          <w:szCs w:val="16"/>
        </w:rPr>
      </w:pPr>
      <w:r w:rsidRPr="00881CD1">
        <w:rPr>
          <w:rFonts w:ascii="Arial" w:eastAsia="Calibri" w:hAnsi="Arial" w:cs="Arial"/>
          <w:bCs/>
          <w:sz w:val="16"/>
          <w:szCs w:val="16"/>
        </w:rPr>
        <w:t xml:space="preserve">1. </w:t>
      </w:r>
      <w:r w:rsidRPr="00881CD1">
        <w:rPr>
          <w:rFonts w:ascii="Arial" w:hAnsi="Arial" w:cs="Arial"/>
          <w:sz w:val="16"/>
          <w:szCs w:val="16"/>
        </w:rPr>
        <w:t xml:space="preserve">Сельское поселение имеет официальные символы: герб и флаг, отражающие исторические, культурные, национальные и иные местные традиции и особенности. </w:t>
      </w:r>
    </w:p>
    <w:p w14:paraId="053FEA4D" w14:textId="77777777" w:rsidR="00881CD1" w:rsidRPr="00881CD1" w:rsidRDefault="00881CD1" w:rsidP="00881CD1">
      <w:pPr>
        <w:tabs>
          <w:tab w:val="left" w:pos="0"/>
        </w:tabs>
        <w:autoSpaceDE w:val="0"/>
        <w:autoSpaceDN w:val="0"/>
        <w:adjustRightInd w:val="0"/>
        <w:spacing w:after="0" w:line="240" w:lineRule="auto"/>
        <w:ind w:firstLine="709"/>
        <w:jc w:val="both"/>
        <w:rPr>
          <w:rFonts w:ascii="Arial" w:eastAsia="Calibri" w:hAnsi="Arial" w:cs="Arial"/>
          <w:b/>
          <w:bCs/>
          <w:i/>
          <w:sz w:val="16"/>
          <w:szCs w:val="16"/>
        </w:rPr>
      </w:pPr>
      <w:r w:rsidRPr="00881CD1">
        <w:rPr>
          <w:rFonts w:ascii="Arial" w:hAnsi="Arial" w:cs="Arial"/>
          <w:color w:val="000000"/>
          <w:sz w:val="16"/>
          <w:szCs w:val="16"/>
        </w:rPr>
        <w:t xml:space="preserve">2. Официальные символы сельского поселения и порядок их официального использования устанавливаются нормативным правовым актом </w:t>
      </w:r>
      <w:r w:rsidRPr="00881CD1">
        <w:rPr>
          <w:rFonts w:ascii="Arial" w:hAnsi="Arial" w:cs="Arial"/>
          <w:sz w:val="16"/>
          <w:szCs w:val="16"/>
        </w:rPr>
        <w:t>представительного органа сельского поселения.</w:t>
      </w:r>
    </w:p>
    <w:p w14:paraId="000C4CA4" w14:textId="77777777" w:rsidR="00881CD1" w:rsidRPr="00881CD1" w:rsidRDefault="00881CD1" w:rsidP="00881CD1">
      <w:pPr>
        <w:tabs>
          <w:tab w:val="left" w:pos="0"/>
        </w:tabs>
        <w:autoSpaceDE w:val="0"/>
        <w:autoSpaceDN w:val="0"/>
        <w:adjustRightInd w:val="0"/>
        <w:spacing w:after="0" w:line="240" w:lineRule="auto"/>
        <w:ind w:firstLine="709"/>
        <w:jc w:val="both"/>
        <w:rPr>
          <w:rFonts w:ascii="Arial" w:eastAsia="Calibri" w:hAnsi="Arial" w:cs="Arial"/>
          <w:b/>
          <w:bCs/>
          <w:i/>
          <w:sz w:val="16"/>
          <w:szCs w:val="16"/>
        </w:rPr>
      </w:pPr>
    </w:p>
    <w:p w14:paraId="72E4D9AF" w14:textId="77777777" w:rsidR="00881CD1" w:rsidRPr="00881CD1" w:rsidRDefault="00881CD1" w:rsidP="00881CD1">
      <w:pPr>
        <w:tabs>
          <w:tab w:val="left" w:pos="0"/>
        </w:tabs>
        <w:spacing w:after="0" w:line="240" w:lineRule="auto"/>
        <w:ind w:firstLine="709"/>
        <w:jc w:val="both"/>
        <w:rPr>
          <w:rFonts w:ascii="Arial" w:hAnsi="Arial" w:cs="Arial"/>
          <w:b/>
          <w:kern w:val="2"/>
          <w:sz w:val="16"/>
          <w:szCs w:val="16"/>
        </w:rPr>
      </w:pPr>
      <w:r w:rsidRPr="00881CD1">
        <w:rPr>
          <w:rFonts w:ascii="Arial" w:hAnsi="Arial" w:cs="Arial"/>
          <w:b/>
          <w:kern w:val="2"/>
          <w:sz w:val="16"/>
          <w:szCs w:val="16"/>
        </w:rPr>
        <w:t>Статья 4. Местное самоуправление</w:t>
      </w:r>
    </w:p>
    <w:p w14:paraId="508011ED" w14:textId="77777777" w:rsidR="00881CD1" w:rsidRPr="00881CD1" w:rsidRDefault="00881CD1" w:rsidP="00881CD1">
      <w:pPr>
        <w:tabs>
          <w:tab w:val="left" w:pos="0"/>
        </w:tabs>
        <w:spacing w:after="0" w:line="240" w:lineRule="auto"/>
        <w:ind w:firstLine="709"/>
        <w:jc w:val="both"/>
        <w:rPr>
          <w:rFonts w:ascii="Arial" w:hAnsi="Arial" w:cs="Arial"/>
          <w:b/>
          <w:sz w:val="16"/>
          <w:szCs w:val="16"/>
        </w:rPr>
      </w:pPr>
    </w:p>
    <w:p w14:paraId="5C3C823E" w14:textId="77777777" w:rsidR="00881CD1" w:rsidRPr="00881CD1" w:rsidRDefault="00881CD1" w:rsidP="00881CD1">
      <w:pPr>
        <w:spacing w:after="0" w:line="240" w:lineRule="auto"/>
        <w:ind w:firstLine="709"/>
        <w:contextualSpacing/>
        <w:jc w:val="both"/>
        <w:rPr>
          <w:rFonts w:ascii="Arial" w:eastAsia="Calibri" w:hAnsi="Arial" w:cs="Arial"/>
          <w:sz w:val="16"/>
          <w:szCs w:val="16"/>
          <w:lang w:eastAsia="en-US"/>
        </w:rPr>
      </w:pPr>
      <w:r w:rsidRPr="00881CD1">
        <w:rPr>
          <w:rFonts w:ascii="Arial" w:hAnsi="Arial" w:cs="Arial"/>
          <w:sz w:val="16"/>
          <w:szCs w:val="16"/>
        </w:rPr>
        <w:t xml:space="preserve">1. </w:t>
      </w:r>
      <w:proofErr w:type="gramStart"/>
      <w:r w:rsidRPr="00881CD1">
        <w:rPr>
          <w:rFonts w:ascii="Arial" w:hAnsi="Arial" w:cs="Arial"/>
          <w:sz w:val="16"/>
          <w:szCs w:val="16"/>
        </w:rPr>
        <w:t xml:space="preserve">Правовую основу местного самоуправления составляют </w:t>
      </w:r>
      <w:hyperlink r:id="rId10" w:history="1">
        <w:r w:rsidRPr="00881CD1">
          <w:rPr>
            <w:rFonts w:ascii="Arial" w:eastAsia="Calibri" w:hAnsi="Arial" w:cs="Arial"/>
            <w:sz w:val="16"/>
            <w:szCs w:val="16"/>
            <w:lang w:eastAsia="en-US"/>
          </w:rPr>
          <w:t>Конституция</w:t>
        </w:r>
      </w:hyperlink>
      <w:r w:rsidRPr="00881CD1">
        <w:rPr>
          <w:rFonts w:ascii="Arial" w:eastAsia="Calibri" w:hAnsi="Arial" w:cs="Arial"/>
          <w:sz w:val="16"/>
          <w:szCs w:val="16"/>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w:t>
      </w:r>
      <w:r w:rsidRPr="00881CD1">
        <w:rPr>
          <w:rFonts w:ascii="Arial" w:hAnsi="Arial" w:cs="Arial"/>
          <w:sz w:val="16"/>
          <w:szCs w:val="16"/>
        </w:rPr>
        <w:t>№ 33-ФЗ</w:t>
      </w:r>
      <w:r w:rsidRPr="00881CD1">
        <w:rPr>
          <w:rFonts w:ascii="Arial" w:eastAsia="Calibri" w:hAnsi="Arial" w:cs="Arial"/>
          <w:sz w:val="16"/>
          <w:szCs w:val="16"/>
          <w:lang w:eastAsia="en-US"/>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881CD1">
        <w:rPr>
          <w:rFonts w:ascii="Arial" w:hAnsi="Arial" w:cs="Arial"/>
          <w:sz w:val="16"/>
          <w:szCs w:val="16"/>
        </w:rPr>
        <w:t>Закон Оренбургской области от</w:t>
      </w:r>
      <w:proofErr w:type="gramEnd"/>
      <w:r w:rsidRPr="00881CD1">
        <w:rPr>
          <w:rFonts w:ascii="Arial" w:hAnsi="Arial" w:cs="Arial"/>
          <w:sz w:val="16"/>
          <w:szCs w:val="16"/>
        </w:rPr>
        <w:t xml:space="preserve"> 20.11.2000 № 724/213-ОЗ «Устав (Основной Закон) Оренбургской области» (далее - Устав (Основной закон)</w:t>
      </w:r>
      <w:r w:rsidRPr="00881CD1">
        <w:rPr>
          <w:rFonts w:ascii="Arial" w:hAnsi="Arial" w:cs="Arial"/>
          <w:bCs/>
          <w:sz w:val="16"/>
          <w:szCs w:val="16"/>
        </w:rPr>
        <w:t xml:space="preserve"> Оренбургской области), законы и иные нормативные правовые акты Оренбургской области</w:t>
      </w:r>
      <w:r w:rsidRPr="00881CD1">
        <w:rPr>
          <w:rFonts w:ascii="Arial" w:eastAsia="Calibri" w:hAnsi="Arial" w:cs="Arial"/>
          <w:sz w:val="16"/>
          <w:szCs w:val="16"/>
          <w:lang w:eastAsia="en-US"/>
        </w:rPr>
        <w:t xml:space="preserve">, настоящий Устав, решения, принятые на местных референдумах и сходах граждан, и иные муниципальные правовые акты сельского поселения. </w:t>
      </w:r>
    </w:p>
    <w:p w14:paraId="185D79DD" w14:textId="77777777" w:rsidR="00881CD1" w:rsidRPr="00881CD1" w:rsidRDefault="00881CD1" w:rsidP="00881CD1">
      <w:pPr>
        <w:tabs>
          <w:tab w:val="left" w:pos="0"/>
        </w:tabs>
        <w:spacing w:after="0" w:line="240" w:lineRule="auto"/>
        <w:ind w:firstLine="709"/>
        <w:jc w:val="both"/>
        <w:rPr>
          <w:rFonts w:ascii="Arial" w:hAnsi="Arial" w:cs="Arial"/>
          <w:sz w:val="16"/>
          <w:szCs w:val="16"/>
        </w:rPr>
      </w:pPr>
    </w:p>
    <w:p w14:paraId="5518D7FE"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r w:rsidRPr="00881CD1">
        <w:rPr>
          <w:rFonts w:ascii="Arial" w:hAnsi="Arial" w:cs="Arial"/>
          <w:b/>
          <w:kern w:val="2"/>
          <w:sz w:val="16"/>
          <w:szCs w:val="16"/>
        </w:rPr>
        <w:t xml:space="preserve">Статья 5. </w:t>
      </w:r>
      <w:r w:rsidRPr="00881CD1">
        <w:rPr>
          <w:rFonts w:ascii="Arial" w:hAnsi="Arial" w:cs="Arial"/>
          <w:b/>
          <w:sz w:val="16"/>
          <w:szCs w:val="16"/>
        </w:rPr>
        <w:t xml:space="preserve">Вопросы </w:t>
      </w:r>
      <w:r w:rsidRPr="00881CD1">
        <w:rPr>
          <w:rFonts w:ascii="Arial" w:hAnsi="Arial" w:cs="Arial"/>
          <w:b/>
          <w:bCs/>
          <w:sz w:val="16"/>
          <w:szCs w:val="16"/>
        </w:rPr>
        <w:t xml:space="preserve">непосредственного обеспечения жизнедеятельности населения (вопросы </w:t>
      </w:r>
      <w:r w:rsidRPr="00881CD1">
        <w:rPr>
          <w:rFonts w:ascii="Arial" w:hAnsi="Arial" w:cs="Arial"/>
          <w:b/>
          <w:sz w:val="16"/>
          <w:szCs w:val="16"/>
        </w:rPr>
        <w:t>местного значения) сельского поселения</w:t>
      </w:r>
    </w:p>
    <w:p w14:paraId="35231AC5"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p>
    <w:p w14:paraId="1EC6B5D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К вопросам местного значения сельского поселения относятся:</w:t>
      </w:r>
    </w:p>
    <w:p w14:paraId="483A840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881CD1">
        <w:rPr>
          <w:rFonts w:ascii="Arial" w:hAnsi="Arial" w:cs="Arial"/>
          <w:sz w:val="16"/>
          <w:szCs w:val="16"/>
        </w:rPr>
        <w:t>контроля за</w:t>
      </w:r>
      <w:proofErr w:type="gramEnd"/>
      <w:r w:rsidRPr="00881CD1">
        <w:rPr>
          <w:rFonts w:ascii="Arial" w:hAnsi="Arial" w:cs="Arial"/>
          <w:sz w:val="16"/>
          <w:szCs w:val="16"/>
        </w:rPr>
        <w:t xml:space="preserve"> его исполнением, составление и утверждение отчета об исполнении бюджета сельского поселения;</w:t>
      </w:r>
    </w:p>
    <w:p w14:paraId="07E887C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 установление, изменение и отмена местных налогов и сборов сельского поселения;</w:t>
      </w:r>
    </w:p>
    <w:p w14:paraId="7EAD480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 владение, пользование и распоряжение имуществом, находящимся в муниципальной собственности сельского поселения;</w:t>
      </w:r>
    </w:p>
    <w:p w14:paraId="58B084D0" w14:textId="77777777" w:rsidR="00881CD1" w:rsidRPr="00881CD1" w:rsidRDefault="00881CD1" w:rsidP="00881CD1">
      <w:pPr>
        <w:autoSpaceDE w:val="0"/>
        <w:autoSpaceDN w:val="0"/>
        <w:adjustRightInd w:val="0"/>
        <w:spacing w:after="0" w:line="240" w:lineRule="auto"/>
        <w:ind w:firstLine="709"/>
        <w:jc w:val="both"/>
        <w:rPr>
          <w:rFonts w:ascii="Arial" w:hAnsi="Arial" w:cs="Arial"/>
          <w:bCs/>
          <w:sz w:val="16"/>
          <w:szCs w:val="16"/>
        </w:rPr>
      </w:pPr>
      <w:r w:rsidRPr="00881CD1">
        <w:rPr>
          <w:rFonts w:ascii="Arial" w:hAnsi="Arial" w:cs="Arial"/>
          <w:sz w:val="16"/>
          <w:szCs w:val="16"/>
        </w:rPr>
        <w:t xml:space="preserve">4) </w:t>
      </w:r>
      <w:r w:rsidRPr="00881CD1">
        <w:rPr>
          <w:rFonts w:ascii="Arial" w:hAnsi="Arial" w:cs="Arial"/>
          <w:bCs/>
          <w:sz w:val="16"/>
          <w:szCs w:val="16"/>
        </w:rPr>
        <w:t>организация в границах сельского поселения электро-, тепл</w:t>
      </w:r>
      <w:proofErr w:type="gramStart"/>
      <w:r w:rsidRPr="00881CD1">
        <w:rPr>
          <w:rFonts w:ascii="Arial" w:hAnsi="Arial" w:cs="Arial"/>
          <w:bCs/>
          <w:sz w:val="16"/>
          <w:szCs w:val="16"/>
        </w:rPr>
        <w:t>о-</w:t>
      </w:r>
      <w:proofErr w:type="gramEnd"/>
      <w:r w:rsidRPr="00881CD1">
        <w:rPr>
          <w:rFonts w:ascii="Arial" w:hAnsi="Arial" w:cs="Arial"/>
          <w:bCs/>
          <w:sz w:val="16"/>
          <w:szCs w:val="16"/>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06E404C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roofErr w:type="gramStart"/>
      <w:r w:rsidRPr="00881CD1">
        <w:rPr>
          <w:rFonts w:ascii="Arial" w:hAnsi="Arial" w:cs="Arial"/>
          <w:sz w:val="16"/>
          <w:szCs w:val="16"/>
        </w:rPr>
        <w:lastRenderedPageBreak/>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w:t>
      </w:r>
      <w:proofErr w:type="gramEnd"/>
      <w:r w:rsidRPr="00881CD1">
        <w:rPr>
          <w:rFonts w:ascii="Arial" w:hAnsi="Arial" w:cs="Arial"/>
          <w:sz w:val="16"/>
          <w:szCs w:val="16"/>
        </w:rPr>
        <w:t xml:space="preserve"> использования автомобильных дорог и осуществления дорожной деятельности в соответствии с законодательством Российской Федерации;</w:t>
      </w:r>
    </w:p>
    <w:p w14:paraId="7498A26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1E9C4921"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14:paraId="6CAE3181"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14:paraId="71AE1CBE" w14:textId="77777777" w:rsidR="00881CD1" w:rsidRPr="00881CD1" w:rsidRDefault="00881CD1" w:rsidP="00881CD1">
      <w:pPr>
        <w:autoSpaceDE w:val="0"/>
        <w:autoSpaceDN w:val="0"/>
        <w:adjustRightInd w:val="0"/>
        <w:spacing w:after="0" w:line="240" w:lineRule="auto"/>
        <w:ind w:firstLine="709"/>
        <w:jc w:val="both"/>
        <w:rPr>
          <w:rFonts w:ascii="Arial" w:hAnsi="Arial" w:cs="Arial"/>
          <w:bCs/>
          <w:sz w:val="16"/>
          <w:szCs w:val="16"/>
        </w:rPr>
      </w:pPr>
      <w:r w:rsidRPr="00881CD1">
        <w:rPr>
          <w:rFonts w:ascii="Arial" w:hAnsi="Arial" w:cs="Arial"/>
          <w:sz w:val="16"/>
          <w:szCs w:val="16"/>
        </w:rPr>
        <w:t xml:space="preserve">9) </w:t>
      </w:r>
      <w:r w:rsidRPr="00881CD1">
        <w:rPr>
          <w:rFonts w:ascii="Arial" w:hAnsi="Arial" w:cs="Arial"/>
          <w:bCs/>
          <w:sz w:val="16"/>
          <w:szCs w:val="16"/>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881CD1">
        <w:rPr>
          <w:rFonts w:ascii="Arial" w:hAnsi="Arial" w:cs="Arial"/>
          <w:sz w:val="16"/>
          <w:szCs w:val="16"/>
        </w:rPr>
        <w:t>сельского</w:t>
      </w:r>
      <w:r w:rsidRPr="00881CD1">
        <w:rPr>
          <w:rFonts w:ascii="Arial" w:hAnsi="Arial" w:cs="Arial"/>
          <w:bCs/>
          <w:sz w:val="16"/>
          <w:szCs w:val="16"/>
        </w:rPr>
        <w:t xml:space="preserve"> поселения, социальную и культурную адаптацию мигрантов, профилактику межнациональных (межэтнических) конфликтов;</w:t>
      </w:r>
    </w:p>
    <w:p w14:paraId="3F91A108"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10) участие в предупреждении и ликвидации последствий чрезвычайных ситуаций в границах сельского поселения;</w:t>
      </w:r>
    </w:p>
    <w:p w14:paraId="50DB7B0F"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11) обеспечение первичных мер пожарной безопасности в границах населенных пунктов сельского поселения;</w:t>
      </w:r>
    </w:p>
    <w:p w14:paraId="0F0CCF69"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12) создание условий для обеспечения жителей сельского поселения услугами связи, общественного питания, торговли и бытового обслуживания;</w:t>
      </w:r>
    </w:p>
    <w:p w14:paraId="797DA444"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13)организация библиотечного обслуживания населения, комплектование и обеспечение сохранности библиотечных фондов библиотек сельского поселения;</w:t>
      </w:r>
    </w:p>
    <w:p w14:paraId="6413BC9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14) создание условий для организации досуга и обеспечения жителей сельского поселения услугами организаций культуры;</w:t>
      </w:r>
    </w:p>
    <w:p w14:paraId="6436B84E"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14:paraId="2249852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14:paraId="79868D9F"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14:paraId="39F4062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619C9D2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19) формирование архивных фондов сельского поселения;</w:t>
      </w:r>
    </w:p>
    <w:p w14:paraId="504671C2" w14:textId="77777777" w:rsidR="00881CD1" w:rsidRPr="00881CD1" w:rsidRDefault="00881CD1" w:rsidP="00881CD1">
      <w:pPr>
        <w:autoSpaceDE w:val="0"/>
        <w:autoSpaceDN w:val="0"/>
        <w:adjustRightInd w:val="0"/>
        <w:spacing w:after="0" w:line="240" w:lineRule="auto"/>
        <w:ind w:firstLine="709"/>
        <w:jc w:val="both"/>
        <w:rPr>
          <w:rFonts w:ascii="Arial" w:hAnsi="Arial" w:cs="Arial"/>
          <w:bCs/>
          <w:sz w:val="16"/>
          <w:szCs w:val="16"/>
        </w:rPr>
      </w:pPr>
      <w:r w:rsidRPr="00881CD1">
        <w:rPr>
          <w:rFonts w:ascii="Arial" w:hAnsi="Arial" w:cs="Arial"/>
          <w:sz w:val="16"/>
          <w:szCs w:val="16"/>
        </w:rPr>
        <w:t xml:space="preserve">20) </w:t>
      </w:r>
      <w:r w:rsidRPr="00881CD1">
        <w:rPr>
          <w:rFonts w:ascii="Arial" w:hAnsi="Arial" w:cs="Arial"/>
          <w:bCs/>
          <w:sz w:val="16"/>
          <w:szCs w:val="16"/>
        </w:rPr>
        <w:t>участие в организации деятельности по накоплению (в том числе раздельному накоплению) и транспортированию твердых коммунальных отходов;</w:t>
      </w:r>
    </w:p>
    <w:p w14:paraId="3986F1F9"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14:paraId="08FDB6C6" w14:textId="77777777" w:rsidR="00881CD1" w:rsidRPr="00881CD1" w:rsidRDefault="00881CD1" w:rsidP="00881CD1">
      <w:pPr>
        <w:autoSpaceDE w:val="0"/>
        <w:autoSpaceDN w:val="0"/>
        <w:adjustRightInd w:val="0"/>
        <w:spacing w:after="0" w:line="240" w:lineRule="auto"/>
        <w:ind w:firstLine="709"/>
        <w:jc w:val="both"/>
        <w:rPr>
          <w:rFonts w:ascii="Arial" w:hAnsi="Arial" w:cs="Arial"/>
          <w:bCs/>
          <w:sz w:val="16"/>
          <w:szCs w:val="16"/>
        </w:rPr>
      </w:pPr>
      <w:proofErr w:type="gramStart"/>
      <w:r w:rsidRPr="00881CD1">
        <w:rPr>
          <w:rFonts w:ascii="Arial" w:hAnsi="Arial" w:cs="Arial"/>
          <w:sz w:val="16"/>
          <w:szCs w:val="16"/>
        </w:rPr>
        <w:t xml:space="preserve">22) </w:t>
      </w:r>
      <w:r w:rsidRPr="00881CD1">
        <w:rPr>
          <w:rFonts w:ascii="Arial" w:hAnsi="Arial" w:cs="Arial"/>
          <w:bCs/>
          <w:sz w:val="16"/>
          <w:szCs w:val="16"/>
        </w:rPr>
        <w:t xml:space="preserve">утверждение генеральных планов </w:t>
      </w:r>
      <w:r w:rsidRPr="00881CD1">
        <w:rPr>
          <w:rFonts w:ascii="Arial" w:hAnsi="Arial" w:cs="Arial"/>
          <w:sz w:val="16"/>
          <w:szCs w:val="16"/>
        </w:rPr>
        <w:t>сельского</w:t>
      </w:r>
      <w:r w:rsidRPr="00881CD1">
        <w:rPr>
          <w:rFonts w:ascii="Arial" w:hAnsi="Arial" w:cs="Arial"/>
          <w:bCs/>
          <w:sz w:val="16"/>
          <w:szCs w:val="16"/>
        </w:rPr>
        <w:t xml:space="preserve"> поселения, правил землепользования и застройки, утверждение подготовленной на основе генеральных планов </w:t>
      </w:r>
      <w:r w:rsidRPr="00881CD1">
        <w:rPr>
          <w:rFonts w:ascii="Arial" w:hAnsi="Arial" w:cs="Arial"/>
          <w:sz w:val="16"/>
          <w:szCs w:val="16"/>
        </w:rPr>
        <w:t>сельского</w:t>
      </w:r>
      <w:r w:rsidRPr="00881CD1">
        <w:rPr>
          <w:rFonts w:ascii="Arial" w:hAnsi="Arial" w:cs="Arial"/>
          <w:bCs/>
          <w:sz w:val="16"/>
          <w:szCs w:val="16"/>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881CD1">
        <w:rPr>
          <w:rFonts w:ascii="Arial" w:hAnsi="Arial" w:cs="Arial"/>
          <w:sz w:val="16"/>
          <w:szCs w:val="16"/>
        </w:rPr>
        <w:t>сельского</w:t>
      </w:r>
      <w:r w:rsidRPr="00881CD1">
        <w:rPr>
          <w:rFonts w:ascii="Arial" w:hAnsi="Arial" w:cs="Arial"/>
          <w:bCs/>
          <w:sz w:val="16"/>
          <w:szCs w:val="16"/>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sidRPr="00881CD1">
        <w:rPr>
          <w:rFonts w:ascii="Arial" w:hAnsi="Arial" w:cs="Arial"/>
          <w:bCs/>
          <w:sz w:val="16"/>
          <w:szCs w:val="16"/>
        </w:rPr>
        <w:t xml:space="preserve">, </w:t>
      </w:r>
      <w:proofErr w:type="gramStart"/>
      <w:r w:rsidRPr="00881CD1">
        <w:rPr>
          <w:rFonts w:ascii="Arial" w:hAnsi="Arial" w:cs="Arial"/>
          <w:bCs/>
          <w:sz w:val="16"/>
          <w:szCs w:val="16"/>
        </w:rPr>
        <w:t xml:space="preserve">расположенных на территории </w:t>
      </w:r>
      <w:r w:rsidRPr="00881CD1">
        <w:rPr>
          <w:rFonts w:ascii="Arial" w:hAnsi="Arial" w:cs="Arial"/>
          <w:sz w:val="16"/>
          <w:szCs w:val="16"/>
        </w:rPr>
        <w:t>сельского</w:t>
      </w:r>
      <w:r w:rsidRPr="00881CD1">
        <w:rPr>
          <w:rFonts w:ascii="Arial" w:hAnsi="Arial" w:cs="Arial"/>
          <w:bCs/>
          <w:sz w:val="16"/>
          <w:szCs w:val="16"/>
        </w:rPr>
        <w:t xml:space="preserve"> поселения, утверждение местных нормативов градостроительного проектирования </w:t>
      </w:r>
      <w:r w:rsidRPr="00881CD1">
        <w:rPr>
          <w:rFonts w:ascii="Arial" w:hAnsi="Arial" w:cs="Arial"/>
          <w:sz w:val="16"/>
          <w:szCs w:val="16"/>
        </w:rPr>
        <w:t>сельских</w:t>
      </w:r>
      <w:r w:rsidRPr="00881CD1">
        <w:rPr>
          <w:rFonts w:ascii="Arial" w:hAnsi="Arial" w:cs="Arial"/>
          <w:bCs/>
          <w:sz w:val="16"/>
          <w:szCs w:val="16"/>
        </w:rPr>
        <w:t xml:space="preserve"> поселений, резервирование земель и изъятие земельных участков в границах </w:t>
      </w:r>
      <w:r w:rsidRPr="00881CD1">
        <w:rPr>
          <w:rFonts w:ascii="Arial" w:hAnsi="Arial" w:cs="Arial"/>
          <w:sz w:val="16"/>
          <w:szCs w:val="16"/>
        </w:rPr>
        <w:t>сельского</w:t>
      </w:r>
      <w:r w:rsidRPr="00881CD1">
        <w:rPr>
          <w:rFonts w:ascii="Arial" w:hAnsi="Arial" w:cs="Arial"/>
          <w:bCs/>
          <w:sz w:val="16"/>
          <w:szCs w:val="16"/>
        </w:rPr>
        <w:t xml:space="preserve"> поселения для муниципальных нужд, осуществление муниципального земельного контроля в границах </w:t>
      </w:r>
      <w:r w:rsidRPr="00881CD1">
        <w:rPr>
          <w:rFonts w:ascii="Arial" w:hAnsi="Arial" w:cs="Arial"/>
          <w:sz w:val="16"/>
          <w:szCs w:val="16"/>
        </w:rPr>
        <w:t>сельского</w:t>
      </w:r>
      <w:r w:rsidRPr="00881CD1">
        <w:rPr>
          <w:rFonts w:ascii="Arial" w:hAnsi="Arial" w:cs="Arial"/>
          <w:bCs/>
          <w:sz w:val="16"/>
          <w:szCs w:val="16"/>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w:t>
      </w:r>
      <w:proofErr w:type="spellStart"/>
      <w:r w:rsidRPr="00881CD1">
        <w:rPr>
          <w:rFonts w:ascii="Arial" w:hAnsi="Arial" w:cs="Arial"/>
          <w:bCs/>
          <w:sz w:val="16"/>
          <w:szCs w:val="16"/>
        </w:rPr>
        <w:t>указанныхв</w:t>
      </w:r>
      <w:proofErr w:type="spellEnd"/>
      <w:proofErr w:type="gramEnd"/>
      <w:r w:rsidRPr="00881CD1">
        <w:rPr>
          <w:rFonts w:ascii="Arial" w:hAnsi="Arial" w:cs="Arial"/>
          <w:bCs/>
          <w:sz w:val="16"/>
          <w:szCs w:val="16"/>
        </w:rPr>
        <w:t xml:space="preserve"> </w:t>
      </w:r>
      <w:proofErr w:type="gramStart"/>
      <w:r w:rsidRPr="00881CD1">
        <w:rPr>
          <w:rFonts w:ascii="Arial" w:hAnsi="Arial" w:cs="Arial"/>
          <w:bCs/>
          <w:sz w:val="16"/>
          <w:szCs w:val="16"/>
        </w:rPr>
        <w:t xml:space="preserve">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w:t>
      </w:r>
      <w:proofErr w:type="spellStart"/>
      <w:r w:rsidRPr="00881CD1">
        <w:rPr>
          <w:rFonts w:ascii="Arial" w:hAnsi="Arial" w:cs="Arial"/>
          <w:bCs/>
          <w:sz w:val="16"/>
          <w:szCs w:val="16"/>
        </w:rPr>
        <w:t>установленнымпараметрам</w:t>
      </w:r>
      <w:proofErr w:type="spellEnd"/>
      <w:r w:rsidRPr="00881CD1">
        <w:rPr>
          <w:rFonts w:ascii="Arial" w:hAnsi="Arial" w:cs="Arial"/>
          <w:bCs/>
          <w:sz w:val="16"/>
          <w:szCs w:val="16"/>
        </w:rPr>
        <w:t xml:space="preserve"> и</w:t>
      </w:r>
      <w:proofErr w:type="gramEnd"/>
      <w:r w:rsidRPr="00881CD1">
        <w:rPr>
          <w:rFonts w:ascii="Arial" w:hAnsi="Arial" w:cs="Arial"/>
          <w:bCs/>
          <w:sz w:val="16"/>
          <w:szCs w:val="16"/>
        </w:rPr>
        <w:t xml:space="preserve"> (</w:t>
      </w:r>
      <w:proofErr w:type="gramStart"/>
      <w:r w:rsidRPr="00881CD1">
        <w:rPr>
          <w:rFonts w:ascii="Arial" w:hAnsi="Arial" w:cs="Arial"/>
          <w:bCs/>
          <w:sz w:val="16"/>
          <w:szCs w:val="16"/>
        </w:rPr>
        <w:t xml:space="preserve">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881CD1">
        <w:rPr>
          <w:rFonts w:ascii="Arial" w:hAnsi="Arial" w:cs="Arial"/>
          <w:sz w:val="16"/>
          <w:szCs w:val="16"/>
        </w:rPr>
        <w:t>сельских</w:t>
      </w:r>
      <w:r w:rsidRPr="00881CD1">
        <w:rPr>
          <w:rFonts w:ascii="Arial" w:hAnsi="Arial" w:cs="Arial"/>
          <w:bCs/>
          <w:sz w:val="16"/>
          <w:szCs w:val="16"/>
        </w:rPr>
        <w:t xml:space="preserve"> поселений, принятие в соответствии с гражданским </w:t>
      </w:r>
      <w:proofErr w:type="spellStart"/>
      <w:r w:rsidRPr="00881CD1">
        <w:rPr>
          <w:rFonts w:ascii="Arial" w:hAnsi="Arial" w:cs="Arial"/>
          <w:bCs/>
          <w:sz w:val="16"/>
          <w:szCs w:val="16"/>
        </w:rPr>
        <w:t>законодательствомРоссийской</w:t>
      </w:r>
      <w:proofErr w:type="spellEnd"/>
      <w:r w:rsidRPr="00881CD1">
        <w:rPr>
          <w:rFonts w:ascii="Arial" w:hAnsi="Arial" w:cs="Arial"/>
          <w:bCs/>
          <w:sz w:val="16"/>
          <w:szCs w:val="16"/>
        </w:rPr>
        <w:t xml:space="preserve"> Федерации решения</w:t>
      </w:r>
      <w:proofErr w:type="gramEnd"/>
      <w:r w:rsidRPr="00881CD1">
        <w:rPr>
          <w:rFonts w:ascii="Arial" w:hAnsi="Arial" w:cs="Arial"/>
          <w:bCs/>
          <w:sz w:val="16"/>
          <w:szCs w:val="16"/>
        </w:rPr>
        <w:t xml:space="preserve"> </w:t>
      </w:r>
      <w:proofErr w:type="gramStart"/>
      <w:r w:rsidRPr="00881CD1">
        <w:rPr>
          <w:rFonts w:ascii="Arial" w:hAnsi="Arial" w:cs="Arial"/>
          <w:bCs/>
          <w:sz w:val="16"/>
          <w:szCs w:val="16"/>
        </w:rPr>
        <w:t>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w:t>
      </w:r>
      <w:proofErr w:type="gramEnd"/>
      <w:r w:rsidRPr="00881CD1">
        <w:rPr>
          <w:rFonts w:ascii="Arial" w:hAnsi="Arial" w:cs="Arial"/>
          <w:bCs/>
          <w:sz w:val="16"/>
          <w:szCs w:val="16"/>
        </w:rPr>
        <w:t xml:space="preserve">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0859913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lastRenderedPageBreak/>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14:paraId="6F23AE4F"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24) организация ритуальных услуг и содержание мест захоронения;</w:t>
      </w:r>
    </w:p>
    <w:p w14:paraId="46E2FEAA"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14:paraId="0D50A43D"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26) осуществление мероприятий по обеспечению безопасности людей на водных объектах, охране их жизни и здоровья;</w:t>
      </w:r>
    </w:p>
    <w:p w14:paraId="69B981E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27) осуществление муниципального контроля в области охраны и использования особо охраняемых природных территорий местного значения;</w:t>
      </w:r>
    </w:p>
    <w:p w14:paraId="0CB8D77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28) содействие в развитии сельскохозяйственного производства, создание условий для развития малого и среднего предпринимательства;</w:t>
      </w:r>
    </w:p>
    <w:p w14:paraId="2A2F4062"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14:paraId="71C5BA01"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497DA05D"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31) осуществление муниципального лесного контроля;</w:t>
      </w:r>
    </w:p>
    <w:p w14:paraId="737DEE1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4124E90A"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14:paraId="400CECF0"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4AEA97E4"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14:paraId="24D1E477"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881CD1">
        <w:rPr>
          <w:rFonts w:ascii="Arial" w:hAnsi="Arial" w:cs="Arial"/>
          <w:sz w:val="16"/>
          <w:szCs w:val="16"/>
        </w:rPr>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14:paraId="23366C8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37) осуществление мер по противодействию коррупции в границах сельского поселения;</w:t>
      </w:r>
    </w:p>
    <w:p w14:paraId="79EDE22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38) осуществление учета личных подсобных хозяйств, которые ведут граждане в соответствии с Федеральным законом от 07.07.2003 </w:t>
      </w:r>
      <w:r w:rsidRPr="00881CD1">
        <w:rPr>
          <w:rFonts w:ascii="Arial" w:hAnsi="Arial" w:cs="Arial"/>
          <w:sz w:val="16"/>
          <w:szCs w:val="16"/>
        </w:rPr>
        <w:br/>
        <w:t xml:space="preserve">№ 112-ФЗ «О личном подсобном хозяйстве», в </w:t>
      </w:r>
      <w:proofErr w:type="spellStart"/>
      <w:r w:rsidRPr="00881CD1">
        <w:rPr>
          <w:rFonts w:ascii="Arial" w:hAnsi="Arial" w:cs="Arial"/>
          <w:sz w:val="16"/>
          <w:szCs w:val="16"/>
        </w:rPr>
        <w:t>похозяйственных</w:t>
      </w:r>
      <w:proofErr w:type="spellEnd"/>
      <w:r w:rsidRPr="00881CD1">
        <w:rPr>
          <w:rFonts w:ascii="Arial" w:hAnsi="Arial" w:cs="Arial"/>
          <w:sz w:val="16"/>
          <w:szCs w:val="16"/>
        </w:rPr>
        <w:t xml:space="preserve"> книгах.</w:t>
      </w:r>
    </w:p>
    <w:p w14:paraId="36093EEB" w14:textId="77777777" w:rsidR="00881CD1" w:rsidRPr="00881CD1" w:rsidRDefault="00881CD1" w:rsidP="00881CD1">
      <w:pPr>
        <w:autoSpaceDE w:val="0"/>
        <w:autoSpaceDN w:val="0"/>
        <w:adjustRightInd w:val="0"/>
        <w:spacing w:after="0" w:line="240" w:lineRule="auto"/>
        <w:ind w:firstLine="709"/>
        <w:jc w:val="both"/>
        <w:rPr>
          <w:rFonts w:ascii="Arial" w:hAnsi="Arial" w:cs="Arial"/>
          <w:b/>
          <w:bCs/>
          <w:sz w:val="16"/>
          <w:szCs w:val="16"/>
        </w:rPr>
      </w:pPr>
    </w:p>
    <w:p w14:paraId="1BBF8DEC"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r w:rsidRPr="00881CD1">
        <w:rPr>
          <w:rFonts w:ascii="Arial" w:hAnsi="Arial" w:cs="Arial"/>
          <w:b/>
          <w:bCs/>
          <w:sz w:val="16"/>
          <w:szCs w:val="16"/>
        </w:rPr>
        <w:t>Статья 6. Права</w:t>
      </w:r>
      <w:r w:rsidRPr="00881CD1">
        <w:rPr>
          <w:rFonts w:ascii="Arial" w:hAnsi="Arial" w:cs="Arial"/>
          <w:b/>
          <w:sz w:val="16"/>
          <w:szCs w:val="16"/>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14:paraId="1EB45454"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p>
    <w:p w14:paraId="0713D9D5"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1. Органы местного самоуправления сельского поселения имеют право </w:t>
      </w:r>
      <w:proofErr w:type="gramStart"/>
      <w:r w:rsidRPr="00881CD1">
        <w:rPr>
          <w:rFonts w:ascii="Arial" w:hAnsi="Arial" w:cs="Arial"/>
          <w:sz w:val="16"/>
          <w:szCs w:val="16"/>
        </w:rPr>
        <w:t>на</w:t>
      </w:r>
      <w:proofErr w:type="gramEnd"/>
      <w:r w:rsidRPr="00881CD1">
        <w:rPr>
          <w:rFonts w:ascii="Arial" w:hAnsi="Arial" w:cs="Arial"/>
          <w:sz w:val="16"/>
          <w:szCs w:val="16"/>
        </w:rPr>
        <w:t>:</w:t>
      </w:r>
    </w:p>
    <w:p w14:paraId="1F988684"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создание музеев сельского поселения;</w:t>
      </w:r>
    </w:p>
    <w:p w14:paraId="396D2A07"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2) совершение нотариальных действий, предусмотренных законодательством, в случае отсутствия в сельском поселении нотариуса;</w:t>
      </w:r>
    </w:p>
    <w:p w14:paraId="2BF2319A"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участие в осуществлении деятельности по опеке и попечительству;</w:t>
      </w:r>
    </w:p>
    <w:p w14:paraId="0565995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14:paraId="25B97C5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14:paraId="57E51E74"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14:paraId="0BCE2F1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7) создание муниципальной пожарной охраны;</w:t>
      </w:r>
    </w:p>
    <w:p w14:paraId="7FF1753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8) создание условий для развития туризма;</w:t>
      </w:r>
    </w:p>
    <w:p w14:paraId="6D2AECD0"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9) оказание поддержки общественным наблюдательным комиссиям, осуществляющим общественный </w:t>
      </w:r>
      <w:proofErr w:type="gramStart"/>
      <w:r w:rsidRPr="00881CD1">
        <w:rPr>
          <w:rFonts w:ascii="Arial" w:hAnsi="Arial" w:cs="Arial"/>
          <w:sz w:val="16"/>
          <w:szCs w:val="16"/>
        </w:rPr>
        <w:t>контроль за</w:t>
      </w:r>
      <w:proofErr w:type="gramEnd"/>
      <w:r w:rsidRPr="00881CD1">
        <w:rPr>
          <w:rFonts w:ascii="Arial" w:hAnsi="Arial" w:cs="Arial"/>
          <w:sz w:val="16"/>
          <w:szCs w:val="16"/>
        </w:rPr>
        <w:t xml:space="preserve"> обеспечением прав человека и содействие лицам, находящимся в местах принудительного содержания;</w:t>
      </w:r>
    </w:p>
    <w:p w14:paraId="22CBD0F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881CD1">
        <w:rPr>
          <w:rFonts w:ascii="Arial" w:hAnsi="Arial" w:cs="Arial"/>
          <w:sz w:val="16"/>
          <w:szCs w:val="16"/>
        </w:rPr>
        <w:br/>
        <w:t>от 24.11.1995 № 181-ФЗ «О социальной защите инвалидов в Российской Федерации»;</w:t>
      </w:r>
    </w:p>
    <w:p w14:paraId="001D4345"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7DAA5ADF"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12) осуществление деятельности по обращению с животными без владельцев, обитающими на территории сельского поселения;</w:t>
      </w:r>
    </w:p>
    <w:p w14:paraId="0B6D0EAF"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14:paraId="71D9000D"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2CE3E092"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15) осуществление мероприятий по защите прав потребителей, предусмотренных Законом Российской Федерации от 07.02.1992 </w:t>
      </w:r>
      <w:r w:rsidRPr="00881CD1">
        <w:rPr>
          <w:rFonts w:ascii="Arial" w:hAnsi="Arial" w:cs="Arial"/>
          <w:sz w:val="16"/>
          <w:szCs w:val="16"/>
        </w:rPr>
        <w:br/>
        <w:t>№ 2300-1 «О защите прав потребителей»;</w:t>
      </w:r>
    </w:p>
    <w:p w14:paraId="3D2AFF74" w14:textId="77777777" w:rsidR="00881CD1" w:rsidRPr="00881CD1" w:rsidRDefault="00881CD1" w:rsidP="00881CD1">
      <w:pPr>
        <w:tabs>
          <w:tab w:val="left" w:pos="1134"/>
        </w:tabs>
        <w:spacing w:after="0" w:line="240" w:lineRule="auto"/>
        <w:ind w:firstLine="709"/>
        <w:jc w:val="both"/>
        <w:rPr>
          <w:rFonts w:ascii="Arial" w:hAnsi="Arial" w:cs="Arial"/>
          <w:sz w:val="16"/>
          <w:szCs w:val="16"/>
        </w:rPr>
      </w:pPr>
      <w:r w:rsidRPr="00881CD1">
        <w:rPr>
          <w:rFonts w:ascii="Arial" w:hAnsi="Arial" w:cs="Arial"/>
          <w:sz w:val="16"/>
          <w:szCs w:val="16"/>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3596EABF" w14:textId="77777777" w:rsidR="00881CD1" w:rsidRPr="00881CD1" w:rsidRDefault="00881CD1" w:rsidP="00881CD1">
      <w:pPr>
        <w:tabs>
          <w:tab w:val="left" w:pos="1134"/>
        </w:tabs>
        <w:spacing w:after="0" w:line="240" w:lineRule="auto"/>
        <w:ind w:firstLine="709"/>
        <w:jc w:val="both"/>
        <w:rPr>
          <w:rFonts w:ascii="Arial" w:hAnsi="Arial" w:cs="Arial"/>
          <w:sz w:val="16"/>
          <w:szCs w:val="16"/>
        </w:rPr>
      </w:pPr>
      <w:r w:rsidRPr="00881CD1">
        <w:rPr>
          <w:rFonts w:ascii="Arial" w:hAnsi="Arial" w:cs="Arial"/>
          <w:sz w:val="16"/>
          <w:szCs w:val="16"/>
        </w:rPr>
        <w:lastRenderedPageBreak/>
        <w:t>17) осуществление мероприятий по оказанию помощи лицам, находящимся в состоянии алкогольного, наркотического или иного токсического опьянения.</w:t>
      </w:r>
    </w:p>
    <w:p w14:paraId="79B8608C" w14:textId="77777777" w:rsidR="00881CD1" w:rsidRPr="00881CD1" w:rsidRDefault="00881CD1" w:rsidP="00881CD1">
      <w:pPr>
        <w:spacing w:after="0" w:line="240" w:lineRule="auto"/>
        <w:ind w:firstLine="709"/>
        <w:jc w:val="both"/>
        <w:rPr>
          <w:rFonts w:ascii="Arial" w:hAnsi="Arial" w:cs="Arial"/>
          <w:b/>
          <w:kern w:val="2"/>
          <w:sz w:val="16"/>
          <w:szCs w:val="16"/>
        </w:rPr>
      </w:pPr>
    </w:p>
    <w:p w14:paraId="315CDFC9" w14:textId="77777777" w:rsidR="00881CD1" w:rsidRPr="00881CD1" w:rsidRDefault="00881CD1" w:rsidP="00881CD1">
      <w:pPr>
        <w:spacing w:after="0" w:line="240" w:lineRule="auto"/>
        <w:ind w:firstLine="709"/>
        <w:jc w:val="both"/>
        <w:rPr>
          <w:rFonts w:ascii="Arial" w:hAnsi="Arial" w:cs="Arial"/>
          <w:b/>
          <w:sz w:val="16"/>
          <w:szCs w:val="16"/>
        </w:rPr>
      </w:pPr>
      <w:r w:rsidRPr="00881CD1">
        <w:rPr>
          <w:rFonts w:ascii="Arial" w:hAnsi="Arial" w:cs="Arial"/>
          <w:b/>
          <w:kern w:val="2"/>
          <w:sz w:val="16"/>
          <w:szCs w:val="16"/>
        </w:rPr>
        <w:t xml:space="preserve">Статья 7. </w:t>
      </w:r>
      <w:r w:rsidRPr="00881CD1">
        <w:rPr>
          <w:rFonts w:ascii="Arial" w:hAnsi="Arial" w:cs="Arial"/>
          <w:b/>
          <w:sz w:val="16"/>
          <w:szCs w:val="16"/>
        </w:rPr>
        <w:t>Полномочия органов местного самоуправления по решению вопросов местного значения сельского поселения</w:t>
      </w:r>
    </w:p>
    <w:p w14:paraId="5301DE56" w14:textId="77777777" w:rsidR="00881CD1" w:rsidRPr="00881CD1" w:rsidRDefault="00881CD1" w:rsidP="00881CD1">
      <w:pPr>
        <w:spacing w:after="0" w:line="240" w:lineRule="auto"/>
        <w:ind w:firstLine="709"/>
        <w:jc w:val="both"/>
        <w:rPr>
          <w:rFonts w:ascii="Arial" w:hAnsi="Arial" w:cs="Arial"/>
          <w:b/>
          <w:sz w:val="16"/>
          <w:szCs w:val="16"/>
        </w:rPr>
      </w:pPr>
    </w:p>
    <w:p w14:paraId="09BB6B8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1. Органы местного самоуправления </w:t>
      </w:r>
      <w:r w:rsidRPr="00881CD1">
        <w:rPr>
          <w:rFonts w:ascii="Arial" w:hAnsi="Arial" w:cs="Arial"/>
          <w:kern w:val="2"/>
          <w:sz w:val="16"/>
          <w:szCs w:val="16"/>
        </w:rPr>
        <w:t xml:space="preserve">сельского поселения </w:t>
      </w:r>
      <w:r w:rsidRPr="00881CD1">
        <w:rPr>
          <w:rFonts w:ascii="Arial" w:hAnsi="Arial" w:cs="Arial"/>
          <w:sz w:val="16"/>
          <w:szCs w:val="16"/>
        </w:rPr>
        <w:t>в целях решения вопросов местного значения обладают следующими полномочиями:</w:t>
      </w:r>
    </w:p>
    <w:p w14:paraId="7619BFAF"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принятие устава муниципального образования и внесение в него изменений и дополнений, издание муниципальных правовых актов;</w:t>
      </w:r>
    </w:p>
    <w:p w14:paraId="54DB970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установление официальных символов муниципального образования;</w:t>
      </w:r>
    </w:p>
    <w:p w14:paraId="073CF9ED" w14:textId="77777777" w:rsidR="00881CD1" w:rsidRPr="00881CD1" w:rsidRDefault="00881CD1" w:rsidP="00881CD1">
      <w:pPr>
        <w:autoSpaceDE w:val="0"/>
        <w:autoSpaceDN w:val="0"/>
        <w:adjustRightInd w:val="0"/>
        <w:spacing w:after="0" w:line="240" w:lineRule="auto"/>
        <w:ind w:firstLine="709"/>
        <w:jc w:val="both"/>
        <w:rPr>
          <w:rFonts w:ascii="Arial" w:hAnsi="Arial" w:cs="Arial"/>
          <w:i/>
          <w:sz w:val="16"/>
          <w:szCs w:val="16"/>
        </w:rPr>
      </w:pPr>
      <w:r w:rsidRPr="00881CD1">
        <w:rPr>
          <w:rFonts w:ascii="Arial" w:hAnsi="Arial" w:cs="Arial"/>
          <w:sz w:val="16"/>
          <w:szCs w:val="16"/>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494CB68A"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1F03A3E0"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5) полномочиями по организации теплоснабжения, предусмотренными Федеральным законом от 27.07.2010 № 190-ФЗ «О теплоснабжении»;</w:t>
      </w:r>
    </w:p>
    <w:p w14:paraId="69B296BF"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6) полномочиями в сфере водоснабжения и водоотведения, предусмотренными Федеральным законом от 07.12.2011 № 416-ФЗ «О водоснабжении и водоотведении»;</w:t>
      </w:r>
    </w:p>
    <w:p w14:paraId="034E1D71" w14:textId="77777777" w:rsidR="00881CD1" w:rsidRPr="00881CD1" w:rsidRDefault="00881CD1" w:rsidP="00881CD1">
      <w:pPr>
        <w:spacing w:after="0" w:line="240" w:lineRule="auto"/>
        <w:ind w:firstLine="708"/>
        <w:jc w:val="both"/>
        <w:rPr>
          <w:rFonts w:ascii="Arial" w:hAnsi="Arial" w:cs="Arial"/>
          <w:color w:val="7030A0"/>
          <w:sz w:val="16"/>
          <w:szCs w:val="16"/>
        </w:rPr>
      </w:pPr>
      <w:r w:rsidRPr="00881CD1">
        <w:rPr>
          <w:rFonts w:ascii="Arial" w:hAnsi="Arial" w:cs="Arial"/>
          <w:sz w:val="16"/>
          <w:szCs w:val="16"/>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14:paraId="66CC3BC9" w14:textId="77777777" w:rsidR="00881CD1" w:rsidRPr="00881CD1" w:rsidRDefault="00881CD1" w:rsidP="00881CD1">
      <w:pPr>
        <w:autoSpaceDE w:val="0"/>
        <w:autoSpaceDN w:val="0"/>
        <w:adjustRightInd w:val="0"/>
        <w:spacing w:after="0" w:line="240" w:lineRule="auto"/>
        <w:ind w:firstLine="708"/>
        <w:jc w:val="both"/>
        <w:rPr>
          <w:rFonts w:ascii="Arial" w:eastAsiaTheme="minorHAnsi" w:hAnsi="Arial" w:cs="Arial"/>
          <w:bCs/>
          <w:color w:val="000000" w:themeColor="text1"/>
          <w:sz w:val="16"/>
          <w:szCs w:val="16"/>
          <w:lang w:eastAsia="en-US"/>
        </w:rPr>
      </w:pPr>
      <w:r w:rsidRPr="00881CD1">
        <w:rPr>
          <w:rFonts w:ascii="Arial" w:hAnsi="Arial" w:cs="Arial"/>
          <w:sz w:val="16"/>
          <w:szCs w:val="16"/>
        </w:rPr>
        <w:t>8) организационное и материально-техническое обеспечение подготовки и проведения муниципальных выборов, местного референдума;</w:t>
      </w:r>
    </w:p>
    <w:p w14:paraId="441E6FA7"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14:paraId="5EAE3E25" w14:textId="77777777" w:rsidR="00881CD1" w:rsidRPr="00881CD1" w:rsidRDefault="00881CD1" w:rsidP="00881CD1">
      <w:pPr>
        <w:autoSpaceDE w:val="0"/>
        <w:autoSpaceDN w:val="0"/>
        <w:adjustRightInd w:val="0"/>
        <w:spacing w:after="0" w:line="240" w:lineRule="auto"/>
        <w:ind w:firstLine="709"/>
        <w:jc w:val="both"/>
        <w:rPr>
          <w:rFonts w:ascii="Arial" w:hAnsi="Arial" w:cs="Arial"/>
          <w:bCs/>
          <w:sz w:val="16"/>
          <w:szCs w:val="16"/>
        </w:rPr>
      </w:pPr>
      <w:r w:rsidRPr="00881CD1">
        <w:rPr>
          <w:rFonts w:ascii="Arial" w:hAnsi="Arial" w:cs="Arial"/>
          <w:bCs/>
          <w:sz w:val="16"/>
          <w:szCs w:val="16"/>
        </w:rPr>
        <w:t xml:space="preserve">10) разработка и утверждение программ комплексного развития систем коммунальной инфраструктуры </w:t>
      </w:r>
      <w:r w:rsidRPr="00881CD1">
        <w:rPr>
          <w:rFonts w:ascii="Arial" w:hAnsi="Arial" w:cs="Arial"/>
          <w:kern w:val="2"/>
          <w:sz w:val="16"/>
          <w:szCs w:val="16"/>
        </w:rPr>
        <w:t>сельского поселения</w:t>
      </w:r>
      <w:r w:rsidRPr="00881CD1">
        <w:rPr>
          <w:rFonts w:ascii="Arial" w:hAnsi="Arial" w:cs="Arial"/>
          <w:bCs/>
          <w:sz w:val="16"/>
          <w:szCs w:val="16"/>
        </w:rPr>
        <w:t xml:space="preserve">, программ комплексного развития транспортной инфраструктуры </w:t>
      </w:r>
      <w:r w:rsidRPr="00881CD1">
        <w:rPr>
          <w:rFonts w:ascii="Arial" w:hAnsi="Arial" w:cs="Arial"/>
          <w:kern w:val="2"/>
          <w:sz w:val="16"/>
          <w:szCs w:val="16"/>
        </w:rPr>
        <w:t>сельского</w:t>
      </w:r>
      <w:r w:rsidRPr="00881CD1">
        <w:rPr>
          <w:rFonts w:ascii="Arial" w:hAnsi="Arial" w:cs="Arial"/>
          <w:bCs/>
          <w:sz w:val="16"/>
          <w:szCs w:val="16"/>
        </w:rPr>
        <w:t xml:space="preserve"> поселения, программ комплексного развития социальной инфраструктуры </w:t>
      </w:r>
      <w:r w:rsidRPr="00881CD1">
        <w:rPr>
          <w:rFonts w:ascii="Arial" w:hAnsi="Arial" w:cs="Arial"/>
          <w:kern w:val="2"/>
          <w:sz w:val="16"/>
          <w:szCs w:val="16"/>
        </w:rPr>
        <w:t>сельского</w:t>
      </w:r>
      <w:r w:rsidRPr="00881CD1">
        <w:rPr>
          <w:rFonts w:ascii="Arial" w:hAnsi="Arial" w:cs="Arial"/>
          <w:bCs/>
          <w:sz w:val="16"/>
          <w:szCs w:val="16"/>
        </w:rPr>
        <w:t xml:space="preserve"> поселения, требования к которым устанавливаются Правительством Российской Федерации;</w:t>
      </w:r>
    </w:p>
    <w:p w14:paraId="5D93018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14:paraId="6BAEB46A"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12) осуществление международных и внешнеэкономических связей;</w:t>
      </w:r>
    </w:p>
    <w:p w14:paraId="284C49EF"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11BD203B" w14:textId="77777777" w:rsidR="00881CD1" w:rsidRPr="00881CD1" w:rsidRDefault="00881CD1" w:rsidP="00881CD1">
      <w:pPr>
        <w:autoSpaceDE w:val="0"/>
        <w:autoSpaceDN w:val="0"/>
        <w:adjustRightInd w:val="0"/>
        <w:spacing w:after="0" w:line="240" w:lineRule="auto"/>
        <w:ind w:firstLine="708"/>
        <w:jc w:val="both"/>
        <w:rPr>
          <w:rFonts w:ascii="Arial" w:eastAsiaTheme="minorHAnsi" w:hAnsi="Arial" w:cs="Arial"/>
          <w:i/>
          <w:color w:val="7030A0"/>
          <w:sz w:val="16"/>
          <w:szCs w:val="16"/>
          <w:lang w:eastAsia="en-US"/>
        </w:rPr>
      </w:pPr>
      <w:r w:rsidRPr="00881CD1">
        <w:rPr>
          <w:rFonts w:ascii="Arial" w:hAnsi="Arial" w:cs="Arial"/>
          <w:sz w:val="16"/>
          <w:szCs w:val="16"/>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1F8A391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15) иными полномочиями в соответствии с Федеральным законом </w:t>
      </w:r>
      <w:r w:rsidRPr="00881CD1">
        <w:rPr>
          <w:rFonts w:ascii="Arial" w:hAnsi="Arial" w:cs="Arial"/>
          <w:sz w:val="16"/>
          <w:szCs w:val="16"/>
        </w:rPr>
        <w:br/>
        <w:t>№ 33-ФЗ и настоящим Уставом.</w:t>
      </w:r>
    </w:p>
    <w:p w14:paraId="14BC45E0"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2. Органы местного самоуправления </w:t>
      </w:r>
      <w:r w:rsidRPr="00881CD1">
        <w:rPr>
          <w:rFonts w:ascii="Arial" w:hAnsi="Arial" w:cs="Arial"/>
          <w:kern w:val="2"/>
          <w:sz w:val="16"/>
          <w:szCs w:val="16"/>
        </w:rPr>
        <w:t>сельского поселения</w:t>
      </w:r>
      <w:r w:rsidRPr="00881CD1">
        <w:rPr>
          <w:rFonts w:ascii="Arial" w:hAnsi="Arial" w:cs="Arial"/>
          <w:sz w:val="16"/>
          <w:szCs w:val="16"/>
        </w:rPr>
        <w:t xml:space="preserve"> вправе принимать решение о привлечении граждан к выполнению на добровольной основе социально значимых для </w:t>
      </w:r>
      <w:r w:rsidRPr="00881CD1">
        <w:rPr>
          <w:rFonts w:ascii="Arial" w:hAnsi="Arial" w:cs="Arial"/>
          <w:kern w:val="2"/>
          <w:sz w:val="16"/>
          <w:szCs w:val="16"/>
        </w:rPr>
        <w:t>сельского</w:t>
      </w:r>
      <w:r w:rsidRPr="00881CD1">
        <w:rPr>
          <w:rFonts w:ascii="Arial" w:hAnsi="Arial" w:cs="Arial"/>
          <w:sz w:val="16"/>
          <w:szCs w:val="16"/>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14:paraId="15D17027"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К социально значимым работам могут быть отнесены только работы, не требующие специальной профессиональной подготовки.</w:t>
      </w:r>
    </w:p>
    <w:p w14:paraId="1EC8507A"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881CD1">
        <w:rPr>
          <w:rFonts w:ascii="Arial" w:hAnsi="Arial" w:cs="Arial"/>
          <w:kern w:val="2"/>
          <w:sz w:val="16"/>
          <w:szCs w:val="16"/>
        </w:rPr>
        <w:t>сельского поселения</w:t>
      </w:r>
      <w:r w:rsidRPr="00881CD1">
        <w:rPr>
          <w:rFonts w:ascii="Arial" w:hAnsi="Arial" w:cs="Arial"/>
          <w:sz w:val="16"/>
          <w:szCs w:val="16"/>
        </w:rPr>
        <w:t xml:space="preserve"> самостоятельно.</w:t>
      </w:r>
    </w:p>
    <w:p w14:paraId="05C416AA"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p>
    <w:p w14:paraId="4EA63007" w14:textId="77777777" w:rsidR="00881CD1" w:rsidRPr="00881CD1" w:rsidRDefault="00881CD1" w:rsidP="00881CD1">
      <w:pPr>
        <w:shd w:val="clear" w:color="auto" w:fill="FFFFFF"/>
        <w:spacing w:after="0" w:line="240" w:lineRule="auto"/>
        <w:ind w:firstLine="709"/>
        <w:jc w:val="both"/>
        <w:outlineLvl w:val="3"/>
        <w:rPr>
          <w:rFonts w:ascii="Arial" w:hAnsi="Arial" w:cs="Arial"/>
          <w:b/>
          <w:bCs/>
          <w:sz w:val="16"/>
          <w:szCs w:val="16"/>
        </w:rPr>
      </w:pPr>
      <w:r w:rsidRPr="00881CD1">
        <w:rPr>
          <w:rFonts w:ascii="Arial" w:hAnsi="Arial" w:cs="Arial"/>
          <w:b/>
          <w:bCs/>
          <w:sz w:val="16"/>
          <w:szCs w:val="16"/>
        </w:rPr>
        <w:t>Статья 8. Осуществление органами местного самоуправления сельского поселения отдельных государственных полномочий</w:t>
      </w:r>
    </w:p>
    <w:p w14:paraId="588D6631" w14:textId="77777777" w:rsidR="00881CD1" w:rsidRPr="00881CD1" w:rsidRDefault="00881CD1" w:rsidP="00881CD1">
      <w:pPr>
        <w:shd w:val="clear" w:color="auto" w:fill="FFFFFF"/>
        <w:spacing w:after="0" w:line="240" w:lineRule="auto"/>
        <w:ind w:firstLine="709"/>
        <w:jc w:val="both"/>
        <w:outlineLvl w:val="3"/>
        <w:rPr>
          <w:rFonts w:ascii="Arial" w:hAnsi="Arial" w:cs="Arial"/>
          <w:b/>
          <w:bCs/>
          <w:sz w:val="16"/>
          <w:szCs w:val="16"/>
        </w:rPr>
      </w:pPr>
    </w:p>
    <w:p w14:paraId="439643FC" w14:textId="77777777" w:rsidR="00881CD1" w:rsidRPr="00881CD1" w:rsidRDefault="00881CD1" w:rsidP="00881CD1">
      <w:pPr>
        <w:shd w:val="clear" w:color="auto" w:fill="FFFFFF"/>
        <w:spacing w:after="0" w:line="240" w:lineRule="auto"/>
        <w:ind w:firstLine="709"/>
        <w:jc w:val="both"/>
        <w:outlineLvl w:val="3"/>
        <w:rPr>
          <w:rFonts w:ascii="Arial" w:hAnsi="Arial" w:cs="Arial"/>
          <w:sz w:val="16"/>
          <w:szCs w:val="16"/>
          <w:lang w:bidi="ru-RU"/>
        </w:rPr>
      </w:pPr>
      <w:r w:rsidRPr="00881CD1">
        <w:rPr>
          <w:rFonts w:ascii="Arial" w:hAnsi="Arial" w:cs="Arial"/>
          <w:sz w:val="16"/>
          <w:szCs w:val="16"/>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881CD1">
        <w:rPr>
          <w:rFonts w:ascii="Arial" w:hAnsi="Arial" w:cs="Arial"/>
          <w:sz w:val="16"/>
          <w:szCs w:val="16"/>
        </w:rPr>
        <w:t xml:space="preserve"> - </w:t>
      </w:r>
      <w:r w:rsidRPr="00881CD1">
        <w:rPr>
          <w:rFonts w:ascii="Arial" w:hAnsi="Arial" w:cs="Arial"/>
          <w:sz w:val="16"/>
          <w:szCs w:val="16"/>
          <w:lang w:bidi="ru-RU"/>
        </w:rPr>
        <w:t>законами Оренбургской области.</w:t>
      </w:r>
    </w:p>
    <w:p w14:paraId="76BB00BF" w14:textId="77777777" w:rsidR="00881CD1" w:rsidRPr="00881CD1" w:rsidRDefault="00881CD1" w:rsidP="00881CD1">
      <w:pPr>
        <w:shd w:val="clear" w:color="auto" w:fill="FFFFFF"/>
        <w:spacing w:after="0" w:line="240" w:lineRule="auto"/>
        <w:ind w:firstLine="709"/>
        <w:jc w:val="both"/>
        <w:outlineLvl w:val="3"/>
        <w:rPr>
          <w:rFonts w:ascii="Arial" w:hAnsi="Arial" w:cs="Arial"/>
          <w:sz w:val="16"/>
          <w:szCs w:val="16"/>
          <w:lang w:bidi="ru-RU"/>
        </w:rPr>
      </w:pPr>
      <w:r w:rsidRPr="00881CD1">
        <w:rPr>
          <w:rFonts w:ascii="Arial" w:hAnsi="Arial" w:cs="Arial"/>
          <w:sz w:val="16"/>
          <w:szCs w:val="16"/>
          <w:lang w:bidi="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14:paraId="7F18964B" w14:textId="77777777" w:rsidR="00881CD1" w:rsidRPr="00881CD1" w:rsidRDefault="00881CD1" w:rsidP="00881CD1">
      <w:pPr>
        <w:shd w:val="clear" w:color="auto" w:fill="FFFFFF"/>
        <w:spacing w:after="0" w:line="240" w:lineRule="auto"/>
        <w:ind w:firstLine="709"/>
        <w:jc w:val="both"/>
        <w:outlineLvl w:val="3"/>
        <w:rPr>
          <w:rFonts w:ascii="Arial" w:hAnsi="Arial" w:cs="Arial"/>
          <w:color w:val="000000"/>
          <w:sz w:val="16"/>
          <w:szCs w:val="16"/>
        </w:rPr>
      </w:pPr>
      <w:r w:rsidRPr="00881CD1">
        <w:rPr>
          <w:rFonts w:ascii="Arial" w:hAnsi="Arial" w:cs="Arial"/>
          <w:color w:val="000000"/>
          <w:sz w:val="16"/>
          <w:szCs w:val="16"/>
        </w:rPr>
        <w:t xml:space="preserve">2. Финансовое обеспечение осуществления переданных полномочий осуществляется за счет субвенций из соответствующего бюджета. </w:t>
      </w:r>
    </w:p>
    <w:p w14:paraId="6D4AC5A3" w14:textId="77777777" w:rsidR="00881CD1" w:rsidRPr="00881CD1" w:rsidRDefault="00881CD1" w:rsidP="00881CD1">
      <w:pPr>
        <w:shd w:val="clear" w:color="auto" w:fill="FFFFFF"/>
        <w:spacing w:after="0" w:line="240" w:lineRule="auto"/>
        <w:ind w:firstLine="709"/>
        <w:jc w:val="both"/>
        <w:outlineLvl w:val="3"/>
        <w:rPr>
          <w:rFonts w:ascii="Arial" w:hAnsi="Arial" w:cs="Arial"/>
          <w:sz w:val="16"/>
          <w:szCs w:val="16"/>
        </w:rPr>
      </w:pPr>
      <w:r w:rsidRPr="00881CD1">
        <w:rPr>
          <w:rFonts w:ascii="Arial" w:hAnsi="Arial" w:cs="Arial"/>
          <w:sz w:val="16"/>
          <w:szCs w:val="16"/>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688CEAEF" w14:textId="77777777" w:rsidR="00881CD1" w:rsidRPr="00881CD1" w:rsidRDefault="00881CD1" w:rsidP="00881CD1">
      <w:pPr>
        <w:shd w:val="clear" w:color="auto" w:fill="FFFFFF"/>
        <w:spacing w:after="0" w:line="240" w:lineRule="auto"/>
        <w:ind w:firstLine="709"/>
        <w:jc w:val="both"/>
        <w:outlineLvl w:val="3"/>
        <w:rPr>
          <w:rFonts w:ascii="Arial" w:hAnsi="Arial" w:cs="Arial"/>
          <w:i/>
          <w:color w:val="7030A0"/>
          <w:sz w:val="16"/>
          <w:szCs w:val="16"/>
          <w:lang w:bidi="ru-RU"/>
        </w:rPr>
      </w:pPr>
      <w:r w:rsidRPr="00881CD1">
        <w:rPr>
          <w:rFonts w:ascii="Arial" w:hAnsi="Arial" w:cs="Arial"/>
          <w:sz w:val="16"/>
          <w:szCs w:val="16"/>
          <w:lang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14:paraId="011DC23F"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sz w:val="16"/>
          <w:szCs w:val="16"/>
        </w:rPr>
      </w:pPr>
    </w:p>
    <w:p w14:paraId="6DB1A22E"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sz w:val="16"/>
          <w:szCs w:val="16"/>
        </w:rPr>
      </w:pPr>
      <w:r w:rsidRPr="00881CD1">
        <w:rPr>
          <w:rFonts w:ascii="Arial" w:hAnsi="Arial" w:cs="Arial"/>
          <w:b/>
          <w:sz w:val="16"/>
          <w:szCs w:val="16"/>
        </w:rPr>
        <w:t>Статья 9. Муниципальный контроль</w:t>
      </w:r>
    </w:p>
    <w:p w14:paraId="52A7C0DD"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sz w:val="16"/>
          <w:szCs w:val="16"/>
        </w:rPr>
      </w:pPr>
    </w:p>
    <w:p w14:paraId="089EB0C9"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Исполнительно-распорядительный орган сельского поселения является органом местного самоуправления, уполномоченным на осуществление муниципального контроля.</w:t>
      </w:r>
    </w:p>
    <w:p w14:paraId="4AF0C1F8" w14:textId="77777777" w:rsidR="00881CD1" w:rsidRPr="00881CD1" w:rsidRDefault="00881CD1" w:rsidP="00881CD1">
      <w:pPr>
        <w:overflowPunct w:val="0"/>
        <w:autoSpaceDE w:val="0"/>
        <w:autoSpaceDN w:val="0"/>
        <w:adjustRightInd w:val="0"/>
        <w:spacing w:after="0" w:line="240" w:lineRule="auto"/>
        <w:ind w:firstLine="709"/>
        <w:jc w:val="both"/>
        <w:rPr>
          <w:rFonts w:ascii="Arial" w:eastAsia="Calibri" w:hAnsi="Arial" w:cs="Arial"/>
          <w:sz w:val="16"/>
          <w:szCs w:val="16"/>
          <w:lang w:eastAsia="en-US"/>
        </w:rPr>
      </w:pPr>
      <w:r w:rsidRPr="00881CD1">
        <w:rPr>
          <w:rFonts w:ascii="Arial" w:hAnsi="Arial" w:cs="Arial"/>
          <w:sz w:val="16"/>
          <w:szCs w:val="16"/>
        </w:rPr>
        <w:t xml:space="preserve">2. </w:t>
      </w:r>
      <w:r w:rsidRPr="00881CD1">
        <w:rPr>
          <w:rFonts w:ascii="Arial" w:eastAsia="Calibri" w:hAnsi="Arial" w:cs="Arial"/>
          <w:sz w:val="16"/>
          <w:szCs w:val="16"/>
          <w:lang w:eastAsia="en-US"/>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881CD1">
        <w:rPr>
          <w:rFonts w:ascii="Arial" w:hAnsi="Arial" w:cs="Arial"/>
          <w:sz w:val="16"/>
          <w:szCs w:val="16"/>
          <w:lang w:bidi="ru-RU"/>
        </w:rPr>
        <w:t>представительным органом</w:t>
      </w:r>
      <w:r w:rsidRPr="00881CD1">
        <w:rPr>
          <w:rFonts w:ascii="Arial" w:hAnsi="Arial" w:cs="Arial"/>
          <w:sz w:val="16"/>
          <w:szCs w:val="16"/>
        </w:rPr>
        <w:t xml:space="preserve"> сельского поселения</w:t>
      </w:r>
      <w:r w:rsidRPr="00881CD1">
        <w:rPr>
          <w:rFonts w:ascii="Arial" w:eastAsia="Calibri" w:hAnsi="Arial" w:cs="Arial"/>
          <w:sz w:val="16"/>
          <w:szCs w:val="16"/>
          <w:lang w:eastAsia="en-US"/>
        </w:rPr>
        <w:t>.</w:t>
      </w:r>
    </w:p>
    <w:p w14:paraId="114E34B8"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3. В соответствии с частью 9 статьи 1 Федерального закона </w:t>
      </w:r>
      <w:r w:rsidRPr="00881CD1">
        <w:rPr>
          <w:rFonts w:ascii="Arial" w:hAnsi="Arial" w:cs="Arial"/>
          <w:sz w:val="16"/>
          <w:szCs w:val="16"/>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14:paraId="0049205C" w14:textId="77777777" w:rsidR="00881CD1" w:rsidRPr="00881CD1" w:rsidRDefault="00881CD1" w:rsidP="00881CD1">
      <w:pPr>
        <w:pStyle w:val="ConsNormal"/>
        <w:widowControl/>
        <w:ind w:firstLine="709"/>
        <w:jc w:val="both"/>
        <w:rPr>
          <w:sz w:val="16"/>
          <w:szCs w:val="16"/>
        </w:rPr>
      </w:pPr>
    </w:p>
    <w:p w14:paraId="106B0EAA"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b/>
          <w:bCs/>
          <w:kern w:val="2"/>
          <w:sz w:val="16"/>
          <w:szCs w:val="16"/>
        </w:rPr>
        <w:t xml:space="preserve">ГЛАВА </w:t>
      </w:r>
      <w:r w:rsidRPr="00881CD1">
        <w:rPr>
          <w:rFonts w:ascii="Arial" w:hAnsi="Arial" w:cs="Arial"/>
          <w:b/>
          <w:bCs/>
          <w:kern w:val="2"/>
          <w:sz w:val="16"/>
          <w:szCs w:val="16"/>
          <w:lang w:val="en-US"/>
        </w:rPr>
        <w:t>II</w:t>
      </w:r>
      <w:r w:rsidRPr="00881CD1">
        <w:rPr>
          <w:rFonts w:ascii="Arial" w:hAnsi="Arial" w:cs="Arial"/>
          <w:b/>
          <w:bCs/>
          <w:kern w:val="2"/>
          <w:sz w:val="16"/>
          <w:szCs w:val="16"/>
        </w:rPr>
        <w:t>. ОРГАНИЗАЦИОННЫЕ ОСНОВЫ МЕСТНОГО САМОУПРАВЛЕНИЯ</w:t>
      </w:r>
    </w:p>
    <w:p w14:paraId="761E4DCC"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039B829B" w14:textId="77777777" w:rsidR="00881CD1" w:rsidRPr="00881CD1" w:rsidRDefault="00881CD1" w:rsidP="00881CD1">
      <w:pPr>
        <w:autoSpaceDE w:val="0"/>
        <w:autoSpaceDN w:val="0"/>
        <w:adjustRightInd w:val="0"/>
        <w:spacing w:after="0" w:line="240" w:lineRule="auto"/>
        <w:ind w:firstLine="709"/>
        <w:jc w:val="both"/>
        <w:rPr>
          <w:rFonts w:ascii="Arial" w:hAnsi="Arial" w:cs="Arial"/>
          <w:b/>
          <w:bCs/>
          <w:kern w:val="2"/>
          <w:sz w:val="16"/>
          <w:szCs w:val="16"/>
        </w:rPr>
      </w:pPr>
      <w:r w:rsidRPr="00881CD1">
        <w:rPr>
          <w:rFonts w:ascii="Arial" w:hAnsi="Arial" w:cs="Arial"/>
          <w:b/>
          <w:bCs/>
          <w:kern w:val="2"/>
          <w:sz w:val="16"/>
          <w:szCs w:val="16"/>
        </w:rPr>
        <w:t>Статья 10. Органы местного самоуправления</w:t>
      </w:r>
    </w:p>
    <w:p w14:paraId="7FEE24C9"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6E0620DD"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1. Структуру органов местного самоуправления муниципального образования сельское поселение </w:t>
      </w:r>
      <w:proofErr w:type="spellStart"/>
      <w:r w:rsidRPr="00881CD1">
        <w:rPr>
          <w:rFonts w:ascii="Arial" w:hAnsi="Arial" w:cs="Arial"/>
          <w:sz w:val="16"/>
          <w:szCs w:val="16"/>
        </w:rPr>
        <w:t>Староникольский</w:t>
      </w:r>
      <w:proofErr w:type="spellEnd"/>
      <w:r w:rsidRPr="00881CD1">
        <w:rPr>
          <w:rFonts w:ascii="Arial" w:hAnsi="Arial" w:cs="Arial"/>
          <w:sz w:val="16"/>
          <w:szCs w:val="16"/>
        </w:rPr>
        <w:t xml:space="preserve"> </w:t>
      </w:r>
      <w:proofErr w:type="spellStart"/>
      <w:r w:rsidRPr="00881CD1">
        <w:rPr>
          <w:rFonts w:ascii="Arial" w:hAnsi="Arial" w:cs="Arial"/>
          <w:sz w:val="16"/>
          <w:szCs w:val="16"/>
        </w:rPr>
        <w:t>сельсовет</w:t>
      </w:r>
      <w:r w:rsidRPr="00881CD1">
        <w:rPr>
          <w:rFonts w:ascii="Arial" w:hAnsi="Arial" w:cs="Arial"/>
          <w:iCs/>
          <w:sz w:val="16"/>
          <w:szCs w:val="16"/>
        </w:rPr>
        <w:t>Красногвардейского</w:t>
      </w:r>
      <w:proofErr w:type="spellEnd"/>
      <w:r w:rsidRPr="00881CD1">
        <w:rPr>
          <w:rFonts w:ascii="Arial" w:hAnsi="Arial" w:cs="Arial"/>
          <w:iCs/>
          <w:sz w:val="16"/>
          <w:szCs w:val="16"/>
        </w:rPr>
        <w:t xml:space="preserve"> </w:t>
      </w:r>
      <w:r w:rsidRPr="00881CD1">
        <w:rPr>
          <w:rFonts w:ascii="Arial" w:hAnsi="Arial" w:cs="Arial"/>
          <w:sz w:val="16"/>
          <w:szCs w:val="16"/>
        </w:rPr>
        <w:t xml:space="preserve">муниципального района </w:t>
      </w:r>
      <w:proofErr w:type="gramStart"/>
      <w:r w:rsidRPr="00881CD1">
        <w:rPr>
          <w:rFonts w:ascii="Arial" w:hAnsi="Arial" w:cs="Arial"/>
          <w:sz w:val="16"/>
          <w:szCs w:val="16"/>
        </w:rPr>
        <w:t>Оренбургской</w:t>
      </w:r>
      <w:proofErr w:type="gramEnd"/>
      <w:r w:rsidRPr="00881CD1">
        <w:rPr>
          <w:rFonts w:ascii="Arial" w:hAnsi="Arial" w:cs="Arial"/>
          <w:sz w:val="16"/>
          <w:szCs w:val="16"/>
        </w:rPr>
        <w:t xml:space="preserve"> </w:t>
      </w:r>
      <w:proofErr w:type="spellStart"/>
      <w:r w:rsidRPr="00881CD1">
        <w:rPr>
          <w:rFonts w:ascii="Arial" w:hAnsi="Arial" w:cs="Arial"/>
          <w:sz w:val="16"/>
          <w:szCs w:val="16"/>
        </w:rPr>
        <w:t>областисоставляют</w:t>
      </w:r>
      <w:proofErr w:type="spellEnd"/>
      <w:r w:rsidRPr="00881CD1">
        <w:rPr>
          <w:rFonts w:ascii="Arial" w:hAnsi="Arial" w:cs="Arial"/>
          <w:sz w:val="16"/>
          <w:szCs w:val="16"/>
        </w:rPr>
        <w:t>:</w:t>
      </w:r>
    </w:p>
    <w:p w14:paraId="7C27A30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Совет депутатов;</w:t>
      </w:r>
    </w:p>
    <w:p w14:paraId="17A7827E"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2) Глава;</w:t>
      </w:r>
    </w:p>
    <w:p w14:paraId="1045E1FC"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Администрация.</w:t>
      </w:r>
    </w:p>
    <w:p w14:paraId="63FB3B97"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u w:val="single"/>
        </w:rPr>
      </w:pPr>
      <w:r w:rsidRPr="00881CD1">
        <w:rPr>
          <w:rFonts w:ascii="Arial" w:hAnsi="Arial" w:cs="Arial"/>
          <w:sz w:val="16"/>
          <w:szCs w:val="16"/>
        </w:rPr>
        <w:t>2. Изменение структуры органов местного самоуправления сельского поселения осуществляется путем внесения изменений в настоящий Устав.</w:t>
      </w:r>
    </w:p>
    <w:p w14:paraId="3829EECA"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14:paraId="3BBA9A8B" w14:textId="77777777" w:rsidR="00881CD1" w:rsidRPr="00881CD1" w:rsidRDefault="00881CD1" w:rsidP="00881CD1">
      <w:pPr>
        <w:spacing w:after="0" w:line="240" w:lineRule="auto"/>
        <w:ind w:firstLine="709"/>
        <w:jc w:val="both"/>
        <w:rPr>
          <w:rFonts w:ascii="Arial" w:hAnsi="Arial" w:cs="Arial"/>
          <w:bCs/>
          <w:sz w:val="16"/>
          <w:szCs w:val="16"/>
        </w:rPr>
      </w:pPr>
      <w:r w:rsidRPr="00881CD1">
        <w:rPr>
          <w:rFonts w:ascii="Arial" w:hAnsi="Arial" w:cs="Arial"/>
          <w:sz w:val="16"/>
          <w:szCs w:val="16"/>
        </w:rPr>
        <w:t>4.</w:t>
      </w:r>
      <w:r w:rsidRPr="00881CD1">
        <w:rPr>
          <w:rFonts w:ascii="Arial" w:hAnsi="Arial" w:cs="Arial"/>
          <w:bCs/>
          <w:sz w:val="16"/>
          <w:szCs w:val="16"/>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муниципального образования Красногвардейский муниципальный район Оренбургской области на основании соглашения, заключенного Советом депутатов сельского поселения с Советом депутатов муниципального образования Красногвардейский муниципальный район Оренбургской области.</w:t>
      </w:r>
    </w:p>
    <w:p w14:paraId="00C79433" w14:textId="77777777" w:rsidR="00881CD1" w:rsidRPr="00881CD1" w:rsidRDefault="00881CD1" w:rsidP="00881CD1">
      <w:pPr>
        <w:spacing w:after="0" w:line="240" w:lineRule="auto"/>
        <w:ind w:firstLine="709"/>
        <w:jc w:val="both"/>
        <w:rPr>
          <w:rFonts w:ascii="Arial" w:hAnsi="Arial" w:cs="Arial"/>
          <w:bCs/>
          <w:sz w:val="16"/>
          <w:szCs w:val="16"/>
        </w:rPr>
      </w:pPr>
    </w:p>
    <w:p w14:paraId="038D29DE" w14:textId="77777777" w:rsidR="00881CD1" w:rsidRPr="00881CD1" w:rsidRDefault="00881CD1" w:rsidP="00881CD1">
      <w:pPr>
        <w:spacing w:after="0" w:line="240" w:lineRule="auto"/>
        <w:ind w:firstLine="709"/>
        <w:jc w:val="both"/>
        <w:rPr>
          <w:rFonts w:ascii="Arial" w:hAnsi="Arial" w:cs="Arial"/>
          <w:b/>
          <w:kern w:val="2"/>
          <w:sz w:val="16"/>
          <w:szCs w:val="16"/>
        </w:rPr>
      </w:pPr>
      <w:r w:rsidRPr="00881CD1">
        <w:rPr>
          <w:rFonts w:ascii="Arial" w:hAnsi="Arial" w:cs="Arial"/>
          <w:b/>
          <w:kern w:val="2"/>
          <w:sz w:val="16"/>
          <w:szCs w:val="16"/>
        </w:rPr>
        <w:t>Статья 11. Порядок формирования, структура и организация работы Совета депутатов</w:t>
      </w:r>
    </w:p>
    <w:p w14:paraId="598BEC1C" w14:textId="77777777" w:rsidR="00881CD1" w:rsidRPr="00881CD1" w:rsidRDefault="00881CD1" w:rsidP="00881CD1">
      <w:pPr>
        <w:spacing w:after="0" w:line="240" w:lineRule="auto"/>
        <w:ind w:firstLine="709"/>
        <w:jc w:val="both"/>
        <w:rPr>
          <w:rFonts w:ascii="Arial" w:hAnsi="Arial" w:cs="Arial"/>
          <w:bCs/>
          <w:i/>
          <w:sz w:val="16"/>
          <w:szCs w:val="16"/>
        </w:rPr>
      </w:pPr>
    </w:p>
    <w:p w14:paraId="67EDD7EE" w14:textId="77777777" w:rsidR="00881CD1" w:rsidRPr="00881CD1" w:rsidRDefault="00881CD1" w:rsidP="00881CD1">
      <w:pPr>
        <w:spacing w:after="0" w:line="240" w:lineRule="auto"/>
        <w:ind w:firstLine="709"/>
        <w:jc w:val="both"/>
        <w:rPr>
          <w:rFonts w:ascii="Arial" w:hAnsi="Arial" w:cs="Arial"/>
          <w:bCs/>
          <w:sz w:val="16"/>
          <w:szCs w:val="16"/>
        </w:rPr>
      </w:pPr>
      <w:r w:rsidRPr="00881CD1">
        <w:rPr>
          <w:rFonts w:ascii="Arial" w:hAnsi="Arial" w:cs="Arial"/>
          <w:bCs/>
          <w:sz w:val="16"/>
          <w:szCs w:val="16"/>
        </w:rPr>
        <w:t xml:space="preserve">1. </w:t>
      </w:r>
      <w:proofErr w:type="gramStart"/>
      <w:r w:rsidRPr="00881CD1">
        <w:rPr>
          <w:rFonts w:ascii="Arial" w:hAnsi="Arial" w:cs="Arial"/>
          <w:bCs/>
          <w:sz w:val="16"/>
          <w:szCs w:val="16"/>
        </w:rPr>
        <w:t xml:space="preserve">Совет депутатов состоит из 7 депутатов </w:t>
      </w:r>
      <w:r w:rsidRPr="00881CD1">
        <w:rPr>
          <w:rFonts w:ascii="Arial" w:hAnsi="Arial" w:cs="Arial"/>
          <w:sz w:val="16"/>
          <w:szCs w:val="16"/>
        </w:rPr>
        <w:t>(далее – установленная численность депутатов, установленное число депутатов)</w:t>
      </w:r>
      <w:r w:rsidRPr="00881CD1">
        <w:rPr>
          <w:rFonts w:ascii="Arial" w:hAnsi="Arial" w:cs="Arial"/>
          <w:bCs/>
          <w:sz w:val="16"/>
          <w:szCs w:val="16"/>
        </w:rPr>
        <w:t xml:space="preserve">, избираемых на муниципальных </w:t>
      </w:r>
      <w:proofErr w:type="spellStart"/>
      <w:r w:rsidRPr="00881CD1">
        <w:rPr>
          <w:rFonts w:ascii="Arial" w:hAnsi="Arial" w:cs="Arial"/>
          <w:bCs/>
          <w:sz w:val="16"/>
          <w:szCs w:val="16"/>
        </w:rPr>
        <w:t>выборах</w:t>
      </w:r>
      <w:r w:rsidRPr="00881CD1">
        <w:rPr>
          <w:rFonts w:ascii="Arial" w:hAnsi="Arial" w:cs="Arial"/>
          <w:sz w:val="16"/>
          <w:szCs w:val="16"/>
        </w:rPr>
        <w:t>на</w:t>
      </w:r>
      <w:proofErr w:type="spellEnd"/>
      <w:r w:rsidRPr="00881CD1">
        <w:rPr>
          <w:rFonts w:ascii="Arial" w:hAnsi="Arial" w:cs="Arial"/>
          <w:sz w:val="16"/>
          <w:szCs w:val="16"/>
        </w:rPr>
        <w:t xml:space="preserve">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881CD1">
        <w:rPr>
          <w:rFonts w:ascii="Arial" w:hAnsi="Arial" w:cs="Arial"/>
          <w:bCs/>
          <w:sz w:val="16"/>
          <w:szCs w:val="16"/>
        </w:rPr>
        <w:t xml:space="preserve">, </w:t>
      </w:r>
      <w:r w:rsidRPr="00881CD1">
        <w:rPr>
          <w:rFonts w:ascii="Arial" w:hAnsi="Arial" w:cs="Arial"/>
          <w:sz w:val="16"/>
          <w:szCs w:val="16"/>
        </w:rPr>
        <w:t>сроком на пять лет</w:t>
      </w:r>
      <w:r w:rsidRPr="00881CD1">
        <w:rPr>
          <w:rFonts w:ascii="Arial" w:hAnsi="Arial" w:cs="Arial"/>
          <w:bCs/>
          <w:sz w:val="16"/>
          <w:szCs w:val="16"/>
        </w:rPr>
        <w:t>.</w:t>
      </w:r>
      <w:proofErr w:type="gramEnd"/>
    </w:p>
    <w:p w14:paraId="2A81C152"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color w:val="000000"/>
          <w:sz w:val="16"/>
          <w:szCs w:val="16"/>
        </w:rPr>
        <w:t xml:space="preserve">2. Вновь избранный </w:t>
      </w:r>
      <w:r w:rsidRPr="00881CD1">
        <w:rPr>
          <w:rFonts w:ascii="Arial" w:hAnsi="Arial" w:cs="Arial"/>
          <w:sz w:val="16"/>
          <w:szCs w:val="16"/>
        </w:rPr>
        <w:t>Совет депутатов</w:t>
      </w:r>
      <w:r w:rsidRPr="00881CD1">
        <w:rPr>
          <w:rFonts w:ascii="Arial" w:hAnsi="Arial" w:cs="Arial"/>
          <w:color w:val="000000"/>
          <w:sz w:val="16"/>
          <w:szCs w:val="16"/>
        </w:rPr>
        <w:t xml:space="preserve"> собирается на первое заседание в тридцатидневный срок со дня избрания </w:t>
      </w:r>
      <w:r w:rsidRPr="00881CD1">
        <w:rPr>
          <w:rFonts w:ascii="Arial" w:hAnsi="Arial" w:cs="Arial"/>
          <w:sz w:val="16"/>
          <w:szCs w:val="16"/>
        </w:rPr>
        <w:t>Совета депутатов</w:t>
      </w:r>
      <w:r w:rsidRPr="00881CD1">
        <w:rPr>
          <w:rFonts w:ascii="Arial" w:hAnsi="Arial" w:cs="Arial"/>
          <w:color w:val="000000"/>
          <w:sz w:val="16"/>
          <w:szCs w:val="16"/>
        </w:rPr>
        <w:t xml:space="preserve"> в правомочном составе</w:t>
      </w:r>
      <w:r w:rsidRPr="00881CD1">
        <w:rPr>
          <w:rFonts w:ascii="Arial" w:hAnsi="Arial" w:cs="Arial"/>
          <w:sz w:val="16"/>
          <w:szCs w:val="16"/>
        </w:rPr>
        <w:t>.</w:t>
      </w:r>
    </w:p>
    <w:p w14:paraId="4EE223EE"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Совет депутатов считается избранным в правомочном составе в случае избрания не менее двух третей от установленной численности депутатов.</w:t>
      </w:r>
    </w:p>
    <w:p w14:paraId="548943B1" w14:textId="77777777" w:rsidR="00881CD1" w:rsidRPr="00881CD1" w:rsidRDefault="00881CD1" w:rsidP="00881CD1">
      <w:pPr>
        <w:spacing w:after="0" w:line="240" w:lineRule="auto"/>
        <w:ind w:firstLine="709"/>
        <w:jc w:val="both"/>
        <w:rPr>
          <w:rFonts w:ascii="Arial" w:hAnsi="Arial" w:cs="Arial"/>
          <w:color w:val="000000"/>
          <w:sz w:val="16"/>
          <w:szCs w:val="16"/>
        </w:rPr>
      </w:pPr>
      <w:r w:rsidRPr="00881CD1">
        <w:rPr>
          <w:rFonts w:ascii="Arial" w:hAnsi="Arial" w:cs="Arial"/>
          <w:color w:val="000000"/>
          <w:sz w:val="16"/>
          <w:szCs w:val="16"/>
        </w:rPr>
        <w:t>4. Заседание Совета депутатов считается правомочным, если на нем присутствует более пятидесяти процентов от числа избранных депутатов.</w:t>
      </w:r>
    </w:p>
    <w:p w14:paraId="30F6BC29"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i/>
          <w:kern w:val="2"/>
          <w:sz w:val="16"/>
          <w:szCs w:val="16"/>
        </w:rPr>
      </w:pPr>
      <w:r w:rsidRPr="00881CD1">
        <w:rPr>
          <w:rFonts w:ascii="Arial" w:hAnsi="Arial" w:cs="Arial"/>
          <w:sz w:val="16"/>
          <w:szCs w:val="16"/>
        </w:rPr>
        <w:t xml:space="preserve">5. Структура Совета </w:t>
      </w:r>
      <w:r w:rsidRPr="00881CD1">
        <w:rPr>
          <w:rFonts w:ascii="Arial" w:hAnsi="Arial" w:cs="Arial"/>
          <w:color w:val="000000"/>
          <w:sz w:val="16"/>
          <w:szCs w:val="16"/>
        </w:rPr>
        <w:t xml:space="preserve">депутатов </w:t>
      </w:r>
      <w:r w:rsidRPr="00881CD1">
        <w:rPr>
          <w:rFonts w:ascii="Arial" w:hAnsi="Arial" w:cs="Arial"/>
          <w:sz w:val="16"/>
          <w:szCs w:val="16"/>
        </w:rPr>
        <w:t>включает в себя председателя, заместителя председателя, постоянные комиссии, временные комиссии.</w:t>
      </w:r>
    </w:p>
    <w:p w14:paraId="049D4917"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6. Порядок и организация работы Совета депутатов регулируются регламентом, утверждаемым решением Совета депутатов.</w:t>
      </w:r>
    </w:p>
    <w:p w14:paraId="2109A2D1"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Основной формой деятельности Совета депутатов являются заседания. Заседания Совета депутатов проводятся не реже одного раза в три месяца.</w:t>
      </w:r>
    </w:p>
    <w:p w14:paraId="09B7ECE4" w14:textId="77777777" w:rsidR="00881CD1" w:rsidRPr="00881CD1" w:rsidRDefault="00881CD1" w:rsidP="00881CD1">
      <w:pPr>
        <w:overflowPunct w:val="0"/>
        <w:autoSpaceDE w:val="0"/>
        <w:autoSpaceDN w:val="0"/>
        <w:adjustRightInd w:val="0"/>
        <w:spacing w:after="0" w:line="240" w:lineRule="auto"/>
        <w:ind w:firstLine="709"/>
        <w:jc w:val="both"/>
        <w:rPr>
          <w:rFonts w:ascii="Arial" w:eastAsia="Calibri" w:hAnsi="Arial" w:cs="Arial"/>
          <w:sz w:val="16"/>
          <w:szCs w:val="16"/>
          <w:lang w:eastAsia="en-US"/>
        </w:rPr>
      </w:pPr>
      <w:r w:rsidRPr="00881CD1">
        <w:rPr>
          <w:rFonts w:ascii="Arial" w:hAnsi="Arial" w:cs="Arial"/>
          <w:kern w:val="2"/>
          <w:sz w:val="16"/>
          <w:szCs w:val="16"/>
        </w:rPr>
        <w:t xml:space="preserve">7. </w:t>
      </w:r>
      <w:r w:rsidRPr="00881CD1">
        <w:rPr>
          <w:rFonts w:ascii="Arial" w:eastAsia="Calibri" w:hAnsi="Arial" w:cs="Arial"/>
          <w:sz w:val="16"/>
          <w:szCs w:val="16"/>
          <w:lang w:eastAsia="en-US"/>
        </w:rPr>
        <w:t>Порядок дистанционного участия в заседаниях Совета депутатов определяется нормативным правовым актом Совета депутатов.</w:t>
      </w:r>
    </w:p>
    <w:p w14:paraId="7007ACC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color w:val="000000"/>
          <w:sz w:val="16"/>
          <w:szCs w:val="16"/>
        </w:rPr>
        <w:t xml:space="preserve">8. Совет депутатов </w:t>
      </w:r>
      <w:r w:rsidRPr="00881CD1">
        <w:rPr>
          <w:rFonts w:ascii="Arial" w:hAnsi="Arial" w:cs="Arial"/>
          <w:sz w:val="16"/>
          <w:szCs w:val="16"/>
        </w:rPr>
        <w:t>не обладает правами юридического лица.</w:t>
      </w:r>
    </w:p>
    <w:p w14:paraId="717D741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14:paraId="74DA752F" w14:textId="77777777" w:rsidR="00881CD1" w:rsidRPr="00881CD1" w:rsidRDefault="00881CD1" w:rsidP="00881CD1">
      <w:pPr>
        <w:spacing w:after="0" w:line="240" w:lineRule="auto"/>
        <w:ind w:firstLine="709"/>
        <w:jc w:val="both"/>
        <w:rPr>
          <w:rFonts w:ascii="Arial" w:hAnsi="Arial" w:cs="Arial"/>
          <w:b/>
          <w:kern w:val="2"/>
          <w:sz w:val="16"/>
          <w:szCs w:val="16"/>
        </w:rPr>
      </w:pPr>
    </w:p>
    <w:p w14:paraId="7BCE7126" w14:textId="77777777" w:rsidR="00881CD1" w:rsidRPr="00881CD1" w:rsidRDefault="00881CD1" w:rsidP="00881CD1">
      <w:pPr>
        <w:spacing w:after="0" w:line="240" w:lineRule="auto"/>
        <w:ind w:firstLine="709"/>
        <w:jc w:val="both"/>
        <w:rPr>
          <w:rFonts w:ascii="Arial" w:hAnsi="Arial" w:cs="Arial"/>
          <w:b/>
          <w:kern w:val="2"/>
          <w:sz w:val="16"/>
          <w:szCs w:val="16"/>
        </w:rPr>
      </w:pPr>
      <w:r w:rsidRPr="00881CD1">
        <w:rPr>
          <w:rFonts w:ascii="Arial" w:hAnsi="Arial" w:cs="Arial"/>
          <w:b/>
          <w:kern w:val="2"/>
          <w:sz w:val="16"/>
          <w:szCs w:val="16"/>
        </w:rPr>
        <w:t>Статья 12. Полномочия Совета депутатов</w:t>
      </w:r>
    </w:p>
    <w:p w14:paraId="39D7C05B"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p>
    <w:p w14:paraId="24FB3F2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 В исключительной компетенции Совета депутатов находятся:</w:t>
      </w:r>
    </w:p>
    <w:p w14:paraId="55B25159"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 принятие устава сельского поселения и внесение в него изменений и дополнений;</w:t>
      </w:r>
    </w:p>
    <w:p w14:paraId="34E7942E"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 утверждение местного бюджета сельского поселения и отчета о его исполнении;</w:t>
      </w:r>
    </w:p>
    <w:p w14:paraId="332C822D" w14:textId="77777777" w:rsidR="00881CD1" w:rsidRPr="00881CD1" w:rsidRDefault="00881CD1" w:rsidP="00881CD1">
      <w:pPr>
        <w:autoSpaceDE w:val="0"/>
        <w:autoSpaceDN w:val="0"/>
        <w:adjustRightInd w:val="0"/>
        <w:spacing w:after="0" w:line="240" w:lineRule="auto"/>
        <w:ind w:firstLine="709"/>
        <w:jc w:val="both"/>
        <w:rPr>
          <w:rFonts w:ascii="Arial" w:hAnsi="Arial" w:cs="Arial"/>
          <w:bCs/>
          <w:sz w:val="16"/>
          <w:szCs w:val="16"/>
        </w:rPr>
      </w:pPr>
      <w:r w:rsidRPr="00881CD1">
        <w:rPr>
          <w:rFonts w:ascii="Arial" w:hAnsi="Arial" w:cs="Arial"/>
          <w:sz w:val="16"/>
          <w:szCs w:val="16"/>
        </w:rPr>
        <w:t xml:space="preserve">3) установление, </w:t>
      </w:r>
      <w:r w:rsidRPr="00881CD1">
        <w:rPr>
          <w:rFonts w:ascii="Arial" w:hAnsi="Arial" w:cs="Arial"/>
          <w:bCs/>
          <w:sz w:val="16"/>
          <w:szCs w:val="16"/>
        </w:rPr>
        <w:t>введение в действие и прекращение действия ранее введенных местных налогов и сборов в соответствии</w:t>
      </w:r>
      <w:r w:rsidRPr="00881CD1">
        <w:rPr>
          <w:rFonts w:ascii="Arial" w:hAnsi="Arial" w:cs="Arial"/>
          <w:sz w:val="16"/>
          <w:szCs w:val="16"/>
        </w:rPr>
        <w:t xml:space="preserve"> с законодательством Российской Федерации о налогах и сборах;</w:t>
      </w:r>
    </w:p>
    <w:p w14:paraId="4D8ACD8A"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Cs/>
          <w:sz w:val="16"/>
          <w:szCs w:val="16"/>
        </w:rPr>
      </w:pPr>
      <w:r w:rsidRPr="00881CD1">
        <w:rPr>
          <w:rFonts w:ascii="Arial" w:hAnsi="Arial" w:cs="Arial"/>
          <w:sz w:val="16"/>
          <w:szCs w:val="16"/>
        </w:rPr>
        <w:t xml:space="preserve">4) </w:t>
      </w:r>
      <w:r w:rsidRPr="00881CD1">
        <w:rPr>
          <w:rFonts w:ascii="Arial" w:hAnsi="Arial" w:cs="Arial"/>
          <w:bCs/>
          <w:sz w:val="16"/>
          <w:szCs w:val="16"/>
        </w:rPr>
        <w:t>утверждение стратегии социально-экономического развития сельского поселения;</w:t>
      </w:r>
    </w:p>
    <w:p w14:paraId="60FC1520"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5) определение порядка управления и распоряжения имуществом, находящимся в муниципальной собственности;</w:t>
      </w:r>
    </w:p>
    <w:p w14:paraId="41C35F57"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7F2D69F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7) определение порядка материально-технического и организационного обеспечения деятельности органов местного самоуправления;</w:t>
      </w:r>
    </w:p>
    <w:p w14:paraId="0C470F0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8) </w:t>
      </w:r>
      <w:proofErr w:type="gramStart"/>
      <w:r w:rsidRPr="00881CD1">
        <w:rPr>
          <w:rFonts w:ascii="Arial" w:hAnsi="Arial" w:cs="Arial"/>
          <w:sz w:val="16"/>
          <w:szCs w:val="16"/>
        </w:rPr>
        <w:t>контроль за</w:t>
      </w:r>
      <w:proofErr w:type="gramEnd"/>
      <w:r w:rsidRPr="00881CD1">
        <w:rPr>
          <w:rFonts w:ascii="Arial" w:hAnsi="Arial" w:cs="Arial"/>
          <w:sz w:val="16"/>
          <w:szCs w:val="16"/>
        </w:rP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1D17975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9) принятие решения об удалении Главы в отставку в предусмотренных Федеральным законом № 33-ФЗ случаях;</w:t>
      </w:r>
    </w:p>
    <w:p w14:paraId="2D14E53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10) утверждение правил благоустройства территории </w:t>
      </w:r>
      <w:r w:rsidRPr="00881CD1">
        <w:rPr>
          <w:rFonts w:ascii="Arial" w:hAnsi="Arial" w:cs="Arial"/>
          <w:bCs/>
          <w:sz w:val="16"/>
          <w:szCs w:val="16"/>
        </w:rPr>
        <w:t>сельского поселения</w:t>
      </w:r>
      <w:r w:rsidRPr="00881CD1">
        <w:rPr>
          <w:rFonts w:ascii="Arial" w:hAnsi="Arial" w:cs="Arial"/>
          <w:sz w:val="16"/>
          <w:szCs w:val="16"/>
        </w:rPr>
        <w:t>;</w:t>
      </w:r>
    </w:p>
    <w:p w14:paraId="15AAC40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14:paraId="532E1D59"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lastRenderedPageBreak/>
        <w:t>2. К компетенции Совета депутатов также относится:</w:t>
      </w:r>
    </w:p>
    <w:p w14:paraId="2B28C80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установление официальных символов сельского поселения;</w:t>
      </w:r>
    </w:p>
    <w:p w14:paraId="568DC50C"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2) утверждение структуры Администрации по представлению Главы;</w:t>
      </w:r>
    </w:p>
    <w:p w14:paraId="17CD52C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установление налоговых льгот по уплате местных налогов и сборов, оснований и порядка их применения;</w:t>
      </w:r>
    </w:p>
    <w:p w14:paraId="3AED419C"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4) назначение муниципальных выборов и местного референдума;</w:t>
      </w:r>
    </w:p>
    <w:p w14:paraId="3AFAC2AE"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5) утверждение схемы избирательных округов;</w:t>
      </w:r>
    </w:p>
    <w:p w14:paraId="410B7237"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6)осуществление права законодательной инициативы в Законодательном Собрании Оренбургской области;</w:t>
      </w:r>
    </w:p>
    <w:p w14:paraId="6F297C1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7) определение органа, осуществляющего муниципальный контроль, в соответствии с </w:t>
      </w:r>
      <w:hyperlink r:id="rId11" w:tgtFrame="_blank" w:history="1">
        <w:r w:rsidRPr="00881CD1">
          <w:rPr>
            <w:rFonts w:ascii="Arial" w:hAnsi="Arial" w:cs="Arial"/>
            <w:sz w:val="16"/>
            <w:szCs w:val="16"/>
          </w:rPr>
          <w:t>Федеральным законом № 248-ФЗ</w:t>
        </w:r>
      </w:hyperlink>
      <w:r w:rsidRPr="00881CD1">
        <w:rPr>
          <w:rFonts w:ascii="Arial" w:hAnsi="Arial" w:cs="Arial"/>
          <w:sz w:val="16"/>
          <w:szCs w:val="16"/>
        </w:rPr>
        <w:t>;</w:t>
      </w:r>
    </w:p>
    <w:p w14:paraId="258BB0CB"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8) назначение и определение порядка проведения собраний граждан;</w:t>
      </w:r>
    </w:p>
    <w:p w14:paraId="7B0A1510"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9) установление порядка проведения конкурса по отбору кандидатур на должность Главы;</w:t>
      </w:r>
    </w:p>
    <w:p w14:paraId="4CD7054A"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10) установление общего числа членов конкурсной комиссии по отбору кандидатур на должность Главы и назначение половины членов конкурсной комиссии;</w:t>
      </w:r>
    </w:p>
    <w:p w14:paraId="6FF2D919"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11) избрание Главы из числа кандидатов, представленных конкурсной комиссией по результатам конкурса;</w:t>
      </w:r>
    </w:p>
    <w:p w14:paraId="527F7F87"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 xml:space="preserve">12) по представлению собрания граждан сельского населенного пункта, входящего в состав, назначает сельского старосту; </w:t>
      </w:r>
    </w:p>
    <w:p w14:paraId="004C4A05"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13) осуществление иных полномочий, отнесенных к ведению Совета депутатов федеральными законами, законами Оренбургской области и настоящим Уставом.</w:t>
      </w:r>
    </w:p>
    <w:p w14:paraId="09C04B7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14:paraId="311C60DD" w14:textId="77777777" w:rsidR="00881CD1" w:rsidRPr="00881CD1" w:rsidRDefault="00881CD1" w:rsidP="00881CD1">
      <w:pPr>
        <w:pStyle w:val="23"/>
        <w:spacing w:after="0" w:line="240" w:lineRule="auto"/>
        <w:ind w:firstLine="709"/>
        <w:rPr>
          <w:rFonts w:cs="Arial"/>
          <w:sz w:val="16"/>
          <w:szCs w:val="16"/>
        </w:rPr>
      </w:pPr>
    </w:p>
    <w:p w14:paraId="28BCC276" w14:textId="77777777" w:rsidR="00881CD1" w:rsidRPr="00881CD1" w:rsidRDefault="00881CD1" w:rsidP="00881CD1">
      <w:pPr>
        <w:spacing w:after="0" w:line="240" w:lineRule="auto"/>
        <w:ind w:firstLine="709"/>
        <w:jc w:val="both"/>
        <w:rPr>
          <w:rFonts w:ascii="Arial" w:hAnsi="Arial" w:cs="Arial"/>
          <w:b/>
          <w:sz w:val="16"/>
          <w:szCs w:val="16"/>
        </w:rPr>
      </w:pPr>
      <w:r w:rsidRPr="00881CD1">
        <w:rPr>
          <w:rFonts w:ascii="Arial" w:hAnsi="Arial" w:cs="Arial"/>
          <w:b/>
          <w:sz w:val="16"/>
          <w:szCs w:val="16"/>
        </w:rPr>
        <w:t>Статья 13. Досрочное прекращение полномочий Совета депутатов</w:t>
      </w:r>
    </w:p>
    <w:p w14:paraId="6C7CFEB2" w14:textId="77777777" w:rsidR="00881CD1" w:rsidRPr="00881CD1" w:rsidRDefault="00881CD1" w:rsidP="00881CD1">
      <w:pPr>
        <w:spacing w:after="0" w:line="240" w:lineRule="auto"/>
        <w:ind w:firstLine="709"/>
        <w:jc w:val="both"/>
        <w:rPr>
          <w:rFonts w:ascii="Arial" w:hAnsi="Arial" w:cs="Arial"/>
          <w:sz w:val="16"/>
          <w:szCs w:val="16"/>
        </w:rPr>
      </w:pPr>
    </w:p>
    <w:p w14:paraId="1243E259"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Полномочия Совета депутатов прекращаются досрочно в следующих случаях:</w:t>
      </w:r>
    </w:p>
    <w:p w14:paraId="514F2CCC"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1) вступление в силу закона Оренбургской области о его роспуске;</w:t>
      </w:r>
    </w:p>
    <w:p w14:paraId="65767E5A"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 xml:space="preserve">2) принятие </w:t>
      </w:r>
      <w:r w:rsidRPr="00881CD1">
        <w:rPr>
          <w:rFonts w:ascii="Arial" w:hAnsi="Arial" w:cs="Arial"/>
          <w:sz w:val="16"/>
          <w:szCs w:val="16"/>
        </w:rPr>
        <w:t xml:space="preserve">Советом депутатов </w:t>
      </w:r>
      <w:r w:rsidRPr="00881CD1">
        <w:rPr>
          <w:rFonts w:ascii="Arial" w:eastAsia="Calibri" w:hAnsi="Arial" w:cs="Arial"/>
          <w:sz w:val="16"/>
          <w:szCs w:val="16"/>
          <w:lang w:eastAsia="en-US"/>
        </w:rPr>
        <w:t>решения о самороспуске;</w:t>
      </w:r>
    </w:p>
    <w:p w14:paraId="0DDA2049"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 xml:space="preserve">3) вступление в силу решения Оренбургского областного суда, о неправомочности данного состава депутатов </w:t>
      </w:r>
      <w:r w:rsidRPr="00881CD1">
        <w:rPr>
          <w:rFonts w:ascii="Arial" w:hAnsi="Arial" w:cs="Arial"/>
          <w:sz w:val="16"/>
          <w:szCs w:val="16"/>
        </w:rPr>
        <w:t>Совета депутатов</w:t>
      </w:r>
      <w:r w:rsidRPr="00881CD1">
        <w:rPr>
          <w:rFonts w:ascii="Arial" w:eastAsia="Calibri" w:hAnsi="Arial" w:cs="Arial"/>
          <w:sz w:val="16"/>
          <w:szCs w:val="16"/>
          <w:lang w:eastAsia="en-US"/>
        </w:rPr>
        <w:t>, в том числе в связи со сложением депутатами своих полномочий;</w:t>
      </w:r>
    </w:p>
    <w:p w14:paraId="04153EFB"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4) преобразование сельского поселения, осуществляемое в соответствии с частями 6 и 7 статьи 12 Федерального закона № 33-ФЗ;</w:t>
      </w:r>
    </w:p>
    <w:p w14:paraId="3E1DC7F9"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5) увеличение численности избирателей муниципального образования более чем на двадцать пять процентов;</w:t>
      </w:r>
    </w:p>
    <w:p w14:paraId="178D7C6B"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29EAC9FF"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14:paraId="2F540D29"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Письменное заявление должно быть рассмотрено на заседании Совета депутатов в течение одного месяца.</w:t>
      </w:r>
    </w:p>
    <w:p w14:paraId="4689A959"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14:paraId="2A3291CD"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14:paraId="71103079"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14:paraId="15208B5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eastAsia="Calibri" w:hAnsi="Arial" w:cs="Arial"/>
          <w:sz w:val="16"/>
          <w:szCs w:val="16"/>
          <w:lang w:eastAsia="en-US"/>
        </w:rPr>
        <w:t xml:space="preserve">3. </w:t>
      </w:r>
      <w:r w:rsidRPr="00881CD1">
        <w:rPr>
          <w:rFonts w:ascii="Arial" w:hAnsi="Arial" w:cs="Arial"/>
          <w:sz w:val="16"/>
          <w:szCs w:val="16"/>
        </w:rPr>
        <w:t>Досрочное прекращение полномочий Совета депутатов влечет за собой досрочное прекращение полномочий его депутатов.</w:t>
      </w:r>
    </w:p>
    <w:p w14:paraId="1C8E6C56"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p>
    <w:p w14:paraId="1EDEF004"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kern w:val="2"/>
          <w:sz w:val="16"/>
          <w:szCs w:val="16"/>
        </w:rPr>
      </w:pPr>
      <w:r w:rsidRPr="00881CD1">
        <w:rPr>
          <w:rFonts w:ascii="Arial" w:hAnsi="Arial" w:cs="Arial"/>
          <w:b/>
          <w:kern w:val="2"/>
          <w:sz w:val="16"/>
          <w:szCs w:val="16"/>
        </w:rPr>
        <w:t>Статья 14. Председатель Совета депутатов и его заместитель</w:t>
      </w:r>
    </w:p>
    <w:p w14:paraId="69AA9BF2"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kern w:val="2"/>
          <w:sz w:val="16"/>
          <w:szCs w:val="16"/>
        </w:rPr>
      </w:pPr>
    </w:p>
    <w:p w14:paraId="512D9297" w14:textId="77777777" w:rsidR="00881CD1" w:rsidRPr="00881CD1" w:rsidRDefault="00881CD1" w:rsidP="00881CD1">
      <w:pPr>
        <w:spacing w:after="0" w:line="240" w:lineRule="auto"/>
        <w:ind w:firstLine="709"/>
        <w:jc w:val="both"/>
        <w:rPr>
          <w:rFonts w:ascii="Arial" w:hAnsi="Arial" w:cs="Arial"/>
          <w:i/>
          <w:sz w:val="16"/>
          <w:szCs w:val="16"/>
          <w:lang w:eastAsia="ar-SA"/>
        </w:rPr>
      </w:pPr>
      <w:r w:rsidRPr="00881CD1">
        <w:rPr>
          <w:rFonts w:ascii="Arial" w:hAnsi="Arial" w:cs="Arial"/>
          <w:kern w:val="2"/>
          <w:sz w:val="16"/>
          <w:szCs w:val="16"/>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14:paraId="5C5D9879"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2. Председатель Совета депутатов осуществляет следующие полномочия:</w:t>
      </w:r>
    </w:p>
    <w:p w14:paraId="0DAF5033"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1) руководит подготовкой заседаний и ведет заседания Совета депутатов в соответствии с его регламентом;</w:t>
      </w:r>
    </w:p>
    <w:p w14:paraId="19A459C5"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2) созывает заседания Совета депутатов, доводит до сведения депутатов время и место их проведения, а также проект повестки дня;</w:t>
      </w:r>
    </w:p>
    <w:p w14:paraId="5114989B"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3) подписывает протоколы заседаний и другие документы Совета депутатов;</w:t>
      </w:r>
    </w:p>
    <w:p w14:paraId="1E2F5B6F"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4) издает в пределах своих полномочий постановления и распоряжения по вопросам организации деятельности Совета депутатов;</w:t>
      </w:r>
    </w:p>
    <w:p w14:paraId="19D38519"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5) подписывает решения Совета депутатов;</w:t>
      </w:r>
    </w:p>
    <w:p w14:paraId="62A5C667" w14:textId="77777777" w:rsidR="00881CD1" w:rsidRPr="00881CD1" w:rsidRDefault="00881CD1" w:rsidP="00881CD1">
      <w:pPr>
        <w:pStyle w:val="af7"/>
        <w:spacing w:before="0" w:beforeAutospacing="0" w:after="0" w:afterAutospacing="0"/>
        <w:ind w:firstLine="709"/>
        <w:jc w:val="both"/>
        <w:rPr>
          <w:rFonts w:ascii="Arial" w:hAnsi="Arial" w:cs="Arial"/>
          <w:kern w:val="2"/>
          <w:sz w:val="16"/>
          <w:szCs w:val="16"/>
        </w:rPr>
      </w:pPr>
      <w:r w:rsidRPr="00881CD1">
        <w:rPr>
          <w:rFonts w:ascii="Arial" w:hAnsi="Arial" w:cs="Arial"/>
          <w:sz w:val="16"/>
          <w:szCs w:val="16"/>
        </w:rPr>
        <w:t>6) осуществляет иные полномочия в соответствии с настоящим Уставом и решениями Совета депутатов.</w:t>
      </w:r>
    </w:p>
    <w:p w14:paraId="0CB951B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Председатель Совета депутатов подотчетен Совету депутатов.</w:t>
      </w:r>
    </w:p>
    <w:p w14:paraId="3C8062FF"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4. Из числа депутатов Совета депутатов на срок полномочий председателя Совета депутатов избирается заместитель председателя Совета депутатов, порядок избрания которого определяется Регламентом.</w:t>
      </w:r>
    </w:p>
    <w:p w14:paraId="2462AD1A"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14:paraId="78977776"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p>
    <w:p w14:paraId="65CEF2D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
          <w:sz w:val="16"/>
          <w:szCs w:val="16"/>
        </w:rPr>
      </w:pPr>
      <w:r w:rsidRPr="00881CD1">
        <w:rPr>
          <w:rFonts w:ascii="Arial" w:hAnsi="Arial" w:cs="Arial"/>
          <w:b/>
          <w:sz w:val="16"/>
          <w:szCs w:val="16"/>
        </w:rPr>
        <w:t>Статья 15. Депутат Совета депутатов</w:t>
      </w:r>
    </w:p>
    <w:p w14:paraId="4F46D714"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
          <w:sz w:val="16"/>
          <w:szCs w:val="16"/>
        </w:rPr>
      </w:pPr>
    </w:p>
    <w:p w14:paraId="6BB6043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 Депутат Совета депутатов – лицо, замещающее муниципальную должность.</w:t>
      </w:r>
    </w:p>
    <w:p w14:paraId="40CC85AD"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 Депутату Совета депутатов обеспечиваются условия для беспрепятственного осуществления своих полномочий.</w:t>
      </w:r>
    </w:p>
    <w:p w14:paraId="013113A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 Срок полномочий депутата Совета депутатов составляет пять лет.</w:t>
      </w:r>
    </w:p>
    <w:p w14:paraId="52CB5398"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lastRenderedPageBreak/>
        <w:t xml:space="preserve">4. Полномочия депутата Совета депутатов начинаются со дня его избрания и прекращаются со дня </w:t>
      </w:r>
      <w:proofErr w:type="gramStart"/>
      <w:r w:rsidRPr="00881CD1">
        <w:rPr>
          <w:rFonts w:ascii="Arial" w:hAnsi="Arial" w:cs="Arial"/>
          <w:sz w:val="16"/>
          <w:szCs w:val="16"/>
        </w:rPr>
        <w:t>проведения первого заседания Совета депутатов нового созыва</w:t>
      </w:r>
      <w:proofErr w:type="gramEnd"/>
      <w:r w:rsidRPr="00881CD1">
        <w:rPr>
          <w:rFonts w:ascii="Arial" w:hAnsi="Arial" w:cs="Arial"/>
          <w:sz w:val="16"/>
          <w:szCs w:val="16"/>
        </w:rPr>
        <w:t xml:space="preserve"> в правомочном составе.</w:t>
      </w:r>
    </w:p>
    <w:p w14:paraId="5D52BFF7"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5. Депутат Совета депутатов осуществляет свои полномочия на непостоянной основе.</w:t>
      </w:r>
    </w:p>
    <w:p w14:paraId="4A9B528D"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14:paraId="43BAD3AC"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14:paraId="71574F4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
          <w:i/>
          <w:sz w:val="16"/>
          <w:szCs w:val="16"/>
          <w:u w:val="single"/>
        </w:rPr>
      </w:pPr>
    </w:p>
    <w:p w14:paraId="3D88BF1E"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b/>
          <w:sz w:val="16"/>
          <w:szCs w:val="16"/>
        </w:rPr>
        <w:t xml:space="preserve">Статья 16. Гарантии </w:t>
      </w:r>
      <w:proofErr w:type="gramStart"/>
      <w:r w:rsidRPr="00881CD1">
        <w:rPr>
          <w:rFonts w:ascii="Arial" w:hAnsi="Arial" w:cs="Arial"/>
          <w:b/>
          <w:sz w:val="16"/>
          <w:szCs w:val="16"/>
        </w:rPr>
        <w:t>осуществления полномочий депутата Совета депутатов</w:t>
      </w:r>
      <w:proofErr w:type="gramEnd"/>
    </w:p>
    <w:p w14:paraId="4218AC74"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i/>
          <w:sz w:val="16"/>
          <w:szCs w:val="16"/>
        </w:rPr>
      </w:pPr>
    </w:p>
    <w:p w14:paraId="479CADB7"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1. Основные гарантии </w:t>
      </w:r>
      <w:proofErr w:type="gramStart"/>
      <w:r w:rsidRPr="00881CD1">
        <w:rPr>
          <w:rFonts w:ascii="Arial" w:hAnsi="Arial" w:cs="Arial"/>
          <w:sz w:val="16"/>
          <w:szCs w:val="16"/>
        </w:rPr>
        <w:t>осуществления полномочий депутата Совета депутатов</w:t>
      </w:r>
      <w:proofErr w:type="gramEnd"/>
      <w:r w:rsidRPr="00881CD1">
        <w:rPr>
          <w:rFonts w:ascii="Arial" w:hAnsi="Arial" w:cs="Arial"/>
          <w:sz w:val="16"/>
          <w:szCs w:val="16"/>
        </w:rPr>
        <w:t>:</w:t>
      </w:r>
    </w:p>
    <w:p w14:paraId="60C11B92" w14:textId="77777777" w:rsidR="00881CD1" w:rsidRPr="00881CD1" w:rsidRDefault="00881CD1" w:rsidP="00881CD1">
      <w:pPr>
        <w:autoSpaceDE w:val="0"/>
        <w:autoSpaceDN w:val="0"/>
        <w:adjustRightInd w:val="0"/>
        <w:spacing w:after="0" w:line="240" w:lineRule="auto"/>
        <w:ind w:firstLine="709"/>
        <w:jc w:val="both"/>
        <w:outlineLvl w:val="0"/>
        <w:rPr>
          <w:rFonts w:ascii="Arial" w:eastAsia="Calibri" w:hAnsi="Arial" w:cs="Arial"/>
          <w:iCs/>
          <w:sz w:val="16"/>
          <w:szCs w:val="16"/>
          <w:lang w:eastAsia="en-US"/>
        </w:rPr>
      </w:pPr>
      <w:r w:rsidRPr="00881CD1">
        <w:rPr>
          <w:rFonts w:ascii="Arial" w:eastAsia="Calibri" w:hAnsi="Arial" w:cs="Arial"/>
          <w:iCs/>
          <w:sz w:val="16"/>
          <w:szCs w:val="16"/>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комиссией Совета депутатов, членом которой он является;</w:t>
      </w:r>
    </w:p>
    <w:p w14:paraId="6B4BA4ED" w14:textId="77777777" w:rsidR="00881CD1" w:rsidRPr="00881CD1" w:rsidRDefault="00881CD1" w:rsidP="00881CD1">
      <w:pPr>
        <w:autoSpaceDE w:val="0"/>
        <w:autoSpaceDN w:val="0"/>
        <w:adjustRightInd w:val="0"/>
        <w:spacing w:after="0" w:line="240" w:lineRule="auto"/>
        <w:ind w:firstLine="708"/>
        <w:jc w:val="both"/>
        <w:outlineLvl w:val="0"/>
        <w:rPr>
          <w:rFonts w:ascii="Arial" w:eastAsia="Calibri" w:hAnsi="Arial" w:cs="Arial"/>
          <w:sz w:val="16"/>
          <w:szCs w:val="16"/>
          <w:lang w:eastAsia="en-US"/>
        </w:rPr>
      </w:pPr>
      <w:r w:rsidRPr="00881CD1">
        <w:rPr>
          <w:rFonts w:ascii="Arial" w:eastAsia="Calibri" w:hAnsi="Arial" w:cs="Arial"/>
          <w:sz w:val="16"/>
          <w:szCs w:val="16"/>
          <w:lang w:eastAsia="en-US"/>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14:paraId="5002FFB9" w14:textId="77777777" w:rsidR="00881CD1" w:rsidRPr="00881CD1" w:rsidRDefault="00881CD1" w:rsidP="00881CD1">
      <w:pPr>
        <w:autoSpaceDE w:val="0"/>
        <w:autoSpaceDN w:val="0"/>
        <w:adjustRightInd w:val="0"/>
        <w:spacing w:after="0" w:line="240" w:lineRule="auto"/>
        <w:ind w:firstLine="708"/>
        <w:jc w:val="both"/>
        <w:outlineLvl w:val="0"/>
        <w:rPr>
          <w:rFonts w:ascii="Arial" w:eastAsia="Calibri" w:hAnsi="Arial" w:cs="Arial"/>
          <w:sz w:val="16"/>
          <w:szCs w:val="16"/>
          <w:lang w:eastAsia="en-US"/>
        </w:rPr>
      </w:pPr>
      <w:r w:rsidRPr="00881CD1">
        <w:rPr>
          <w:rFonts w:ascii="Arial" w:eastAsia="Calibri" w:hAnsi="Arial" w:cs="Arial"/>
          <w:sz w:val="16"/>
          <w:szCs w:val="16"/>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14:paraId="1E193E24" w14:textId="77777777" w:rsidR="00881CD1" w:rsidRPr="00881CD1" w:rsidRDefault="00881CD1" w:rsidP="00881CD1">
      <w:pPr>
        <w:autoSpaceDE w:val="0"/>
        <w:autoSpaceDN w:val="0"/>
        <w:adjustRightInd w:val="0"/>
        <w:spacing w:after="0" w:line="240" w:lineRule="auto"/>
        <w:ind w:firstLine="708"/>
        <w:jc w:val="both"/>
        <w:outlineLvl w:val="0"/>
        <w:rPr>
          <w:rFonts w:ascii="Arial" w:eastAsia="Calibri" w:hAnsi="Arial" w:cs="Arial"/>
          <w:sz w:val="16"/>
          <w:szCs w:val="16"/>
          <w:lang w:eastAsia="en-US"/>
        </w:rPr>
      </w:pPr>
      <w:r w:rsidRPr="00881CD1">
        <w:rPr>
          <w:rFonts w:ascii="Arial" w:eastAsia="Calibri" w:hAnsi="Arial" w:cs="Arial"/>
          <w:sz w:val="16"/>
          <w:szCs w:val="16"/>
          <w:lang w:eastAsia="en-US"/>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14:paraId="4971AE10" w14:textId="77777777" w:rsidR="00881CD1" w:rsidRPr="00881CD1" w:rsidRDefault="00881CD1" w:rsidP="00881CD1">
      <w:pPr>
        <w:autoSpaceDE w:val="0"/>
        <w:autoSpaceDN w:val="0"/>
        <w:adjustRightInd w:val="0"/>
        <w:spacing w:after="0" w:line="240" w:lineRule="auto"/>
        <w:ind w:firstLine="708"/>
        <w:jc w:val="both"/>
        <w:outlineLvl w:val="0"/>
        <w:rPr>
          <w:rFonts w:ascii="Arial" w:eastAsia="Calibri" w:hAnsi="Arial" w:cs="Arial"/>
          <w:sz w:val="16"/>
          <w:szCs w:val="16"/>
          <w:lang w:eastAsia="en-US"/>
        </w:rPr>
      </w:pPr>
      <w:r w:rsidRPr="00881CD1">
        <w:rPr>
          <w:rFonts w:ascii="Arial" w:eastAsia="Calibri" w:hAnsi="Arial" w:cs="Arial"/>
          <w:sz w:val="16"/>
          <w:szCs w:val="16"/>
          <w:lang w:eastAsia="en-US"/>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14:paraId="292F847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6 рабочих дней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14:paraId="1EFA7FBC"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Cs/>
          <w:sz w:val="16"/>
          <w:szCs w:val="16"/>
        </w:rPr>
      </w:pPr>
    </w:p>
    <w:p w14:paraId="0B031E5A"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
          <w:bCs/>
          <w:sz w:val="16"/>
          <w:szCs w:val="16"/>
        </w:rPr>
      </w:pPr>
      <w:r w:rsidRPr="00881CD1">
        <w:rPr>
          <w:rFonts w:ascii="Arial" w:hAnsi="Arial" w:cs="Arial"/>
          <w:b/>
          <w:kern w:val="2"/>
          <w:sz w:val="16"/>
          <w:szCs w:val="16"/>
        </w:rPr>
        <w:t>Статья 17. Глава сельского поселения</w:t>
      </w:r>
    </w:p>
    <w:p w14:paraId="11B00803" w14:textId="77777777" w:rsidR="00881CD1" w:rsidRPr="00881CD1" w:rsidRDefault="00881CD1" w:rsidP="00881CD1">
      <w:pPr>
        <w:pStyle w:val="ConsNormal"/>
        <w:widowControl/>
        <w:ind w:firstLine="709"/>
        <w:jc w:val="both"/>
        <w:rPr>
          <w:sz w:val="16"/>
          <w:szCs w:val="16"/>
        </w:rPr>
      </w:pPr>
    </w:p>
    <w:p w14:paraId="2930201A" w14:textId="77777777" w:rsidR="00881CD1" w:rsidRPr="00881CD1" w:rsidRDefault="00881CD1" w:rsidP="00881CD1">
      <w:pPr>
        <w:pStyle w:val="ConsNormal"/>
        <w:widowControl/>
        <w:ind w:firstLine="709"/>
        <w:jc w:val="both"/>
        <w:rPr>
          <w:sz w:val="16"/>
          <w:szCs w:val="16"/>
        </w:rPr>
      </w:pPr>
      <w:r w:rsidRPr="00881CD1">
        <w:rPr>
          <w:sz w:val="16"/>
          <w:szCs w:val="16"/>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14:paraId="364C4416" w14:textId="77777777" w:rsidR="00881CD1" w:rsidRPr="00881CD1" w:rsidRDefault="00881CD1" w:rsidP="00881CD1">
      <w:pPr>
        <w:pStyle w:val="21"/>
        <w:spacing w:after="0" w:line="240" w:lineRule="auto"/>
        <w:ind w:firstLine="709"/>
        <w:rPr>
          <w:rFonts w:cs="Arial"/>
          <w:sz w:val="16"/>
          <w:szCs w:val="16"/>
        </w:rPr>
      </w:pPr>
      <w:r w:rsidRPr="00881CD1">
        <w:rPr>
          <w:rFonts w:cs="Arial"/>
          <w:sz w:val="16"/>
          <w:szCs w:val="16"/>
        </w:rPr>
        <w:t>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 и руководит ее деятельностью.</w:t>
      </w:r>
    </w:p>
    <w:p w14:paraId="26DCD423"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Порядок проведения конкурса по отбору кандидатур на должность Главы устанавливается Советом депутатов.</w:t>
      </w:r>
    </w:p>
    <w:p w14:paraId="00C31BE2"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14:paraId="5811666C"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Общее число членов конкурсной комиссии устанавливается Советом депутатов.</w:t>
      </w:r>
    </w:p>
    <w:p w14:paraId="2E93155A"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Половина членов конкурсной комиссии назначается Советом депутатов, а другая половина – главой Красногвардейского муниципального района.</w:t>
      </w:r>
    </w:p>
    <w:p w14:paraId="5BA6F403" w14:textId="77777777" w:rsidR="00881CD1" w:rsidRPr="00881CD1" w:rsidRDefault="00881CD1" w:rsidP="00881CD1">
      <w:pPr>
        <w:widowControl w:val="0"/>
        <w:spacing w:after="0" w:line="240" w:lineRule="auto"/>
        <w:ind w:firstLine="760"/>
        <w:jc w:val="both"/>
        <w:rPr>
          <w:rFonts w:ascii="Arial" w:hAnsi="Arial" w:cs="Arial"/>
          <w:color w:val="000000" w:themeColor="text1"/>
          <w:sz w:val="16"/>
          <w:szCs w:val="16"/>
        </w:rPr>
      </w:pPr>
      <w:r w:rsidRPr="00881CD1">
        <w:rPr>
          <w:rFonts w:ascii="Arial" w:hAnsi="Arial" w:cs="Arial"/>
          <w:color w:val="000000" w:themeColor="text1"/>
          <w:sz w:val="16"/>
          <w:szCs w:val="16"/>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14:paraId="2EEBFA85" w14:textId="77777777" w:rsidR="00881CD1" w:rsidRPr="00881CD1" w:rsidRDefault="00881CD1" w:rsidP="00881CD1">
      <w:pPr>
        <w:autoSpaceDE w:val="0"/>
        <w:autoSpaceDN w:val="0"/>
        <w:adjustRightInd w:val="0"/>
        <w:spacing w:after="0" w:line="240" w:lineRule="auto"/>
        <w:ind w:firstLine="709"/>
        <w:jc w:val="both"/>
        <w:rPr>
          <w:rFonts w:ascii="Arial" w:hAnsi="Arial" w:cs="Arial"/>
          <w:i/>
          <w:sz w:val="16"/>
          <w:szCs w:val="16"/>
        </w:rPr>
      </w:pPr>
      <w:r w:rsidRPr="00881CD1">
        <w:rPr>
          <w:rFonts w:ascii="Arial" w:hAnsi="Arial" w:cs="Arial"/>
          <w:sz w:val="16"/>
          <w:szCs w:val="16"/>
        </w:rPr>
        <w:t>3. Полномочия Главы начинаются со дня его вступления в должность в торжественной обстановке и прекращаются в день вступления в должность вновь избранного Главы.</w:t>
      </w:r>
    </w:p>
    <w:p w14:paraId="2DF69B95" w14:textId="77777777" w:rsidR="00881CD1" w:rsidRPr="00881CD1" w:rsidRDefault="00881CD1" w:rsidP="00881CD1">
      <w:pPr>
        <w:autoSpaceDE w:val="0"/>
        <w:autoSpaceDN w:val="0"/>
        <w:adjustRightInd w:val="0"/>
        <w:spacing w:after="0" w:line="240" w:lineRule="auto"/>
        <w:ind w:firstLine="709"/>
        <w:jc w:val="both"/>
        <w:rPr>
          <w:rFonts w:ascii="Arial" w:eastAsia="Calibri" w:hAnsi="Arial" w:cs="Arial"/>
          <w:b/>
          <w:sz w:val="16"/>
          <w:szCs w:val="16"/>
          <w:lang w:eastAsia="en-US"/>
        </w:rPr>
      </w:pPr>
      <w:proofErr w:type="gramStart"/>
      <w:r w:rsidRPr="00881CD1">
        <w:rPr>
          <w:rFonts w:ascii="Arial" w:eastAsia="Calibri" w:hAnsi="Arial" w:cs="Arial"/>
          <w:sz w:val="16"/>
          <w:szCs w:val="16"/>
          <w:lang w:eastAsia="en-US"/>
        </w:rPr>
        <w:t xml:space="preserve">При вступлении в должность Глава приносит присягу в торжественной обстановке «Я (фамилия, имя, отчество), принимая на себя полномочия Главы сельского поселения </w:t>
      </w:r>
      <w:proofErr w:type="spellStart"/>
      <w:r w:rsidRPr="00881CD1">
        <w:rPr>
          <w:rFonts w:ascii="Arial" w:eastAsia="Calibri" w:hAnsi="Arial" w:cs="Arial"/>
          <w:sz w:val="16"/>
          <w:szCs w:val="16"/>
          <w:lang w:eastAsia="en-US"/>
        </w:rPr>
        <w:t>Староникольский</w:t>
      </w:r>
      <w:proofErr w:type="spellEnd"/>
      <w:r w:rsidRPr="00881CD1">
        <w:rPr>
          <w:rFonts w:ascii="Arial" w:eastAsia="Calibri" w:hAnsi="Arial" w:cs="Arial"/>
          <w:sz w:val="16"/>
          <w:szCs w:val="16"/>
          <w:lang w:eastAsia="en-US"/>
        </w:rPr>
        <w:t xml:space="preserve"> сельсовет Красногвардейского муниципального района Оренбургской области, обещаю добросовестно исполнять свои обязанности, соблюдать Устав сельского поселения </w:t>
      </w:r>
      <w:proofErr w:type="spellStart"/>
      <w:r w:rsidRPr="00881CD1">
        <w:rPr>
          <w:rFonts w:ascii="Arial" w:eastAsia="Calibri" w:hAnsi="Arial" w:cs="Arial"/>
          <w:sz w:val="16"/>
          <w:szCs w:val="16"/>
          <w:lang w:eastAsia="en-US"/>
        </w:rPr>
        <w:t>Староникольский</w:t>
      </w:r>
      <w:proofErr w:type="spellEnd"/>
      <w:r w:rsidRPr="00881CD1">
        <w:rPr>
          <w:rFonts w:ascii="Arial" w:eastAsia="Calibri" w:hAnsi="Arial" w:cs="Arial"/>
          <w:sz w:val="16"/>
          <w:szCs w:val="16"/>
          <w:lang w:eastAsia="en-US"/>
        </w:rPr>
        <w:t xml:space="preserve"> сельсовет Красногвардейского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поселения </w:t>
      </w:r>
      <w:proofErr w:type="spellStart"/>
      <w:r w:rsidRPr="00881CD1">
        <w:rPr>
          <w:rFonts w:ascii="Arial" w:eastAsia="Calibri" w:hAnsi="Arial" w:cs="Arial"/>
          <w:sz w:val="16"/>
          <w:szCs w:val="16"/>
          <w:lang w:eastAsia="en-US"/>
        </w:rPr>
        <w:t>Староникольский</w:t>
      </w:r>
      <w:proofErr w:type="spellEnd"/>
      <w:r w:rsidRPr="00881CD1">
        <w:rPr>
          <w:rFonts w:ascii="Arial" w:eastAsia="Calibri" w:hAnsi="Arial" w:cs="Arial"/>
          <w:sz w:val="16"/>
          <w:szCs w:val="16"/>
          <w:lang w:eastAsia="en-US"/>
        </w:rPr>
        <w:t xml:space="preserve"> сельсовет Красногвардейского муниципального района</w:t>
      </w:r>
      <w:proofErr w:type="gramEnd"/>
      <w:r w:rsidRPr="00881CD1">
        <w:rPr>
          <w:rFonts w:ascii="Arial" w:eastAsia="Calibri" w:hAnsi="Arial" w:cs="Arial"/>
          <w:sz w:val="16"/>
          <w:szCs w:val="16"/>
          <w:lang w:eastAsia="en-US"/>
        </w:rPr>
        <w:t xml:space="preserve"> Оренбургской области».</w:t>
      </w:r>
    </w:p>
    <w:p w14:paraId="68BB5FBE" w14:textId="77777777" w:rsidR="00881CD1" w:rsidRPr="00881CD1" w:rsidRDefault="00881CD1" w:rsidP="00881CD1">
      <w:pPr>
        <w:autoSpaceDE w:val="0"/>
        <w:autoSpaceDN w:val="0"/>
        <w:adjustRightInd w:val="0"/>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4. Глава осуществляет полномочия на постоянной основе.</w:t>
      </w:r>
    </w:p>
    <w:p w14:paraId="7754FA33"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 xml:space="preserve">5. Глава должен соблюдать ограничения, запреты, исполнять обязанности, которые установлены </w:t>
      </w:r>
      <w:r w:rsidRPr="00881CD1">
        <w:rPr>
          <w:rFonts w:ascii="Arial" w:eastAsia="Calibri" w:hAnsi="Arial" w:cs="Arial"/>
          <w:sz w:val="16"/>
          <w:szCs w:val="16"/>
          <w:lang w:eastAsia="en-US"/>
        </w:rPr>
        <w:t xml:space="preserve">для лиц, замещающих муниципальные должности, статьей 28 </w:t>
      </w:r>
      <w:hyperlink r:id="rId12" w:tgtFrame="_blank" w:history="1">
        <w:r w:rsidRPr="00881CD1">
          <w:rPr>
            <w:rFonts w:ascii="Arial" w:hAnsi="Arial" w:cs="Arial"/>
            <w:sz w:val="16"/>
            <w:szCs w:val="16"/>
          </w:rPr>
          <w:t>Федерального закона № 33-ФЗ</w:t>
        </w:r>
      </w:hyperlink>
      <w:r w:rsidRPr="00881CD1">
        <w:rPr>
          <w:rFonts w:ascii="Arial" w:hAnsi="Arial" w:cs="Arial"/>
          <w:sz w:val="16"/>
          <w:szCs w:val="16"/>
        </w:rPr>
        <w:t>.</w:t>
      </w:r>
    </w:p>
    <w:p w14:paraId="120F723D"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6. Глава в своей деятельности </w:t>
      </w:r>
      <w:proofErr w:type="gramStart"/>
      <w:r w:rsidRPr="00881CD1">
        <w:rPr>
          <w:rFonts w:ascii="Arial" w:hAnsi="Arial" w:cs="Arial"/>
          <w:sz w:val="16"/>
          <w:szCs w:val="16"/>
        </w:rPr>
        <w:t>подконтролен</w:t>
      </w:r>
      <w:proofErr w:type="gramEnd"/>
      <w:r w:rsidRPr="00881CD1">
        <w:rPr>
          <w:rFonts w:ascii="Arial" w:hAnsi="Arial" w:cs="Arial"/>
          <w:sz w:val="16"/>
          <w:szCs w:val="16"/>
        </w:rPr>
        <w:t xml:space="preserve"> и подотчетен населению и Совету депутатов.</w:t>
      </w:r>
    </w:p>
    <w:p w14:paraId="759E3D70" w14:textId="77777777" w:rsidR="00881CD1" w:rsidRPr="00881CD1" w:rsidRDefault="00881CD1" w:rsidP="00881CD1">
      <w:pPr>
        <w:spacing w:after="0" w:line="240" w:lineRule="auto"/>
        <w:ind w:firstLine="709"/>
        <w:jc w:val="both"/>
        <w:rPr>
          <w:rFonts w:ascii="Arial" w:eastAsia="Calibri" w:hAnsi="Arial" w:cs="Arial"/>
          <w:bCs/>
          <w:sz w:val="16"/>
          <w:szCs w:val="16"/>
          <w:lang w:eastAsia="en-US"/>
        </w:rPr>
      </w:pPr>
      <w:r w:rsidRPr="00881CD1">
        <w:rPr>
          <w:rFonts w:ascii="Arial" w:hAnsi="Arial" w:cs="Arial"/>
          <w:sz w:val="16"/>
          <w:szCs w:val="16"/>
        </w:rPr>
        <w:t>7.</w:t>
      </w:r>
      <w:r w:rsidRPr="00881CD1">
        <w:rPr>
          <w:rFonts w:ascii="Arial" w:eastAsia="Calibri" w:hAnsi="Arial" w:cs="Arial"/>
          <w:bCs/>
          <w:sz w:val="16"/>
          <w:szCs w:val="16"/>
          <w:lang w:eastAsia="en-US"/>
        </w:rPr>
        <w:t>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14:paraId="52A7E321" w14:textId="77777777" w:rsidR="00881CD1" w:rsidRPr="00881CD1" w:rsidRDefault="00881CD1" w:rsidP="00881CD1">
      <w:pPr>
        <w:spacing w:after="0" w:line="240" w:lineRule="auto"/>
        <w:jc w:val="both"/>
        <w:rPr>
          <w:rFonts w:ascii="Arial" w:hAnsi="Arial" w:cs="Arial"/>
          <w:sz w:val="16"/>
          <w:szCs w:val="16"/>
        </w:rPr>
      </w:pPr>
      <w:r w:rsidRPr="00881CD1">
        <w:rPr>
          <w:rFonts w:ascii="Arial" w:hAnsi="Arial" w:cs="Arial"/>
          <w:sz w:val="16"/>
          <w:szCs w:val="16"/>
        </w:rPr>
        <w:t>8. В случае</w:t>
      </w:r>
      <w:proofErr w:type="gramStart"/>
      <w:r w:rsidRPr="00881CD1">
        <w:rPr>
          <w:rFonts w:ascii="Arial" w:hAnsi="Arial" w:cs="Arial"/>
          <w:sz w:val="16"/>
          <w:szCs w:val="16"/>
        </w:rPr>
        <w:t>,</w:t>
      </w:r>
      <w:proofErr w:type="gramEnd"/>
      <w:r w:rsidRPr="00881CD1">
        <w:rPr>
          <w:rFonts w:ascii="Arial" w:hAnsi="Arial" w:cs="Arial"/>
          <w:sz w:val="16"/>
          <w:szCs w:val="16"/>
        </w:rPr>
        <w:t xml:space="preserve">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p>
    <w:p w14:paraId="0DC142FB" w14:textId="77777777" w:rsidR="00881CD1" w:rsidRPr="00881CD1" w:rsidRDefault="00881CD1" w:rsidP="00881CD1">
      <w:pPr>
        <w:shd w:val="clear" w:color="auto" w:fill="FFFFFF"/>
        <w:spacing w:after="0" w:line="240" w:lineRule="auto"/>
        <w:ind w:firstLine="709"/>
        <w:contextualSpacing/>
        <w:jc w:val="both"/>
        <w:rPr>
          <w:rFonts w:ascii="Arial" w:eastAsia="Calibri" w:hAnsi="Arial" w:cs="Arial"/>
          <w:iCs/>
          <w:sz w:val="16"/>
          <w:szCs w:val="16"/>
          <w:lang w:eastAsia="en-US"/>
        </w:rPr>
      </w:pPr>
      <w:r w:rsidRPr="00881CD1">
        <w:rPr>
          <w:rFonts w:ascii="Arial" w:eastAsia="Calibri" w:hAnsi="Arial" w:cs="Arial"/>
          <w:iCs/>
          <w:sz w:val="16"/>
          <w:szCs w:val="16"/>
          <w:lang w:eastAsia="en-US"/>
        </w:rPr>
        <w:t>9.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14:paraId="4A33506E" w14:textId="77777777" w:rsidR="00881CD1" w:rsidRPr="00881CD1" w:rsidRDefault="00881CD1" w:rsidP="00881CD1">
      <w:pPr>
        <w:autoSpaceDE w:val="0"/>
        <w:autoSpaceDN w:val="0"/>
        <w:adjustRightInd w:val="0"/>
        <w:spacing w:after="0" w:line="240" w:lineRule="auto"/>
        <w:ind w:firstLine="708"/>
        <w:jc w:val="both"/>
        <w:rPr>
          <w:rFonts w:ascii="Arial" w:eastAsia="Calibri" w:hAnsi="Arial" w:cs="Arial"/>
          <w:sz w:val="16"/>
          <w:szCs w:val="16"/>
          <w:lang w:eastAsia="en-US"/>
        </w:rPr>
      </w:pPr>
    </w:p>
    <w:p w14:paraId="2DA15D1C" w14:textId="77777777" w:rsidR="00881CD1" w:rsidRPr="00881CD1" w:rsidRDefault="00881CD1" w:rsidP="00881CD1">
      <w:pPr>
        <w:shd w:val="clear" w:color="auto" w:fill="FFFFFF"/>
        <w:spacing w:after="0" w:line="240" w:lineRule="auto"/>
        <w:ind w:firstLine="709"/>
        <w:jc w:val="both"/>
        <w:outlineLvl w:val="3"/>
        <w:rPr>
          <w:rFonts w:ascii="Arial" w:hAnsi="Arial" w:cs="Arial"/>
          <w:b/>
          <w:bCs/>
          <w:color w:val="000000" w:themeColor="text1"/>
          <w:sz w:val="16"/>
          <w:szCs w:val="16"/>
        </w:rPr>
      </w:pPr>
      <w:r w:rsidRPr="00881CD1">
        <w:rPr>
          <w:rFonts w:ascii="Arial" w:hAnsi="Arial" w:cs="Arial"/>
          <w:b/>
          <w:bCs/>
          <w:color w:val="000000" w:themeColor="text1"/>
          <w:sz w:val="16"/>
          <w:szCs w:val="16"/>
        </w:rPr>
        <w:t>Статья 18. Полномочия Главы</w:t>
      </w:r>
    </w:p>
    <w:p w14:paraId="227DCA2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i/>
          <w:sz w:val="16"/>
          <w:szCs w:val="16"/>
        </w:rPr>
      </w:pPr>
    </w:p>
    <w:p w14:paraId="4EC0D88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В исключительной компетенции Главы находятся:</w:t>
      </w:r>
    </w:p>
    <w:p w14:paraId="573F0915"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lastRenderedPageBreak/>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284C4F4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подписание и обнародование в порядке, установленном настоящим Уставом, нормативных правовых актов, принятых Советом депутатов;</w:t>
      </w:r>
    </w:p>
    <w:p w14:paraId="12896EA5"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издание в пределах своих полномочий правовых актов;</w:t>
      </w:r>
    </w:p>
    <w:p w14:paraId="3D667759"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право требования созыва внеочередного заседания Совета депутатов;</w:t>
      </w:r>
    </w:p>
    <w:p w14:paraId="1EFD6F25"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К полномочиям Главы также относится:</w:t>
      </w:r>
    </w:p>
    <w:p w14:paraId="7B9DA1CC"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14:paraId="69551AA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2) внесение в Совет депутатов проектов муниципальных правовых актов по вопросам </w:t>
      </w:r>
      <w:r w:rsidRPr="00881CD1">
        <w:rPr>
          <w:rFonts w:ascii="Arial" w:eastAsia="Calibri" w:hAnsi="Arial" w:cs="Arial"/>
          <w:sz w:val="16"/>
          <w:szCs w:val="16"/>
          <w:lang w:eastAsia="en-US"/>
        </w:rPr>
        <w:t>непосредственного обеспечения жизнедеятельности населения</w:t>
      </w:r>
      <w:r w:rsidRPr="00881CD1">
        <w:rPr>
          <w:rFonts w:ascii="Arial" w:hAnsi="Arial" w:cs="Arial"/>
          <w:sz w:val="16"/>
          <w:szCs w:val="16"/>
        </w:rPr>
        <w:t>;</w:t>
      </w:r>
    </w:p>
    <w:p w14:paraId="00EB4E3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14:paraId="5E24182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обеспечение составления проекта бюджета сельсовета и его исполнение;</w:t>
      </w:r>
    </w:p>
    <w:p w14:paraId="29C056C9"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утверждение стратегии социально-экономического развития муниципального образования.</w:t>
      </w:r>
    </w:p>
    <w:p w14:paraId="52CE1331" w14:textId="77777777" w:rsidR="00881CD1" w:rsidRPr="00881CD1" w:rsidRDefault="00881CD1" w:rsidP="00881CD1">
      <w:pPr>
        <w:spacing w:after="0" w:line="240" w:lineRule="auto"/>
        <w:ind w:firstLine="709"/>
        <w:jc w:val="both"/>
        <w:rPr>
          <w:rFonts w:ascii="Arial" w:eastAsia="Calibri" w:hAnsi="Arial" w:cs="Arial"/>
          <w:color w:val="000000" w:themeColor="text1"/>
          <w:sz w:val="16"/>
          <w:szCs w:val="16"/>
          <w:lang w:eastAsia="en-US"/>
        </w:rPr>
      </w:pPr>
      <w:r w:rsidRPr="00881CD1">
        <w:rPr>
          <w:rFonts w:ascii="Arial" w:eastAsia="Calibri" w:hAnsi="Arial" w:cs="Arial"/>
          <w:color w:val="000000" w:themeColor="text1"/>
          <w:sz w:val="16"/>
          <w:szCs w:val="16"/>
          <w:lang w:eastAsia="en-US"/>
        </w:rPr>
        <w:t xml:space="preserve">3. Иные полномочия Главы осуществляются в соответствии с федеральными законами, законами </w:t>
      </w:r>
      <w:r w:rsidRPr="00881CD1">
        <w:rPr>
          <w:rFonts w:ascii="Arial" w:eastAsia="Calibri" w:hAnsi="Arial" w:cs="Arial"/>
          <w:bCs/>
          <w:sz w:val="16"/>
          <w:szCs w:val="16"/>
          <w:lang w:eastAsia="en-US"/>
        </w:rPr>
        <w:t xml:space="preserve">Оренбургской </w:t>
      </w:r>
      <w:r w:rsidRPr="00881CD1">
        <w:rPr>
          <w:rFonts w:ascii="Arial" w:eastAsia="Calibri" w:hAnsi="Arial" w:cs="Arial"/>
          <w:color w:val="000000" w:themeColor="text1"/>
          <w:sz w:val="16"/>
          <w:szCs w:val="16"/>
          <w:lang w:eastAsia="en-US"/>
        </w:rPr>
        <w:t>области и настоящим Уставом.</w:t>
      </w:r>
    </w:p>
    <w:p w14:paraId="46C32527" w14:textId="77777777" w:rsidR="00881CD1" w:rsidRPr="00881CD1" w:rsidRDefault="00881CD1" w:rsidP="00881CD1">
      <w:pPr>
        <w:shd w:val="clear" w:color="auto" w:fill="FFFFFF"/>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 xml:space="preserve">4. От имени сельского поселения приобретать и осуществлять имущественные и иные права и обязанности, выступать в суде могут </w:t>
      </w:r>
      <w:r w:rsidRPr="00881CD1">
        <w:rPr>
          <w:rFonts w:ascii="Arial" w:hAnsi="Arial" w:cs="Arial"/>
          <w:color w:val="000000" w:themeColor="text1"/>
          <w:sz w:val="16"/>
          <w:szCs w:val="16"/>
        </w:rPr>
        <w:br/>
        <w:t>Глава – без доверенности, другие должностные лица местного самоуправления сельского поселения – по доверенности, выданной Главой.</w:t>
      </w:r>
    </w:p>
    <w:p w14:paraId="477527A7" w14:textId="77777777" w:rsidR="00881CD1" w:rsidRPr="00881CD1" w:rsidRDefault="00881CD1" w:rsidP="00881CD1">
      <w:pPr>
        <w:shd w:val="clear" w:color="auto" w:fill="FFFFFF"/>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 xml:space="preserve">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w:t>
      </w:r>
      <w:proofErr w:type="spellStart"/>
      <w:r w:rsidRPr="00881CD1">
        <w:rPr>
          <w:rFonts w:ascii="Arial" w:hAnsi="Arial" w:cs="Arial"/>
          <w:color w:val="000000" w:themeColor="text1"/>
          <w:sz w:val="16"/>
          <w:szCs w:val="16"/>
        </w:rPr>
        <w:t>вопросамнепосредственного</w:t>
      </w:r>
      <w:proofErr w:type="spellEnd"/>
      <w:r w:rsidRPr="00881CD1">
        <w:rPr>
          <w:rFonts w:ascii="Arial" w:hAnsi="Arial" w:cs="Arial"/>
          <w:color w:val="000000" w:themeColor="text1"/>
          <w:sz w:val="16"/>
          <w:szCs w:val="16"/>
        </w:rPr>
        <w:t xml:space="preserve"> обеспечения жизнедеятельности населения.</w:t>
      </w:r>
    </w:p>
    <w:p w14:paraId="747F0D61"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shd w:val="clear" w:color="auto" w:fill="FFFFFF"/>
        </w:rPr>
      </w:pPr>
    </w:p>
    <w:p w14:paraId="493128AA"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b/>
          <w:bCs/>
          <w:sz w:val="16"/>
          <w:szCs w:val="16"/>
        </w:rPr>
      </w:pPr>
      <w:r w:rsidRPr="00881CD1">
        <w:rPr>
          <w:rFonts w:ascii="Arial" w:hAnsi="Arial" w:cs="Arial"/>
          <w:b/>
          <w:bCs/>
          <w:sz w:val="16"/>
          <w:szCs w:val="16"/>
        </w:rPr>
        <w:t>Статья 19. Досрочное прекращение полномочий Главы</w:t>
      </w:r>
    </w:p>
    <w:p w14:paraId="7DF1E748"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p>
    <w:p w14:paraId="4442BA14"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hAnsi="Arial" w:cs="Arial"/>
          <w:sz w:val="16"/>
          <w:szCs w:val="16"/>
          <w:lang w:bidi="ru-RU"/>
        </w:rPr>
        <w:t xml:space="preserve">1. Полномочия Главы прекращаются досрочно </w:t>
      </w:r>
      <w:r w:rsidRPr="00881CD1">
        <w:rPr>
          <w:rFonts w:ascii="Arial" w:eastAsia="Calibri" w:hAnsi="Arial" w:cs="Arial"/>
          <w:sz w:val="16"/>
          <w:szCs w:val="16"/>
          <w:lang w:eastAsia="en-US"/>
        </w:rPr>
        <w:t>в случаях, предусмотренных частью 1 статьи 24 настоящего Устава, а также в следующих случаях:</w:t>
      </w:r>
    </w:p>
    <w:p w14:paraId="4EE973F2"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1) утрата доверия Президента Российской Федерации;</w:t>
      </w:r>
    </w:p>
    <w:p w14:paraId="6D11ED38"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2) удаление в отставку;</w:t>
      </w:r>
    </w:p>
    <w:p w14:paraId="63C6632B"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3) отрешение от должности;</w:t>
      </w:r>
    </w:p>
    <w:p w14:paraId="4CD76321"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14:paraId="7E02C226"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881CD1">
        <w:rPr>
          <w:rFonts w:ascii="Arial" w:hAnsi="Arial" w:cs="Arial"/>
          <w:sz w:val="16"/>
          <w:szCs w:val="16"/>
        </w:rPr>
        <w:t>№ 33-ФЗ</w:t>
      </w:r>
      <w:r w:rsidRPr="00881CD1">
        <w:rPr>
          <w:rFonts w:ascii="Arial" w:eastAsia="Calibri" w:hAnsi="Arial" w:cs="Arial"/>
          <w:sz w:val="16"/>
          <w:szCs w:val="16"/>
          <w:lang w:eastAsia="en-US"/>
        </w:rPr>
        <w:t>;</w:t>
      </w:r>
    </w:p>
    <w:p w14:paraId="4ADF31DA"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6) увеличение численности избирателей муниципального образования более чем на двадцать пять процентов;</w:t>
      </w:r>
    </w:p>
    <w:p w14:paraId="6F885062"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5B80B7C9" w14:textId="77777777" w:rsidR="00881CD1" w:rsidRPr="00881CD1" w:rsidRDefault="00881CD1" w:rsidP="00881CD1">
      <w:pPr>
        <w:autoSpaceDE w:val="0"/>
        <w:autoSpaceDN w:val="0"/>
        <w:adjustRightInd w:val="0"/>
        <w:spacing w:after="0" w:line="240" w:lineRule="auto"/>
        <w:ind w:firstLine="708"/>
        <w:contextualSpacing/>
        <w:jc w:val="both"/>
        <w:rPr>
          <w:rFonts w:ascii="Arial" w:eastAsia="Calibri" w:hAnsi="Arial" w:cs="Arial"/>
          <w:iCs/>
          <w:sz w:val="16"/>
          <w:szCs w:val="16"/>
          <w:lang w:eastAsia="en-US"/>
        </w:rPr>
      </w:pPr>
      <w:r w:rsidRPr="00881CD1">
        <w:rPr>
          <w:rFonts w:ascii="Arial" w:hAnsi="Arial" w:cs="Arial"/>
          <w:sz w:val="16"/>
          <w:szCs w:val="16"/>
        </w:rPr>
        <w:t xml:space="preserve">2. </w:t>
      </w:r>
      <w:proofErr w:type="gramStart"/>
      <w:r w:rsidRPr="00881CD1">
        <w:rPr>
          <w:rFonts w:ascii="Arial" w:eastAsia="Calibri" w:hAnsi="Arial" w:cs="Arial"/>
          <w:iCs/>
          <w:sz w:val="16"/>
          <w:szCs w:val="16"/>
          <w:lang w:eastAsia="en-U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w:t>
      </w:r>
      <w:proofErr w:type="gramEnd"/>
      <w:r w:rsidRPr="00881CD1">
        <w:rPr>
          <w:rFonts w:ascii="Arial" w:eastAsia="Calibri" w:hAnsi="Arial" w:cs="Arial"/>
          <w:iCs/>
          <w:sz w:val="16"/>
          <w:szCs w:val="16"/>
          <w:lang w:eastAsia="en-US"/>
        </w:rPr>
        <w:t xml:space="preserve"> в референдуме граждан Российской Федерации ограничений пассивного избирательного права, на срок до дня избрания Главы в установленном порядке и вступления его в должность.</w:t>
      </w:r>
    </w:p>
    <w:p w14:paraId="74178158" w14:textId="77777777" w:rsidR="00881CD1" w:rsidRPr="00881CD1" w:rsidRDefault="00881CD1" w:rsidP="00881CD1">
      <w:pPr>
        <w:autoSpaceDE w:val="0"/>
        <w:autoSpaceDN w:val="0"/>
        <w:adjustRightInd w:val="0"/>
        <w:spacing w:after="0" w:line="240" w:lineRule="auto"/>
        <w:ind w:firstLine="708"/>
        <w:jc w:val="both"/>
        <w:rPr>
          <w:rFonts w:ascii="Arial" w:eastAsia="Calibri" w:hAnsi="Arial" w:cs="Arial"/>
          <w:sz w:val="16"/>
          <w:szCs w:val="16"/>
          <w:lang w:eastAsia="en-US"/>
        </w:rPr>
      </w:pPr>
      <w:r w:rsidRPr="00881CD1">
        <w:rPr>
          <w:rFonts w:ascii="Arial" w:eastAsia="Calibri" w:hAnsi="Arial" w:cs="Arial"/>
          <w:sz w:val="16"/>
          <w:szCs w:val="16"/>
          <w:lang w:eastAsia="en-US"/>
        </w:rPr>
        <w:t xml:space="preserve">3. </w:t>
      </w:r>
      <w:r w:rsidRPr="00881CD1">
        <w:rPr>
          <w:rFonts w:ascii="Arial" w:hAnsi="Arial" w:cs="Arial"/>
          <w:sz w:val="16"/>
          <w:szCs w:val="16"/>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881CD1">
        <w:rPr>
          <w:rFonts w:ascii="Arial" w:eastAsia="Calibri" w:hAnsi="Arial" w:cs="Arial"/>
          <w:sz w:val="16"/>
          <w:szCs w:val="16"/>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14:paraId="44C9F951"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14:paraId="136E64EE"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shd w:val="clear" w:color="auto" w:fill="FFFFFF"/>
        </w:rPr>
      </w:pPr>
    </w:p>
    <w:p w14:paraId="0D22C36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
          <w:sz w:val="16"/>
          <w:szCs w:val="16"/>
        </w:rPr>
      </w:pPr>
      <w:r w:rsidRPr="00881CD1">
        <w:rPr>
          <w:rFonts w:ascii="Arial" w:hAnsi="Arial" w:cs="Arial"/>
          <w:b/>
          <w:sz w:val="16"/>
          <w:szCs w:val="16"/>
        </w:rPr>
        <w:t>Статья 20. Гарантии осуществления полномочий Главы</w:t>
      </w:r>
    </w:p>
    <w:p w14:paraId="09AED7B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i/>
          <w:sz w:val="16"/>
          <w:szCs w:val="16"/>
        </w:rPr>
      </w:pPr>
    </w:p>
    <w:p w14:paraId="1396D2D7"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Основные гарантии осуществления полномочий Главы:</w:t>
      </w:r>
    </w:p>
    <w:p w14:paraId="1C233489" w14:textId="77777777" w:rsidR="00881CD1" w:rsidRPr="00881CD1" w:rsidRDefault="00881CD1" w:rsidP="00881CD1">
      <w:pPr>
        <w:autoSpaceDE w:val="0"/>
        <w:autoSpaceDN w:val="0"/>
        <w:adjustRightInd w:val="0"/>
        <w:spacing w:after="0" w:line="240" w:lineRule="auto"/>
        <w:ind w:firstLine="708"/>
        <w:jc w:val="both"/>
        <w:rPr>
          <w:rFonts w:ascii="Arial" w:eastAsia="Calibri" w:hAnsi="Arial" w:cs="Arial"/>
          <w:sz w:val="16"/>
          <w:szCs w:val="16"/>
          <w:lang w:eastAsia="en-US"/>
        </w:rPr>
      </w:pPr>
      <w:proofErr w:type="gramStart"/>
      <w:r w:rsidRPr="00881CD1">
        <w:rPr>
          <w:rFonts w:ascii="Arial" w:eastAsia="Calibri" w:hAnsi="Arial" w:cs="Arial"/>
          <w:sz w:val="16"/>
          <w:szCs w:val="16"/>
          <w:lang w:eastAsia="en-US"/>
        </w:rPr>
        <w:t>1) Глава вправе присутствовать на всех заседаниях Совета депутатов, его постоянных и временных комиссий,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roofErr w:type="gramEnd"/>
    </w:p>
    <w:p w14:paraId="0DA3289D" w14:textId="77777777" w:rsidR="00881CD1" w:rsidRPr="00881CD1" w:rsidRDefault="00881CD1" w:rsidP="00881CD1">
      <w:pPr>
        <w:autoSpaceDE w:val="0"/>
        <w:autoSpaceDN w:val="0"/>
        <w:adjustRightInd w:val="0"/>
        <w:spacing w:after="0" w:line="240" w:lineRule="auto"/>
        <w:ind w:firstLine="709"/>
        <w:jc w:val="both"/>
        <w:rPr>
          <w:rFonts w:ascii="Arial" w:eastAsia="Calibri" w:hAnsi="Arial" w:cs="Arial"/>
          <w:sz w:val="16"/>
          <w:szCs w:val="16"/>
          <w:lang w:eastAsia="en-US"/>
        </w:rPr>
      </w:pPr>
      <w:r w:rsidRPr="00881CD1">
        <w:rPr>
          <w:rFonts w:ascii="Arial" w:eastAsia="Calibri" w:hAnsi="Arial" w:cs="Arial"/>
          <w:sz w:val="16"/>
          <w:szCs w:val="16"/>
          <w:lang w:eastAsia="en-US"/>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14:paraId="4759D565" w14:textId="77777777" w:rsidR="00881CD1" w:rsidRPr="00881CD1" w:rsidRDefault="00881CD1" w:rsidP="00881CD1">
      <w:pPr>
        <w:autoSpaceDE w:val="0"/>
        <w:autoSpaceDN w:val="0"/>
        <w:adjustRightInd w:val="0"/>
        <w:spacing w:after="0" w:line="240" w:lineRule="auto"/>
        <w:ind w:firstLine="709"/>
        <w:jc w:val="both"/>
        <w:rPr>
          <w:rFonts w:ascii="Arial" w:eastAsia="Calibri" w:hAnsi="Arial" w:cs="Arial"/>
          <w:sz w:val="16"/>
          <w:szCs w:val="16"/>
          <w:lang w:eastAsia="en-US"/>
        </w:rPr>
      </w:pPr>
      <w:proofErr w:type="gramStart"/>
      <w:r w:rsidRPr="00881CD1">
        <w:rPr>
          <w:rFonts w:ascii="Arial" w:eastAsia="Calibri" w:hAnsi="Arial" w:cs="Arial"/>
          <w:sz w:val="16"/>
          <w:szCs w:val="16"/>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w:t>
      </w:r>
      <w:proofErr w:type="gramEnd"/>
      <w:r w:rsidRPr="00881CD1">
        <w:rPr>
          <w:rFonts w:ascii="Arial" w:eastAsia="Calibri" w:hAnsi="Arial" w:cs="Arial"/>
          <w:sz w:val="16"/>
          <w:szCs w:val="16"/>
          <w:lang w:eastAsia="en-US"/>
        </w:rPr>
        <w:t xml:space="preserve"> Предоставление сведений, составляющих государственную тайну, регулируется федеральным законодательством;</w:t>
      </w:r>
    </w:p>
    <w:p w14:paraId="5C5C4CAC" w14:textId="77777777" w:rsidR="00881CD1" w:rsidRPr="00881CD1" w:rsidRDefault="00881CD1" w:rsidP="00881CD1">
      <w:pPr>
        <w:autoSpaceDE w:val="0"/>
        <w:autoSpaceDN w:val="0"/>
        <w:adjustRightInd w:val="0"/>
        <w:spacing w:after="0" w:line="240" w:lineRule="auto"/>
        <w:ind w:firstLine="708"/>
        <w:jc w:val="both"/>
        <w:rPr>
          <w:rFonts w:ascii="Arial" w:eastAsia="Calibri" w:hAnsi="Arial" w:cs="Arial"/>
          <w:sz w:val="16"/>
          <w:szCs w:val="16"/>
          <w:lang w:eastAsia="en-US"/>
        </w:rPr>
      </w:pPr>
      <w:r w:rsidRPr="00881CD1">
        <w:rPr>
          <w:rFonts w:ascii="Arial" w:eastAsia="Calibri" w:hAnsi="Arial" w:cs="Arial"/>
          <w:sz w:val="16"/>
          <w:szCs w:val="16"/>
          <w:lang w:eastAsia="en-US"/>
        </w:rPr>
        <w:t>4) срок полномочий Главы засчитывается в стаж государственной гражданской (муниципальной) службы Оренбургской области;</w:t>
      </w:r>
    </w:p>
    <w:p w14:paraId="5BF6392D" w14:textId="77777777" w:rsidR="00881CD1" w:rsidRPr="00881CD1" w:rsidRDefault="00881CD1" w:rsidP="00881CD1">
      <w:pPr>
        <w:autoSpaceDE w:val="0"/>
        <w:autoSpaceDN w:val="0"/>
        <w:adjustRightInd w:val="0"/>
        <w:spacing w:after="0" w:line="240" w:lineRule="auto"/>
        <w:ind w:firstLine="709"/>
        <w:jc w:val="both"/>
        <w:rPr>
          <w:rFonts w:ascii="Arial" w:eastAsia="Calibri" w:hAnsi="Arial" w:cs="Arial"/>
          <w:sz w:val="16"/>
          <w:szCs w:val="16"/>
          <w:lang w:eastAsia="en-US"/>
        </w:rPr>
      </w:pPr>
      <w:r w:rsidRPr="00881CD1">
        <w:rPr>
          <w:rFonts w:ascii="Arial" w:eastAsia="Calibri" w:hAnsi="Arial" w:cs="Arial"/>
          <w:sz w:val="16"/>
          <w:szCs w:val="16"/>
          <w:lang w:eastAsia="en-US"/>
        </w:rPr>
        <w:lastRenderedPageBreak/>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881CD1">
        <w:rPr>
          <w:rFonts w:ascii="Arial" w:hAnsi="Arial" w:cs="Arial"/>
          <w:sz w:val="16"/>
          <w:szCs w:val="16"/>
        </w:rPr>
        <w:t>Оренбургской области и</w:t>
      </w:r>
      <w:r w:rsidRPr="00881CD1">
        <w:rPr>
          <w:rFonts w:ascii="Arial" w:eastAsia="Calibri" w:hAnsi="Arial" w:cs="Arial"/>
          <w:sz w:val="16"/>
          <w:szCs w:val="16"/>
          <w:lang w:eastAsia="en-US"/>
        </w:rPr>
        <w:t xml:space="preserve"> настоящим Уставом;</w:t>
      </w:r>
    </w:p>
    <w:p w14:paraId="0FFC5342" w14:textId="77777777" w:rsidR="00881CD1" w:rsidRPr="00881CD1" w:rsidRDefault="00881CD1" w:rsidP="00881CD1">
      <w:pPr>
        <w:autoSpaceDE w:val="0"/>
        <w:autoSpaceDN w:val="0"/>
        <w:adjustRightInd w:val="0"/>
        <w:spacing w:after="0" w:line="240" w:lineRule="auto"/>
        <w:ind w:firstLine="709"/>
        <w:jc w:val="both"/>
        <w:rPr>
          <w:rFonts w:ascii="Arial" w:eastAsia="Calibri" w:hAnsi="Arial" w:cs="Arial"/>
          <w:sz w:val="16"/>
          <w:szCs w:val="16"/>
          <w:lang w:eastAsia="en-US"/>
        </w:rPr>
      </w:pPr>
      <w:r w:rsidRPr="00881CD1">
        <w:rPr>
          <w:rFonts w:ascii="Arial" w:eastAsia="Calibri" w:hAnsi="Arial" w:cs="Arial"/>
          <w:sz w:val="16"/>
          <w:szCs w:val="16"/>
          <w:lang w:eastAsia="en-US"/>
        </w:rPr>
        <w:t>6) Главе предоставляется ежегодный оплачиваемый отпуск продолжительностью сорок два календарных дня;</w:t>
      </w:r>
    </w:p>
    <w:p w14:paraId="5E12D1A2" w14:textId="77777777" w:rsidR="00881CD1" w:rsidRPr="00881CD1" w:rsidRDefault="00881CD1" w:rsidP="00881CD1">
      <w:pPr>
        <w:autoSpaceDE w:val="0"/>
        <w:autoSpaceDN w:val="0"/>
        <w:adjustRightInd w:val="0"/>
        <w:spacing w:after="0" w:line="240" w:lineRule="auto"/>
        <w:ind w:firstLine="709"/>
        <w:jc w:val="both"/>
        <w:rPr>
          <w:rFonts w:ascii="Arial" w:hAnsi="Arial" w:cs="Arial"/>
          <w:i/>
          <w:color w:val="C00000"/>
          <w:sz w:val="16"/>
          <w:szCs w:val="16"/>
        </w:rPr>
      </w:pPr>
      <w:r w:rsidRPr="00881CD1">
        <w:rPr>
          <w:rFonts w:ascii="Arial" w:eastAsia="Calibri" w:hAnsi="Arial" w:cs="Arial"/>
          <w:sz w:val="16"/>
          <w:szCs w:val="16"/>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14:paraId="130118B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shd w:val="clear" w:color="auto" w:fill="FFFFFF"/>
        </w:rPr>
      </w:pPr>
    </w:p>
    <w:p w14:paraId="2C1D9DF7" w14:textId="77777777" w:rsidR="00881CD1" w:rsidRPr="00881CD1" w:rsidRDefault="00881CD1" w:rsidP="00881CD1">
      <w:pPr>
        <w:shd w:val="clear" w:color="auto" w:fill="FFFFFF"/>
        <w:spacing w:after="0" w:line="240" w:lineRule="auto"/>
        <w:ind w:firstLine="709"/>
        <w:jc w:val="both"/>
        <w:rPr>
          <w:rFonts w:ascii="Arial" w:hAnsi="Arial" w:cs="Arial"/>
          <w:color w:val="000000" w:themeColor="text1"/>
          <w:sz w:val="16"/>
          <w:szCs w:val="16"/>
        </w:rPr>
      </w:pPr>
      <w:r w:rsidRPr="00881CD1">
        <w:rPr>
          <w:rFonts w:ascii="Arial" w:hAnsi="Arial" w:cs="Arial"/>
          <w:b/>
          <w:bCs/>
          <w:color w:val="000000" w:themeColor="text1"/>
          <w:sz w:val="16"/>
          <w:szCs w:val="16"/>
        </w:rPr>
        <w:t>Статья 21. Администрация сельского поселения</w:t>
      </w:r>
    </w:p>
    <w:p w14:paraId="0741C7C7" w14:textId="77777777" w:rsidR="00881CD1" w:rsidRPr="00881CD1" w:rsidRDefault="00881CD1" w:rsidP="00881CD1">
      <w:pPr>
        <w:shd w:val="clear" w:color="auto" w:fill="FFFFFF"/>
        <w:spacing w:after="0" w:line="240" w:lineRule="auto"/>
        <w:ind w:firstLine="709"/>
        <w:jc w:val="both"/>
        <w:rPr>
          <w:rFonts w:ascii="Arial" w:hAnsi="Arial" w:cs="Arial"/>
          <w:color w:val="000000" w:themeColor="text1"/>
          <w:sz w:val="16"/>
          <w:szCs w:val="16"/>
        </w:rPr>
      </w:pPr>
    </w:p>
    <w:p w14:paraId="0199D5DE" w14:textId="77777777" w:rsidR="00881CD1" w:rsidRPr="00881CD1" w:rsidRDefault="00881CD1" w:rsidP="00881CD1">
      <w:pPr>
        <w:autoSpaceDE w:val="0"/>
        <w:autoSpaceDN w:val="0"/>
        <w:adjustRightInd w:val="0"/>
        <w:spacing w:after="0" w:line="240" w:lineRule="auto"/>
        <w:ind w:firstLine="709"/>
        <w:jc w:val="both"/>
        <w:rPr>
          <w:rFonts w:ascii="Arial" w:eastAsia="Calibri" w:hAnsi="Arial" w:cs="Arial"/>
          <w:i/>
          <w:sz w:val="16"/>
          <w:szCs w:val="16"/>
          <w:lang w:eastAsia="en-US"/>
        </w:rPr>
      </w:pPr>
      <w:r w:rsidRPr="00881CD1">
        <w:rPr>
          <w:rFonts w:ascii="Arial" w:hAnsi="Arial" w:cs="Arial"/>
          <w:sz w:val="16"/>
          <w:szCs w:val="16"/>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881CD1">
        <w:rPr>
          <w:rFonts w:ascii="Arial" w:eastAsia="Calibri" w:hAnsi="Arial" w:cs="Arial"/>
          <w:sz w:val="16"/>
          <w:szCs w:val="16"/>
          <w:lang w:eastAsia="en-US"/>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881CD1">
        <w:rPr>
          <w:rFonts w:ascii="Arial" w:hAnsi="Arial" w:cs="Arial"/>
          <w:sz w:val="16"/>
          <w:szCs w:val="16"/>
        </w:rPr>
        <w:t xml:space="preserve">Оренбургской области. </w:t>
      </w:r>
    </w:p>
    <w:p w14:paraId="05AE5E7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Администрация обладает правами юридического лица.</w:t>
      </w:r>
    </w:p>
    <w:p w14:paraId="0D6A091F"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3. Главой Администрации является Глава, </w:t>
      </w:r>
      <w:proofErr w:type="gramStart"/>
      <w:r w:rsidRPr="00881CD1">
        <w:rPr>
          <w:rFonts w:ascii="Arial" w:hAnsi="Arial" w:cs="Arial"/>
          <w:sz w:val="16"/>
          <w:szCs w:val="16"/>
        </w:rPr>
        <w:t>осуществляющий</w:t>
      </w:r>
      <w:proofErr w:type="gramEnd"/>
      <w:r w:rsidRPr="00881CD1">
        <w:rPr>
          <w:rFonts w:ascii="Arial" w:hAnsi="Arial" w:cs="Arial"/>
          <w:sz w:val="16"/>
          <w:szCs w:val="16"/>
        </w:rPr>
        <w:t xml:space="preserve"> руководство Администрацией на принципах единоначалия.</w:t>
      </w:r>
    </w:p>
    <w:p w14:paraId="37EC90BD"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4. Структура Администрации утверждается Советом депутатов по представлению Главы.</w:t>
      </w:r>
    </w:p>
    <w:p w14:paraId="097973C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shd w:val="clear" w:color="auto" w:fill="FFFFFF"/>
        </w:rPr>
      </w:pPr>
    </w:p>
    <w:p w14:paraId="135B2B47" w14:textId="77777777" w:rsidR="00881CD1" w:rsidRPr="00881CD1" w:rsidRDefault="00881CD1" w:rsidP="00881CD1">
      <w:pPr>
        <w:spacing w:after="0" w:line="240" w:lineRule="auto"/>
        <w:ind w:firstLine="709"/>
        <w:jc w:val="both"/>
        <w:rPr>
          <w:rFonts w:ascii="Arial" w:hAnsi="Arial" w:cs="Arial"/>
          <w:b/>
          <w:sz w:val="16"/>
          <w:szCs w:val="16"/>
        </w:rPr>
      </w:pPr>
      <w:r w:rsidRPr="00881CD1">
        <w:rPr>
          <w:rFonts w:ascii="Arial" w:hAnsi="Arial" w:cs="Arial"/>
          <w:b/>
          <w:sz w:val="16"/>
          <w:szCs w:val="16"/>
        </w:rPr>
        <w:t>Статья 22. Полномочия Администрации</w:t>
      </w:r>
    </w:p>
    <w:p w14:paraId="2B980D0C" w14:textId="77777777" w:rsidR="00881CD1" w:rsidRPr="00881CD1" w:rsidRDefault="00881CD1" w:rsidP="00881CD1">
      <w:pPr>
        <w:spacing w:after="0" w:line="240" w:lineRule="auto"/>
        <w:ind w:firstLine="709"/>
        <w:jc w:val="both"/>
        <w:rPr>
          <w:rFonts w:ascii="Arial" w:hAnsi="Arial" w:cs="Arial"/>
          <w:i/>
          <w:sz w:val="16"/>
          <w:szCs w:val="16"/>
          <w:lang w:eastAsia="ar-SA"/>
        </w:rPr>
      </w:pPr>
    </w:p>
    <w:p w14:paraId="03395F6D" w14:textId="77777777" w:rsidR="00881CD1" w:rsidRPr="00881CD1" w:rsidRDefault="00881CD1" w:rsidP="00881CD1">
      <w:pPr>
        <w:spacing w:after="0" w:line="240" w:lineRule="auto"/>
        <w:ind w:firstLine="709"/>
        <w:jc w:val="both"/>
        <w:rPr>
          <w:rFonts w:ascii="Arial" w:hAnsi="Arial" w:cs="Arial"/>
          <w:sz w:val="16"/>
          <w:szCs w:val="16"/>
          <w:lang w:eastAsia="ar-SA"/>
        </w:rPr>
      </w:pPr>
      <w:r w:rsidRPr="00881CD1">
        <w:rPr>
          <w:rFonts w:ascii="Arial" w:hAnsi="Arial" w:cs="Arial"/>
          <w:sz w:val="16"/>
          <w:szCs w:val="16"/>
          <w:lang w:eastAsia="ar-SA"/>
        </w:rPr>
        <w:t>1. В целях решения вопросов, отнесенных к компетенции Администрации, она наделяется следующими полномочиями:</w:t>
      </w:r>
    </w:p>
    <w:p w14:paraId="4B0E98D0"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0A09309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1D99F73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осуществление закупок товаров, работ, услуг для обеспечения муниципальных нужд;</w:t>
      </w:r>
    </w:p>
    <w:p w14:paraId="36AD8ABD"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14:paraId="3AB0505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5) разработка и утверждение схемы размещения нестационарных торговых объектов на территории сельского поселения;</w:t>
      </w:r>
    </w:p>
    <w:p w14:paraId="190832F1" w14:textId="77777777" w:rsidR="00881CD1" w:rsidRPr="00881CD1" w:rsidRDefault="00881CD1" w:rsidP="00881CD1">
      <w:pPr>
        <w:spacing w:after="0" w:line="240" w:lineRule="auto"/>
        <w:ind w:firstLine="709"/>
        <w:jc w:val="both"/>
        <w:rPr>
          <w:rFonts w:ascii="Arial" w:hAnsi="Arial" w:cs="Arial"/>
          <w:i/>
          <w:iCs/>
          <w:color w:val="C00000"/>
          <w:sz w:val="16"/>
          <w:szCs w:val="16"/>
          <w:lang w:bidi="ru-RU"/>
        </w:rPr>
      </w:pPr>
      <w:r w:rsidRPr="00881CD1">
        <w:rPr>
          <w:rFonts w:ascii="Arial" w:hAnsi="Arial" w:cs="Arial"/>
          <w:sz w:val="16"/>
          <w:szCs w:val="16"/>
        </w:rPr>
        <w:t>6) утверждение правил землепользования и застройки сельского поселения.</w:t>
      </w:r>
    </w:p>
    <w:p w14:paraId="6A9706A3"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14:paraId="3EE6992B"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p>
    <w:p w14:paraId="2F8EED6D" w14:textId="77777777" w:rsidR="00881CD1" w:rsidRPr="00881CD1" w:rsidRDefault="00881CD1" w:rsidP="00881CD1">
      <w:pPr>
        <w:autoSpaceDE w:val="0"/>
        <w:autoSpaceDN w:val="0"/>
        <w:adjustRightInd w:val="0"/>
        <w:spacing w:after="0" w:line="240" w:lineRule="auto"/>
        <w:ind w:firstLine="708"/>
        <w:jc w:val="both"/>
        <w:rPr>
          <w:rFonts w:ascii="Arial" w:eastAsia="Calibri" w:hAnsi="Arial" w:cs="Arial"/>
          <w:bCs/>
          <w:i/>
          <w:iCs/>
          <w:sz w:val="16"/>
          <w:szCs w:val="16"/>
          <w:lang w:eastAsia="en-US"/>
        </w:rPr>
      </w:pPr>
      <w:r w:rsidRPr="00881CD1">
        <w:rPr>
          <w:rFonts w:ascii="Arial" w:hAnsi="Arial" w:cs="Arial"/>
          <w:b/>
          <w:sz w:val="16"/>
          <w:szCs w:val="16"/>
        </w:rPr>
        <w:t>Статья 23. Ограничения для лиц, замещающих муниципальные должности</w:t>
      </w:r>
    </w:p>
    <w:p w14:paraId="19372A2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u w:val="single"/>
        </w:rPr>
      </w:pPr>
    </w:p>
    <w:p w14:paraId="7459769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eastAsia="Calibri" w:hAnsi="Arial" w:cs="Arial"/>
          <w:bCs/>
          <w:iCs/>
          <w:sz w:val="16"/>
          <w:szCs w:val="16"/>
          <w:lang w:eastAsia="en-US"/>
        </w:rPr>
        <w:t xml:space="preserve">1. </w:t>
      </w:r>
      <w:proofErr w:type="gramStart"/>
      <w:r w:rsidRPr="00881CD1">
        <w:rPr>
          <w:rFonts w:ascii="Arial" w:eastAsia="Calibri" w:hAnsi="Arial" w:cs="Arial"/>
          <w:bCs/>
          <w:iCs/>
          <w:sz w:val="16"/>
          <w:szCs w:val="16"/>
          <w:lang w:eastAsia="en-US"/>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 </w:t>
      </w:r>
      <w:r w:rsidRPr="00881CD1">
        <w:rPr>
          <w:rFonts w:ascii="Arial" w:hAnsi="Arial" w:cs="Arial"/>
          <w:sz w:val="16"/>
          <w:szCs w:val="16"/>
        </w:rPr>
        <w:t>33-ФЗ</w:t>
      </w:r>
      <w:r w:rsidRPr="00881CD1">
        <w:rPr>
          <w:rFonts w:ascii="Arial" w:eastAsia="Calibri" w:hAnsi="Arial" w:cs="Arial"/>
          <w:bCs/>
          <w:iCs/>
          <w:sz w:val="16"/>
          <w:szCs w:val="16"/>
          <w:lang w:eastAsia="en-US"/>
        </w:rPr>
        <w:t>, другими федеральными законами.</w:t>
      </w:r>
      <w:proofErr w:type="gramEnd"/>
    </w:p>
    <w:p w14:paraId="272800FC" w14:textId="77777777" w:rsidR="00881CD1" w:rsidRPr="00881CD1" w:rsidRDefault="00881CD1" w:rsidP="00881CD1">
      <w:pPr>
        <w:autoSpaceDE w:val="0"/>
        <w:autoSpaceDN w:val="0"/>
        <w:adjustRightInd w:val="0"/>
        <w:spacing w:after="0" w:line="240" w:lineRule="auto"/>
        <w:ind w:firstLine="709"/>
        <w:jc w:val="both"/>
        <w:rPr>
          <w:rFonts w:ascii="Arial" w:hAnsi="Arial" w:cs="Arial"/>
          <w:i/>
          <w:color w:val="C00000"/>
          <w:sz w:val="16"/>
          <w:szCs w:val="16"/>
        </w:rPr>
      </w:pPr>
      <w:r w:rsidRPr="00881CD1">
        <w:rPr>
          <w:rFonts w:ascii="Arial" w:eastAsia="Calibri" w:hAnsi="Arial" w:cs="Arial"/>
          <w:sz w:val="16"/>
          <w:szCs w:val="16"/>
          <w:lang w:eastAsia="en-US"/>
        </w:rPr>
        <w:t>2. Глава не может одновременно исполнять полномочия депутата Совета депутатов.</w:t>
      </w:r>
    </w:p>
    <w:p w14:paraId="44BA93F2" w14:textId="77777777" w:rsidR="00881CD1" w:rsidRPr="00881CD1" w:rsidRDefault="00881CD1" w:rsidP="00881CD1">
      <w:pPr>
        <w:autoSpaceDE w:val="0"/>
        <w:autoSpaceDN w:val="0"/>
        <w:adjustRightInd w:val="0"/>
        <w:spacing w:after="0" w:line="240" w:lineRule="auto"/>
        <w:ind w:firstLine="709"/>
        <w:jc w:val="both"/>
        <w:rPr>
          <w:rFonts w:ascii="Arial" w:hAnsi="Arial" w:cs="Arial"/>
          <w:i/>
          <w:sz w:val="16"/>
          <w:szCs w:val="16"/>
        </w:rPr>
      </w:pPr>
      <w:r w:rsidRPr="00881CD1">
        <w:rPr>
          <w:rFonts w:ascii="Arial" w:hAnsi="Arial" w:cs="Arial"/>
          <w:sz w:val="16"/>
          <w:szCs w:val="16"/>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14:paraId="44CA80EF"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4. Лица, замещающие муниципальные должности, осуществляющие свои полномочия на постоянной основе, не вправе:</w:t>
      </w:r>
    </w:p>
    <w:p w14:paraId="27C11862"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1) заниматься предпринимательской деятельностью лично или через доверенных лиц;</w:t>
      </w:r>
    </w:p>
    <w:p w14:paraId="35D12CFC"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2) участвовать в управлении коммерческой или некоммерческой организацией, за исключением следующих случаев:</w:t>
      </w:r>
    </w:p>
    <w:p w14:paraId="34B7A108"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03A96F73"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proofErr w:type="gramStart"/>
      <w:r w:rsidRPr="00881CD1">
        <w:rPr>
          <w:rFonts w:ascii="Arial" w:eastAsia="Calibri" w:hAnsi="Arial" w:cs="Arial"/>
          <w:sz w:val="16"/>
          <w:szCs w:val="16"/>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roofErr w:type="gramEnd"/>
    </w:p>
    <w:p w14:paraId="16254374"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14:paraId="2E998738"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52E52D29"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д) иные случаи, предусмотренные федеральными законами;</w:t>
      </w:r>
    </w:p>
    <w:p w14:paraId="3D02521D"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w:t>
      </w:r>
      <w:r w:rsidRPr="00881CD1">
        <w:rPr>
          <w:rFonts w:ascii="Arial" w:eastAsia="Calibri" w:hAnsi="Arial" w:cs="Arial"/>
          <w:sz w:val="16"/>
          <w:szCs w:val="16"/>
          <w:lang w:eastAsia="en-US"/>
        </w:rPr>
        <w:lastRenderedPageBreak/>
        <w:t>лиц без гражданства, если иное не предусмотрено международным договором Российской Федерации или законодательством Российской Федерации;</w:t>
      </w:r>
    </w:p>
    <w:p w14:paraId="1D1502AC"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eastAsia="Calibri" w:hAnsi="Arial" w:cs="Arial"/>
          <w:sz w:val="16"/>
          <w:szCs w:val="16"/>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A1435AF"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14:paraId="045C5312" w14:textId="77777777" w:rsidR="00881CD1" w:rsidRPr="00881CD1" w:rsidRDefault="00881CD1" w:rsidP="00881CD1">
      <w:pPr>
        <w:autoSpaceDE w:val="0"/>
        <w:autoSpaceDN w:val="0"/>
        <w:adjustRightInd w:val="0"/>
        <w:spacing w:after="0" w:line="240" w:lineRule="auto"/>
        <w:ind w:firstLine="709"/>
        <w:jc w:val="both"/>
        <w:rPr>
          <w:rFonts w:ascii="Arial" w:hAnsi="Arial" w:cs="Arial"/>
          <w:i/>
          <w:sz w:val="16"/>
          <w:szCs w:val="16"/>
        </w:rPr>
      </w:pPr>
      <w:r w:rsidRPr="00881CD1">
        <w:rPr>
          <w:rFonts w:ascii="Arial" w:eastAsia="Calibri" w:hAnsi="Arial" w:cs="Arial"/>
          <w:sz w:val="16"/>
          <w:szCs w:val="16"/>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64EB7A81" w14:textId="77777777" w:rsidR="00881CD1" w:rsidRPr="00881CD1" w:rsidRDefault="00881CD1" w:rsidP="00881CD1">
      <w:pPr>
        <w:spacing w:after="0" w:line="240" w:lineRule="auto"/>
        <w:ind w:firstLine="709"/>
        <w:jc w:val="both"/>
        <w:rPr>
          <w:rFonts w:ascii="Arial" w:hAnsi="Arial" w:cs="Arial"/>
          <w:sz w:val="16"/>
          <w:szCs w:val="16"/>
        </w:rPr>
      </w:pPr>
    </w:p>
    <w:p w14:paraId="38C7A412"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b/>
          <w:bCs/>
          <w:sz w:val="16"/>
          <w:szCs w:val="16"/>
        </w:rPr>
      </w:pPr>
      <w:r w:rsidRPr="00881CD1">
        <w:rPr>
          <w:rFonts w:ascii="Arial" w:hAnsi="Arial" w:cs="Arial"/>
          <w:b/>
          <w:bCs/>
          <w:sz w:val="16"/>
          <w:szCs w:val="16"/>
        </w:rPr>
        <w:t>Статья 24. Досрочное прекращение полномочий лиц, замещающих муниципальные должности</w:t>
      </w:r>
    </w:p>
    <w:p w14:paraId="5DEE0E05"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lang w:bidi="ru-RU"/>
        </w:rPr>
      </w:pPr>
    </w:p>
    <w:p w14:paraId="109CBA99"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hAnsi="Arial" w:cs="Arial"/>
          <w:sz w:val="16"/>
          <w:szCs w:val="16"/>
          <w:lang w:bidi="ru-RU"/>
        </w:rPr>
        <w:t xml:space="preserve">1. Полномочия лица, замещающего муниципальную должность, прекращаются досрочно </w:t>
      </w:r>
      <w:r w:rsidRPr="00881CD1">
        <w:rPr>
          <w:rFonts w:ascii="Arial" w:eastAsia="Calibri" w:hAnsi="Arial" w:cs="Arial"/>
          <w:sz w:val="16"/>
          <w:szCs w:val="16"/>
          <w:lang w:eastAsia="en-US"/>
        </w:rPr>
        <w:t>в следующих случаях:</w:t>
      </w:r>
    </w:p>
    <w:p w14:paraId="67AF3ED2"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1) смерть;</w:t>
      </w:r>
    </w:p>
    <w:p w14:paraId="4909E3D1"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2) отставка по собственному желанию;</w:t>
      </w:r>
    </w:p>
    <w:p w14:paraId="1B75A77D"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3) признание судом недееспособным или ограниченно дееспособным;</w:t>
      </w:r>
    </w:p>
    <w:p w14:paraId="0BA722BB"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4) признание судом безвестно отсутствующим или объявление умершим;</w:t>
      </w:r>
    </w:p>
    <w:p w14:paraId="25EC1BE1"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5) вступление в отношении его в законную силу обвинительного приговора суда;</w:t>
      </w:r>
    </w:p>
    <w:p w14:paraId="6DF64633"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6) выезд за пределы Российской Федерации на постоянное место жительства;</w:t>
      </w:r>
    </w:p>
    <w:p w14:paraId="1BF00CF6"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632E0B90"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8) досрочное прекращение полномочий соответствующего органа местного самоуправления;</w:t>
      </w:r>
    </w:p>
    <w:p w14:paraId="787E771D"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9) призыв на военную службу или направление на заменяющую ее альтернативную гражданскую службу;</w:t>
      </w:r>
    </w:p>
    <w:p w14:paraId="26AC91A4"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10) приобретение статуса иностранного агента;</w:t>
      </w:r>
    </w:p>
    <w:p w14:paraId="455C0F07"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 xml:space="preserve">11) иные случаи, установленные Федеральным законом </w:t>
      </w:r>
      <w:r w:rsidRPr="00881CD1">
        <w:rPr>
          <w:rFonts w:ascii="Arial" w:hAnsi="Arial" w:cs="Arial"/>
          <w:sz w:val="16"/>
          <w:szCs w:val="16"/>
        </w:rPr>
        <w:t>№ 33-ФЗ</w:t>
      </w:r>
      <w:r w:rsidRPr="00881CD1">
        <w:rPr>
          <w:rFonts w:ascii="Arial" w:eastAsia="Calibri" w:hAnsi="Arial" w:cs="Arial"/>
          <w:sz w:val="16"/>
          <w:szCs w:val="16"/>
          <w:lang w:eastAsia="en-US"/>
        </w:rPr>
        <w:t xml:space="preserve"> и другими федеральными законами.</w:t>
      </w:r>
    </w:p>
    <w:p w14:paraId="77B96033"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bCs/>
          <w:sz w:val="16"/>
          <w:szCs w:val="16"/>
          <w:lang w:eastAsia="en-US"/>
        </w:rPr>
      </w:pPr>
      <w:r w:rsidRPr="00881CD1">
        <w:rPr>
          <w:rFonts w:ascii="Arial" w:eastAsia="Calibri" w:hAnsi="Arial" w:cs="Arial"/>
          <w:bCs/>
          <w:sz w:val="16"/>
          <w:szCs w:val="16"/>
          <w:lang w:eastAsia="en-US"/>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14:paraId="1DAC6A82"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bCs/>
          <w:sz w:val="16"/>
          <w:szCs w:val="16"/>
          <w:lang w:eastAsia="en-US"/>
        </w:rPr>
      </w:pPr>
      <w:r w:rsidRPr="00881CD1">
        <w:rPr>
          <w:rFonts w:ascii="Arial" w:eastAsia="Calibri" w:hAnsi="Arial" w:cs="Arial"/>
          <w:bCs/>
          <w:sz w:val="16"/>
          <w:szCs w:val="16"/>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7A7EB8F1" w14:textId="77777777" w:rsidR="00881CD1" w:rsidRPr="00881CD1" w:rsidRDefault="00881CD1" w:rsidP="00881CD1">
      <w:pPr>
        <w:spacing w:after="0" w:line="240" w:lineRule="auto"/>
        <w:ind w:firstLine="709"/>
        <w:jc w:val="both"/>
        <w:rPr>
          <w:rFonts w:ascii="Arial" w:hAnsi="Arial" w:cs="Arial"/>
          <w:sz w:val="16"/>
          <w:szCs w:val="16"/>
        </w:rPr>
      </w:pPr>
    </w:p>
    <w:p w14:paraId="6A89ECD6" w14:textId="77777777" w:rsidR="00881CD1" w:rsidRPr="00881CD1" w:rsidRDefault="00881CD1" w:rsidP="00881CD1">
      <w:pPr>
        <w:autoSpaceDE w:val="0"/>
        <w:autoSpaceDN w:val="0"/>
        <w:adjustRightInd w:val="0"/>
        <w:spacing w:after="0" w:line="240" w:lineRule="auto"/>
        <w:ind w:firstLine="709"/>
        <w:jc w:val="both"/>
        <w:rPr>
          <w:rFonts w:ascii="Arial" w:hAnsi="Arial" w:cs="Arial"/>
          <w:b/>
          <w:bCs/>
          <w:kern w:val="2"/>
          <w:sz w:val="16"/>
          <w:szCs w:val="16"/>
        </w:rPr>
      </w:pPr>
      <w:r w:rsidRPr="00881CD1">
        <w:rPr>
          <w:rFonts w:ascii="Arial" w:hAnsi="Arial" w:cs="Arial"/>
          <w:b/>
          <w:bCs/>
          <w:kern w:val="2"/>
          <w:sz w:val="16"/>
          <w:szCs w:val="16"/>
        </w:rPr>
        <w:t xml:space="preserve">ГЛАВА </w:t>
      </w:r>
      <w:r w:rsidRPr="00881CD1">
        <w:rPr>
          <w:rFonts w:ascii="Arial" w:hAnsi="Arial" w:cs="Arial"/>
          <w:b/>
          <w:bCs/>
          <w:kern w:val="2"/>
          <w:sz w:val="16"/>
          <w:szCs w:val="16"/>
          <w:lang w:val="en-US"/>
        </w:rPr>
        <w:t>III</w:t>
      </w:r>
      <w:r w:rsidRPr="00881CD1">
        <w:rPr>
          <w:rFonts w:ascii="Arial" w:hAnsi="Arial" w:cs="Arial"/>
          <w:b/>
          <w:bCs/>
          <w:kern w:val="2"/>
          <w:sz w:val="16"/>
          <w:szCs w:val="16"/>
        </w:rPr>
        <w:t xml:space="preserve">. ОТВЕТСТВЕННОСТЬ ОРГАНОВ МЕСТНОГО САМОУПРАВЛЕНИЯ,  ДОЛЖНОСТНЫХ ЛИЦ И </w:t>
      </w:r>
      <w:r w:rsidRPr="00881CD1">
        <w:rPr>
          <w:rFonts w:ascii="Arial" w:hAnsi="Arial" w:cs="Arial"/>
          <w:b/>
          <w:sz w:val="16"/>
          <w:szCs w:val="16"/>
        </w:rPr>
        <w:t>ЛИЦ,  ЗАМЕЩАЮЩИХ МУНИЦИПАЛЬНЫЕ ДОЛЖНОСТИ СЕЛЬСКОГО ПОСЕЛЕНИЯ</w:t>
      </w:r>
    </w:p>
    <w:p w14:paraId="484FAE2D" w14:textId="77777777" w:rsidR="00881CD1" w:rsidRPr="00881CD1" w:rsidRDefault="00881CD1" w:rsidP="00881CD1">
      <w:pPr>
        <w:autoSpaceDE w:val="0"/>
        <w:autoSpaceDN w:val="0"/>
        <w:adjustRightInd w:val="0"/>
        <w:spacing w:after="0" w:line="240" w:lineRule="auto"/>
        <w:ind w:firstLine="709"/>
        <w:jc w:val="both"/>
        <w:rPr>
          <w:rFonts w:ascii="Arial" w:hAnsi="Arial" w:cs="Arial"/>
          <w:b/>
          <w:bCs/>
          <w:kern w:val="2"/>
          <w:sz w:val="16"/>
          <w:szCs w:val="16"/>
        </w:rPr>
      </w:pPr>
    </w:p>
    <w:p w14:paraId="33D9C56C" w14:textId="77777777" w:rsidR="00881CD1" w:rsidRPr="00881CD1" w:rsidRDefault="00881CD1" w:rsidP="00881CD1">
      <w:pPr>
        <w:autoSpaceDE w:val="0"/>
        <w:autoSpaceDN w:val="0"/>
        <w:adjustRightInd w:val="0"/>
        <w:spacing w:after="0" w:line="240" w:lineRule="auto"/>
        <w:ind w:firstLine="709"/>
        <w:jc w:val="both"/>
        <w:rPr>
          <w:rFonts w:ascii="Arial" w:hAnsi="Arial" w:cs="Arial"/>
          <w:b/>
          <w:bCs/>
          <w:sz w:val="16"/>
          <w:szCs w:val="16"/>
        </w:rPr>
      </w:pPr>
      <w:r w:rsidRPr="00881CD1">
        <w:rPr>
          <w:rFonts w:ascii="Arial" w:hAnsi="Arial" w:cs="Arial"/>
          <w:b/>
          <w:bCs/>
          <w:sz w:val="16"/>
          <w:szCs w:val="16"/>
        </w:rPr>
        <w:t>Статья 25. Ответственность органов местного самоуправления и должностных лиц местного самоуправления сельского поселения</w:t>
      </w:r>
    </w:p>
    <w:p w14:paraId="4477883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38B27B5B" w14:textId="77777777" w:rsidR="00881CD1" w:rsidRPr="00881CD1" w:rsidRDefault="00881CD1" w:rsidP="00881CD1">
      <w:pPr>
        <w:numPr>
          <w:ilvl w:val="0"/>
          <w:numId w:val="40"/>
        </w:numPr>
        <w:autoSpaceDE w:val="0"/>
        <w:autoSpaceDN w:val="0"/>
        <w:adjustRightInd w:val="0"/>
        <w:spacing w:after="0" w:line="240" w:lineRule="auto"/>
        <w:ind w:left="0" w:firstLine="709"/>
        <w:contextualSpacing/>
        <w:jc w:val="both"/>
        <w:rPr>
          <w:rFonts w:ascii="Arial" w:hAnsi="Arial" w:cs="Arial"/>
          <w:sz w:val="16"/>
          <w:szCs w:val="16"/>
        </w:rPr>
      </w:pPr>
      <w:r w:rsidRPr="00881CD1">
        <w:rPr>
          <w:rFonts w:ascii="Arial" w:hAnsi="Arial" w:cs="Arial"/>
          <w:sz w:val="16"/>
          <w:szCs w:val="16"/>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14:paraId="32331AD1" w14:textId="77777777" w:rsidR="00881CD1" w:rsidRPr="00881CD1" w:rsidRDefault="00881CD1" w:rsidP="00881CD1">
      <w:pPr>
        <w:numPr>
          <w:ilvl w:val="0"/>
          <w:numId w:val="40"/>
        </w:numPr>
        <w:autoSpaceDE w:val="0"/>
        <w:autoSpaceDN w:val="0"/>
        <w:adjustRightInd w:val="0"/>
        <w:spacing w:after="0" w:line="240" w:lineRule="auto"/>
        <w:ind w:left="0" w:firstLine="709"/>
        <w:contextualSpacing/>
        <w:jc w:val="both"/>
        <w:rPr>
          <w:rFonts w:ascii="Arial" w:hAnsi="Arial" w:cs="Arial"/>
          <w:sz w:val="16"/>
          <w:szCs w:val="16"/>
        </w:rPr>
      </w:pPr>
      <w:proofErr w:type="gramStart"/>
      <w:r w:rsidRPr="00881CD1">
        <w:rPr>
          <w:rFonts w:ascii="Arial" w:hAnsi="Arial" w:cs="Arial"/>
          <w:sz w:val="16"/>
          <w:szCs w:val="16"/>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14:paraId="6D9885B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В случае</w:t>
      </w:r>
      <w:proofErr w:type="gramStart"/>
      <w:r w:rsidRPr="00881CD1">
        <w:rPr>
          <w:rFonts w:ascii="Arial" w:hAnsi="Arial" w:cs="Arial"/>
          <w:sz w:val="16"/>
          <w:szCs w:val="16"/>
        </w:rPr>
        <w:t>,</w:t>
      </w:r>
      <w:proofErr w:type="gramEnd"/>
      <w:r w:rsidRPr="00881CD1">
        <w:rPr>
          <w:rFonts w:ascii="Arial" w:hAnsi="Arial" w:cs="Arial"/>
          <w:sz w:val="16"/>
          <w:szCs w:val="16"/>
        </w:rPr>
        <w:t xml:space="preserve">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w:t>
      </w:r>
      <w:proofErr w:type="gramStart"/>
      <w:r w:rsidRPr="00881CD1">
        <w:rPr>
          <w:rFonts w:ascii="Arial" w:hAnsi="Arial" w:cs="Arial"/>
          <w:sz w:val="16"/>
          <w:szCs w:val="16"/>
        </w:rPr>
        <w:t>решения суда, установившего факт неисполнения данного решения вносит</w:t>
      </w:r>
      <w:proofErr w:type="gramEnd"/>
      <w:r w:rsidRPr="00881CD1">
        <w:rPr>
          <w:rFonts w:ascii="Arial" w:hAnsi="Arial" w:cs="Arial"/>
          <w:sz w:val="16"/>
          <w:szCs w:val="16"/>
        </w:rPr>
        <w:t xml:space="preserve"> в Законодательное Собрание Оренбургской области проект закона Оренбургской области о роспуске Совета депутатов.</w:t>
      </w:r>
    </w:p>
    <w:p w14:paraId="0F4E836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В случае</w:t>
      </w:r>
      <w:proofErr w:type="gramStart"/>
      <w:r w:rsidRPr="00881CD1">
        <w:rPr>
          <w:rFonts w:ascii="Arial" w:hAnsi="Arial" w:cs="Arial"/>
          <w:sz w:val="16"/>
          <w:szCs w:val="16"/>
        </w:rPr>
        <w:t>,</w:t>
      </w:r>
      <w:proofErr w:type="gramEnd"/>
      <w:r w:rsidRPr="00881CD1">
        <w:rPr>
          <w:rFonts w:ascii="Arial" w:hAnsi="Arial" w:cs="Arial"/>
          <w:sz w:val="16"/>
          <w:szCs w:val="16"/>
        </w:rPr>
        <w:t xml:space="preserve">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521358F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В случае</w:t>
      </w:r>
      <w:proofErr w:type="gramStart"/>
      <w:r w:rsidRPr="00881CD1">
        <w:rPr>
          <w:rFonts w:ascii="Arial" w:hAnsi="Arial" w:cs="Arial"/>
          <w:sz w:val="16"/>
          <w:szCs w:val="16"/>
        </w:rPr>
        <w:t>,</w:t>
      </w:r>
      <w:proofErr w:type="gramEnd"/>
      <w:r w:rsidRPr="00881CD1">
        <w:rPr>
          <w:rFonts w:ascii="Arial" w:hAnsi="Arial" w:cs="Arial"/>
          <w:sz w:val="16"/>
          <w:szCs w:val="16"/>
        </w:rPr>
        <w:t xml:space="preserve">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4B47BF3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6. </w:t>
      </w:r>
      <w:proofErr w:type="gramStart"/>
      <w:r w:rsidRPr="00881CD1">
        <w:rPr>
          <w:rFonts w:ascii="Arial" w:hAnsi="Arial" w:cs="Arial"/>
          <w:sz w:val="16"/>
          <w:szCs w:val="16"/>
        </w:rPr>
        <w:t xml:space="preserve">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sidRPr="00881CD1">
        <w:rPr>
          <w:rFonts w:ascii="Arial" w:hAnsi="Arial" w:cs="Arial"/>
          <w:sz w:val="16"/>
          <w:szCs w:val="16"/>
        </w:rPr>
        <w:t>непроведение</w:t>
      </w:r>
      <w:proofErr w:type="spellEnd"/>
      <w:r w:rsidRPr="00881CD1">
        <w:rPr>
          <w:rFonts w:ascii="Arial" w:hAnsi="Arial" w:cs="Arial"/>
          <w:sz w:val="16"/>
          <w:szCs w:val="16"/>
        </w:rPr>
        <w:t xml:space="preserve"> Советом депутатов правомочного заседания Совета депутатов в течение трех месяцев подряд.</w:t>
      </w:r>
      <w:proofErr w:type="gramEnd"/>
    </w:p>
    <w:p w14:paraId="1A7F5429" w14:textId="77777777" w:rsidR="00881CD1" w:rsidRPr="00881CD1" w:rsidRDefault="00881CD1" w:rsidP="00881CD1">
      <w:pPr>
        <w:spacing w:after="0" w:line="240" w:lineRule="auto"/>
        <w:ind w:firstLine="709"/>
        <w:jc w:val="both"/>
        <w:rPr>
          <w:rFonts w:ascii="Arial" w:eastAsiaTheme="minorHAnsi" w:hAnsi="Arial" w:cs="Arial"/>
          <w:sz w:val="16"/>
          <w:szCs w:val="16"/>
          <w:lang w:eastAsia="en-US"/>
        </w:rPr>
      </w:pPr>
      <w:r w:rsidRPr="00881CD1">
        <w:rPr>
          <w:rFonts w:ascii="Arial" w:eastAsiaTheme="minorHAnsi" w:hAnsi="Arial" w:cs="Arial"/>
          <w:sz w:val="16"/>
          <w:szCs w:val="16"/>
          <w:lang w:eastAsia="en-US"/>
        </w:rPr>
        <w:t xml:space="preserve">7. Глава может быть </w:t>
      </w:r>
      <w:proofErr w:type="gramStart"/>
      <w:r w:rsidRPr="00881CD1">
        <w:rPr>
          <w:rFonts w:ascii="Arial" w:eastAsiaTheme="minorHAnsi" w:hAnsi="Arial" w:cs="Arial"/>
          <w:sz w:val="16"/>
          <w:szCs w:val="16"/>
          <w:lang w:eastAsia="en-US"/>
        </w:rPr>
        <w:t>отрешен</w:t>
      </w:r>
      <w:proofErr w:type="gramEnd"/>
      <w:r w:rsidRPr="00881CD1">
        <w:rPr>
          <w:rFonts w:ascii="Arial" w:eastAsiaTheme="minorHAnsi" w:hAnsi="Arial" w:cs="Arial"/>
          <w:sz w:val="16"/>
          <w:szCs w:val="16"/>
          <w:lang w:eastAsia="en-US"/>
        </w:rPr>
        <w:t xml:space="preserve"> от должности правовым актом Губернатора Оренбургской области в случае:</w:t>
      </w:r>
    </w:p>
    <w:p w14:paraId="21CC5EB2" w14:textId="77777777" w:rsidR="00881CD1" w:rsidRPr="00881CD1" w:rsidRDefault="00881CD1" w:rsidP="00881CD1">
      <w:pPr>
        <w:spacing w:after="0" w:line="240" w:lineRule="auto"/>
        <w:ind w:firstLine="709"/>
        <w:jc w:val="both"/>
        <w:rPr>
          <w:rFonts w:ascii="Arial" w:eastAsiaTheme="minorHAnsi" w:hAnsi="Arial" w:cs="Arial"/>
          <w:sz w:val="16"/>
          <w:szCs w:val="16"/>
          <w:lang w:eastAsia="en-US"/>
        </w:rPr>
      </w:pPr>
      <w:proofErr w:type="gramStart"/>
      <w:r w:rsidRPr="00881CD1">
        <w:rPr>
          <w:rFonts w:ascii="Arial" w:eastAsiaTheme="minorHAnsi" w:hAnsi="Arial" w:cs="Arial"/>
          <w:sz w:val="16"/>
          <w:szCs w:val="16"/>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881CD1">
        <w:rPr>
          <w:rFonts w:ascii="Arial" w:hAnsi="Arial" w:cs="Arial"/>
          <w:sz w:val="16"/>
          <w:szCs w:val="16"/>
        </w:rPr>
        <w:t>(Основному закону) Оренбургской области</w:t>
      </w:r>
      <w:r w:rsidRPr="00881CD1">
        <w:rPr>
          <w:rFonts w:ascii="Arial" w:eastAsiaTheme="minorHAnsi" w:hAnsi="Arial" w:cs="Arial"/>
          <w:sz w:val="16"/>
          <w:szCs w:val="16"/>
          <w:lang w:eastAsia="en-US"/>
        </w:rPr>
        <w:t xml:space="preserve">, законам </w:t>
      </w:r>
      <w:r w:rsidRPr="00881CD1">
        <w:rPr>
          <w:rFonts w:ascii="Arial" w:hAnsi="Arial" w:cs="Arial"/>
          <w:sz w:val="16"/>
          <w:szCs w:val="16"/>
        </w:rPr>
        <w:t>Оренбургской</w:t>
      </w:r>
      <w:r w:rsidRPr="00881CD1">
        <w:rPr>
          <w:rFonts w:ascii="Arial" w:eastAsiaTheme="minorHAnsi" w:hAnsi="Arial" w:cs="Arial"/>
          <w:sz w:val="16"/>
          <w:szCs w:val="16"/>
          <w:lang w:eastAsia="en-US"/>
        </w:rPr>
        <w:t xml:space="preserve"> области, настоящему Уставу, если такие противоречия установлены соответствующим судом, а Глава в течение двух месяцев </w:t>
      </w:r>
      <w:r w:rsidRPr="00881CD1">
        <w:rPr>
          <w:rFonts w:ascii="Arial" w:eastAsiaTheme="minorHAnsi" w:hAnsi="Arial" w:cs="Arial"/>
          <w:sz w:val="16"/>
          <w:szCs w:val="16"/>
          <w:lang w:eastAsia="en-US"/>
        </w:rPr>
        <w:lastRenderedPageBreak/>
        <w:t>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881CD1">
        <w:rPr>
          <w:rFonts w:ascii="Arial" w:eastAsiaTheme="minorHAnsi" w:hAnsi="Arial" w:cs="Arial"/>
          <w:sz w:val="16"/>
          <w:szCs w:val="16"/>
          <w:lang w:eastAsia="en-US"/>
        </w:rPr>
        <w:t xml:space="preserve"> исполнению решения суда;</w:t>
      </w:r>
    </w:p>
    <w:p w14:paraId="3859962D" w14:textId="77777777" w:rsidR="00881CD1" w:rsidRPr="00881CD1" w:rsidRDefault="00881CD1" w:rsidP="00881CD1">
      <w:pPr>
        <w:spacing w:after="0" w:line="240" w:lineRule="auto"/>
        <w:ind w:firstLine="709"/>
        <w:jc w:val="both"/>
        <w:rPr>
          <w:rFonts w:ascii="Arial" w:eastAsiaTheme="minorHAnsi" w:hAnsi="Arial" w:cs="Arial"/>
          <w:sz w:val="16"/>
          <w:szCs w:val="16"/>
          <w:lang w:eastAsia="en-US"/>
        </w:rPr>
      </w:pPr>
      <w:proofErr w:type="gramStart"/>
      <w:r w:rsidRPr="00881CD1">
        <w:rPr>
          <w:rFonts w:ascii="Arial" w:eastAsiaTheme="minorHAnsi" w:hAnsi="Arial" w:cs="Arial"/>
          <w:sz w:val="16"/>
          <w:szCs w:val="16"/>
          <w:lang w:eastAsia="en-US"/>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sidRPr="00881CD1">
        <w:rPr>
          <w:rFonts w:ascii="Arial" w:eastAsiaTheme="minorHAnsi" w:hAnsi="Arial" w:cs="Arial"/>
          <w:sz w:val="16"/>
          <w:szCs w:val="16"/>
          <w:lang w:eastAsia="en-US"/>
        </w:rPr>
        <w:t>,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14:paraId="5FE30913" w14:textId="77777777" w:rsidR="00881CD1" w:rsidRPr="00881CD1" w:rsidRDefault="00881CD1" w:rsidP="00881CD1">
      <w:pPr>
        <w:spacing w:after="0" w:line="240" w:lineRule="auto"/>
        <w:ind w:firstLine="709"/>
        <w:jc w:val="both"/>
        <w:rPr>
          <w:rFonts w:ascii="Arial" w:eastAsiaTheme="minorHAnsi" w:hAnsi="Arial" w:cs="Arial"/>
          <w:sz w:val="16"/>
          <w:szCs w:val="16"/>
          <w:lang w:eastAsia="en-US"/>
        </w:rPr>
      </w:pPr>
      <w:r w:rsidRPr="00881CD1">
        <w:rPr>
          <w:rFonts w:ascii="Arial" w:eastAsiaTheme="minorHAnsi" w:hAnsi="Arial" w:cs="Arial"/>
          <w:sz w:val="16"/>
          <w:szCs w:val="16"/>
          <w:lang w:eastAsia="en-US"/>
        </w:rPr>
        <w:t xml:space="preserve">8. Глава, в </w:t>
      </w:r>
      <w:proofErr w:type="gramStart"/>
      <w:r w:rsidRPr="00881CD1">
        <w:rPr>
          <w:rFonts w:ascii="Arial" w:eastAsiaTheme="minorHAnsi" w:hAnsi="Arial" w:cs="Arial"/>
          <w:sz w:val="16"/>
          <w:szCs w:val="16"/>
          <w:lang w:eastAsia="en-US"/>
        </w:rPr>
        <w:t>отношении</w:t>
      </w:r>
      <w:proofErr w:type="gramEnd"/>
      <w:r w:rsidRPr="00881CD1">
        <w:rPr>
          <w:rFonts w:ascii="Arial" w:eastAsiaTheme="minorHAnsi" w:hAnsi="Arial" w:cs="Arial"/>
          <w:sz w:val="16"/>
          <w:szCs w:val="16"/>
          <w:lang w:eastAsia="en-US"/>
        </w:rPr>
        <w:t xml:space="preserve"> которого Губернатором </w:t>
      </w:r>
      <w:r w:rsidRPr="00881CD1">
        <w:rPr>
          <w:rFonts w:ascii="Arial" w:hAnsi="Arial" w:cs="Arial"/>
          <w:sz w:val="16"/>
          <w:szCs w:val="16"/>
        </w:rPr>
        <w:t>Оренбургской</w:t>
      </w:r>
      <w:r w:rsidRPr="00881CD1">
        <w:rPr>
          <w:rFonts w:ascii="Arial" w:eastAsiaTheme="minorHAnsi" w:hAnsi="Arial" w:cs="Arial"/>
          <w:sz w:val="16"/>
          <w:szCs w:val="16"/>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14:paraId="23DFF7BE" w14:textId="77777777" w:rsidR="00881CD1" w:rsidRPr="00881CD1" w:rsidRDefault="00881CD1" w:rsidP="00881CD1">
      <w:pPr>
        <w:spacing w:after="0" w:line="240" w:lineRule="auto"/>
        <w:ind w:firstLine="709"/>
        <w:jc w:val="both"/>
        <w:rPr>
          <w:rFonts w:ascii="Arial" w:eastAsiaTheme="minorHAnsi" w:hAnsi="Arial" w:cs="Arial"/>
          <w:sz w:val="16"/>
          <w:szCs w:val="16"/>
          <w:lang w:eastAsia="en-US"/>
        </w:rPr>
      </w:pPr>
    </w:p>
    <w:p w14:paraId="623005B2" w14:textId="77777777" w:rsidR="00881CD1" w:rsidRPr="00881CD1" w:rsidRDefault="00881CD1" w:rsidP="00881CD1">
      <w:pPr>
        <w:shd w:val="clear" w:color="auto" w:fill="FFFFFF"/>
        <w:spacing w:after="0" w:line="240" w:lineRule="auto"/>
        <w:ind w:firstLine="709"/>
        <w:jc w:val="both"/>
        <w:rPr>
          <w:rFonts w:ascii="Arial" w:hAnsi="Arial" w:cs="Arial"/>
          <w:color w:val="000000" w:themeColor="text1"/>
          <w:sz w:val="16"/>
          <w:szCs w:val="16"/>
        </w:rPr>
      </w:pPr>
      <w:r w:rsidRPr="00881CD1">
        <w:rPr>
          <w:rFonts w:ascii="Arial" w:hAnsi="Arial" w:cs="Arial"/>
          <w:b/>
          <w:bCs/>
          <w:color w:val="000000" w:themeColor="text1"/>
          <w:sz w:val="16"/>
          <w:szCs w:val="16"/>
        </w:rPr>
        <w:t>Статья 26. Удаление Главы в отставку</w:t>
      </w:r>
    </w:p>
    <w:p w14:paraId="6757570D"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p>
    <w:p w14:paraId="1CB38250"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14:paraId="2D9B02D1"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2. Основаниями для удаления Главы в отставку являются:</w:t>
      </w:r>
    </w:p>
    <w:p w14:paraId="2EC7D7E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color w:val="000000" w:themeColor="text1"/>
          <w:sz w:val="16"/>
          <w:szCs w:val="16"/>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3" w:tgtFrame="_blank" w:history="1">
        <w:r w:rsidRPr="00881CD1">
          <w:rPr>
            <w:rFonts w:ascii="Arial" w:hAnsi="Arial" w:cs="Arial"/>
            <w:sz w:val="16"/>
            <w:szCs w:val="16"/>
          </w:rPr>
          <w:t>Федерального закона № 33-ФЗ</w:t>
        </w:r>
      </w:hyperlink>
      <w:r w:rsidRPr="00881CD1">
        <w:rPr>
          <w:rFonts w:ascii="Arial" w:hAnsi="Arial" w:cs="Arial"/>
          <w:sz w:val="16"/>
          <w:szCs w:val="16"/>
        </w:rPr>
        <w:t>;</w:t>
      </w:r>
    </w:p>
    <w:p w14:paraId="43B299CD" w14:textId="77777777" w:rsidR="00881CD1" w:rsidRPr="00881CD1" w:rsidRDefault="00881CD1" w:rsidP="00881CD1">
      <w:pPr>
        <w:autoSpaceDE w:val="0"/>
        <w:autoSpaceDN w:val="0"/>
        <w:adjustRightInd w:val="0"/>
        <w:spacing w:after="0" w:line="240" w:lineRule="auto"/>
        <w:ind w:firstLine="708"/>
        <w:jc w:val="both"/>
        <w:rPr>
          <w:rFonts w:ascii="Arial" w:eastAsia="Calibri" w:hAnsi="Arial" w:cs="Arial"/>
          <w:sz w:val="16"/>
          <w:szCs w:val="16"/>
          <w:lang w:eastAsia="en-US"/>
        </w:rPr>
      </w:pPr>
      <w:r w:rsidRPr="00881CD1">
        <w:rPr>
          <w:rFonts w:ascii="Arial" w:hAnsi="Arial" w:cs="Arial"/>
          <w:color w:val="000000" w:themeColor="text1"/>
          <w:sz w:val="16"/>
          <w:szCs w:val="16"/>
        </w:rPr>
        <w:t xml:space="preserve">2) </w:t>
      </w:r>
      <w:r w:rsidRPr="00881CD1">
        <w:rPr>
          <w:rFonts w:ascii="Arial" w:eastAsia="Calibri" w:hAnsi="Arial" w:cs="Arial"/>
          <w:color w:val="000000" w:themeColor="text1"/>
          <w:sz w:val="16"/>
          <w:szCs w:val="16"/>
          <w:lang w:eastAsia="en-US"/>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881CD1">
        <w:rPr>
          <w:rFonts w:ascii="Arial" w:eastAsia="Calibri" w:hAnsi="Arial" w:cs="Arial"/>
          <w:sz w:val="16"/>
          <w:szCs w:val="16"/>
        </w:rPr>
        <w:t>№ 33-ФЗ</w:t>
      </w:r>
      <w:r w:rsidRPr="00881CD1">
        <w:rPr>
          <w:rFonts w:ascii="Arial" w:hAnsi="Arial" w:cs="Arial"/>
          <w:sz w:val="16"/>
          <w:szCs w:val="16"/>
        </w:rPr>
        <w:t>, другими федер</w:t>
      </w:r>
      <w:r w:rsidRPr="00881CD1">
        <w:rPr>
          <w:rFonts w:ascii="Arial" w:hAnsi="Arial" w:cs="Arial"/>
          <w:color w:val="000000" w:themeColor="text1"/>
          <w:sz w:val="16"/>
          <w:szCs w:val="16"/>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14:paraId="35C321FE"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14:paraId="19FBE2EB"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 xml:space="preserve">4) несоблюдение ограничений, запретов, неисполнение обязанностей, которые установлены </w:t>
      </w:r>
      <w:r w:rsidRPr="00881CD1">
        <w:rPr>
          <w:rFonts w:ascii="Arial" w:hAnsi="Arial" w:cs="Arial"/>
          <w:sz w:val="16"/>
          <w:szCs w:val="16"/>
        </w:rPr>
        <w:t>для лиц, замещающих муниципальные должности, в соответствии с частью 5 статьи 28 Федерального закона № 33-ФЗ</w:t>
      </w:r>
      <w:r w:rsidRPr="00881CD1">
        <w:rPr>
          <w:rFonts w:ascii="Arial" w:hAnsi="Arial" w:cs="Arial"/>
          <w:color w:val="000000" w:themeColor="text1"/>
          <w:sz w:val="16"/>
          <w:szCs w:val="16"/>
        </w:rPr>
        <w:t>;</w:t>
      </w:r>
    </w:p>
    <w:p w14:paraId="6F3D1C72"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proofErr w:type="gramStart"/>
      <w:r w:rsidRPr="00881CD1">
        <w:rPr>
          <w:rFonts w:ascii="Arial" w:hAnsi="Arial" w:cs="Arial"/>
          <w:color w:val="000000" w:themeColor="text1"/>
          <w:sz w:val="16"/>
          <w:szCs w:val="16"/>
        </w:rPr>
        <w:t xml:space="preserve">5) допущение Главой, Администрацией, иными органами и должностными лицами местного самоуправления </w:t>
      </w:r>
      <w:r w:rsidRPr="00881CD1">
        <w:rPr>
          <w:rFonts w:ascii="Arial" w:hAnsi="Arial" w:cs="Arial"/>
          <w:sz w:val="16"/>
          <w:szCs w:val="16"/>
        </w:rPr>
        <w:t xml:space="preserve">сельского поселения и </w:t>
      </w:r>
      <w:r w:rsidRPr="00881CD1">
        <w:rPr>
          <w:rFonts w:ascii="Arial" w:hAnsi="Arial" w:cs="Arial"/>
          <w:color w:val="000000" w:themeColor="text1"/>
          <w:sz w:val="16"/>
          <w:szCs w:val="16"/>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sidRPr="00881CD1">
        <w:rPr>
          <w:rFonts w:ascii="Arial" w:hAnsi="Arial" w:cs="Arial"/>
          <w:color w:val="000000" w:themeColor="text1"/>
          <w:sz w:val="16"/>
          <w:szCs w:val="16"/>
        </w:rPr>
        <w:t xml:space="preserve"> способствовало возникновению межнациональных (межэтнических) и межконфессиональных конфликтов;</w:t>
      </w:r>
    </w:p>
    <w:p w14:paraId="167941C5" w14:textId="77777777" w:rsidR="00881CD1" w:rsidRPr="00881CD1" w:rsidRDefault="00881CD1" w:rsidP="00881CD1">
      <w:pPr>
        <w:autoSpaceDE w:val="0"/>
        <w:autoSpaceDN w:val="0"/>
        <w:adjustRightInd w:val="0"/>
        <w:spacing w:after="0" w:line="240" w:lineRule="auto"/>
        <w:ind w:firstLine="708"/>
        <w:jc w:val="both"/>
        <w:rPr>
          <w:rFonts w:ascii="Arial" w:eastAsia="Calibri" w:hAnsi="Arial" w:cs="Arial"/>
          <w:color w:val="000000" w:themeColor="text1"/>
          <w:sz w:val="16"/>
          <w:szCs w:val="16"/>
          <w:lang w:eastAsia="en-US"/>
        </w:rPr>
      </w:pPr>
      <w:r w:rsidRPr="00881CD1">
        <w:rPr>
          <w:rFonts w:ascii="Arial" w:eastAsia="Calibri" w:hAnsi="Arial" w:cs="Arial"/>
          <w:color w:val="000000" w:themeColor="text1"/>
          <w:sz w:val="16"/>
          <w:szCs w:val="16"/>
          <w:lang w:eastAsia="en-US"/>
        </w:rPr>
        <w:t xml:space="preserve">6) </w:t>
      </w:r>
      <w:proofErr w:type="spellStart"/>
      <w:r w:rsidRPr="00881CD1">
        <w:rPr>
          <w:rFonts w:ascii="Arial" w:eastAsia="Calibri" w:hAnsi="Arial" w:cs="Arial"/>
          <w:color w:val="000000" w:themeColor="text1"/>
          <w:sz w:val="16"/>
          <w:szCs w:val="16"/>
          <w:lang w:eastAsia="en-US"/>
        </w:rPr>
        <w:t>систематическоенедостижение</w:t>
      </w:r>
      <w:proofErr w:type="spellEnd"/>
      <w:r w:rsidRPr="00881CD1">
        <w:rPr>
          <w:rFonts w:ascii="Arial" w:eastAsia="Calibri" w:hAnsi="Arial" w:cs="Arial"/>
          <w:color w:val="000000" w:themeColor="text1"/>
          <w:sz w:val="16"/>
          <w:szCs w:val="16"/>
          <w:lang w:eastAsia="en-US"/>
        </w:rPr>
        <w:t xml:space="preserve"> показателей эффективности деятельности органов местного самоуправления.</w:t>
      </w:r>
    </w:p>
    <w:p w14:paraId="44DCDBE3"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14:paraId="67EC6B94"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881CD1">
        <w:rPr>
          <w:rFonts w:ascii="Arial" w:hAnsi="Arial" w:cs="Arial"/>
          <w:bCs/>
          <w:color w:val="000000" w:themeColor="text1"/>
          <w:sz w:val="16"/>
          <w:szCs w:val="16"/>
        </w:rPr>
        <w:t xml:space="preserve"> области</w:t>
      </w:r>
      <w:r w:rsidRPr="00881CD1">
        <w:rPr>
          <w:rFonts w:ascii="Arial" w:hAnsi="Arial" w:cs="Arial"/>
          <w:color w:val="000000" w:themeColor="text1"/>
          <w:sz w:val="16"/>
          <w:szCs w:val="16"/>
        </w:rPr>
        <w:t>.</w:t>
      </w:r>
    </w:p>
    <w:p w14:paraId="73E7FDFB"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5. В случае</w:t>
      </w:r>
      <w:proofErr w:type="gramStart"/>
      <w:r w:rsidRPr="00881CD1">
        <w:rPr>
          <w:rFonts w:ascii="Arial" w:hAnsi="Arial" w:cs="Arial"/>
          <w:color w:val="000000" w:themeColor="text1"/>
          <w:sz w:val="16"/>
          <w:szCs w:val="16"/>
        </w:rPr>
        <w:t>,</w:t>
      </w:r>
      <w:proofErr w:type="gramEnd"/>
      <w:r w:rsidRPr="00881CD1">
        <w:rPr>
          <w:rFonts w:ascii="Arial" w:hAnsi="Arial" w:cs="Arial"/>
          <w:color w:val="000000" w:themeColor="text1"/>
          <w:sz w:val="16"/>
          <w:szCs w:val="16"/>
        </w:rPr>
        <w:t xml:space="preserve"> если при рассмотрении инициативы депутатов </w:t>
      </w:r>
      <w:r w:rsidRPr="00881CD1">
        <w:rPr>
          <w:rFonts w:ascii="Arial" w:hAnsi="Arial" w:cs="Arial"/>
          <w:iCs/>
          <w:color w:val="000000" w:themeColor="text1"/>
          <w:sz w:val="16"/>
          <w:szCs w:val="16"/>
        </w:rPr>
        <w:t xml:space="preserve">Совета депутатов </w:t>
      </w:r>
      <w:r w:rsidRPr="00881CD1">
        <w:rPr>
          <w:rFonts w:ascii="Arial" w:hAnsi="Arial" w:cs="Arial"/>
          <w:color w:val="000000" w:themeColor="text1"/>
          <w:sz w:val="16"/>
          <w:szCs w:val="16"/>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proofErr w:type="gramStart"/>
      <w:r w:rsidRPr="00881CD1">
        <w:rPr>
          <w:rFonts w:ascii="Arial" w:hAnsi="Arial" w:cs="Arial"/>
          <w:color w:val="000000" w:themeColor="text1"/>
          <w:sz w:val="16"/>
          <w:szCs w:val="16"/>
        </w:rPr>
        <w:t>удалении</w:t>
      </w:r>
      <w:proofErr w:type="gramEnd"/>
      <w:r w:rsidRPr="00881CD1">
        <w:rPr>
          <w:rFonts w:ascii="Arial" w:hAnsi="Arial" w:cs="Arial"/>
          <w:color w:val="000000" w:themeColor="text1"/>
          <w:sz w:val="16"/>
          <w:szCs w:val="16"/>
        </w:rPr>
        <w:t xml:space="preserve"> Главы в отставку может быть принято только при согласии Губернатора Оренбургской</w:t>
      </w:r>
      <w:r w:rsidRPr="00881CD1">
        <w:rPr>
          <w:rFonts w:ascii="Arial" w:hAnsi="Arial" w:cs="Arial"/>
          <w:bCs/>
          <w:color w:val="000000" w:themeColor="text1"/>
          <w:sz w:val="16"/>
          <w:szCs w:val="16"/>
        </w:rPr>
        <w:t xml:space="preserve"> области</w:t>
      </w:r>
      <w:r w:rsidRPr="00881CD1">
        <w:rPr>
          <w:rFonts w:ascii="Arial" w:hAnsi="Arial" w:cs="Arial"/>
          <w:color w:val="000000" w:themeColor="text1"/>
          <w:sz w:val="16"/>
          <w:szCs w:val="16"/>
        </w:rPr>
        <w:t>.</w:t>
      </w:r>
    </w:p>
    <w:p w14:paraId="260771A2" w14:textId="77777777" w:rsidR="00881CD1" w:rsidRPr="00881CD1" w:rsidRDefault="00881CD1" w:rsidP="00881CD1">
      <w:pPr>
        <w:autoSpaceDE w:val="0"/>
        <w:autoSpaceDN w:val="0"/>
        <w:adjustRightInd w:val="0"/>
        <w:spacing w:after="0" w:line="240" w:lineRule="auto"/>
        <w:ind w:firstLine="708"/>
        <w:jc w:val="both"/>
        <w:rPr>
          <w:rFonts w:ascii="Arial" w:hAnsi="Arial" w:cs="Arial"/>
          <w:color w:val="000000" w:themeColor="text1"/>
          <w:sz w:val="16"/>
          <w:szCs w:val="16"/>
        </w:rPr>
      </w:pPr>
      <w:r w:rsidRPr="00881CD1">
        <w:rPr>
          <w:rFonts w:ascii="Arial" w:hAnsi="Arial" w:cs="Arial"/>
          <w:color w:val="000000" w:themeColor="text1"/>
          <w:sz w:val="16"/>
          <w:szCs w:val="16"/>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14:paraId="069F1977" w14:textId="77777777" w:rsidR="00881CD1" w:rsidRPr="00881CD1" w:rsidRDefault="00881CD1" w:rsidP="00881CD1">
      <w:pPr>
        <w:autoSpaceDE w:val="0"/>
        <w:autoSpaceDN w:val="0"/>
        <w:adjustRightInd w:val="0"/>
        <w:spacing w:after="0" w:line="240" w:lineRule="auto"/>
        <w:ind w:firstLine="708"/>
        <w:jc w:val="both"/>
        <w:rPr>
          <w:rFonts w:ascii="Arial" w:hAnsi="Arial" w:cs="Arial"/>
          <w:color w:val="000000" w:themeColor="text1"/>
          <w:sz w:val="16"/>
          <w:szCs w:val="16"/>
        </w:rPr>
      </w:pPr>
      <w:r w:rsidRPr="00881CD1">
        <w:rPr>
          <w:rFonts w:ascii="Arial" w:hAnsi="Arial" w:cs="Arial"/>
          <w:bCs/>
          <w:sz w:val="16"/>
          <w:szCs w:val="16"/>
        </w:rPr>
        <w:t xml:space="preserve">7. </w:t>
      </w:r>
      <w:r w:rsidRPr="00881CD1">
        <w:rPr>
          <w:rFonts w:ascii="Arial" w:hAnsi="Arial" w:cs="Arial"/>
          <w:color w:val="000000" w:themeColor="text1"/>
          <w:sz w:val="16"/>
          <w:szCs w:val="16"/>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14:paraId="20A093E5" w14:textId="77777777" w:rsidR="00881CD1" w:rsidRPr="00881CD1" w:rsidRDefault="00881CD1" w:rsidP="00881CD1">
      <w:pPr>
        <w:autoSpaceDE w:val="0"/>
        <w:autoSpaceDN w:val="0"/>
        <w:adjustRightInd w:val="0"/>
        <w:spacing w:after="0" w:line="240" w:lineRule="auto"/>
        <w:ind w:firstLine="708"/>
        <w:jc w:val="both"/>
        <w:rPr>
          <w:rFonts w:ascii="Arial" w:hAnsi="Arial" w:cs="Arial"/>
          <w:color w:val="000000" w:themeColor="text1"/>
          <w:sz w:val="16"/>
          <w:szCs w:val="16"/>
        </w:rPr>
      </w:pPr>
      <w:r w:rsidRPr="00881CD1">
        <w:rPr>
          <w:rFonts w:ascii="Arial" w:hAnsi="Arial" w:cs="Arial"/>
          <w:color w:val="000000" w:themeColor="text1"/>
          <w:sz w:val="16"/>
          <w:szCs w:val="16"/>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14:paraId="4B566B5E" w14:textId="77777777" w:rsidR="00881CD1" w:rsidRPr="00881CD1" w:rsidRDefault="00881CD1" w:rsidP="00881CD1">
      <w:pPr>
        <w:autoSpaceDE w:val="0"/>
        <w:autoSpaceDN w:val="0"/>
        <w:adjustRightInd w:val="0"/>
        <w:spacing w:after="0" w:line="240" w:lineRule="auto"/>
        <w:ind w:firstLine="708"/>
        <w:jc w:val="both"/>
        <w:rPr>
          <w:rFonts w:ascii="Arial" w:hAnsi="Arial" w:cs="Arial"/>
          <w:color w:val="000000" w:themeColor="text1"/>
          <w:sz w:val="16"/>
          <w:szCs w:val="16"/>
        </w:rPr>
      </w:pPr>
      <w:r w:rsidRPr="00881CD1">
        <w:rPr>
          <w:rFonts w:ascii="Arial" w:hAnsi="Arial" w:cs="Arial"/>
          <w:color w:val="000000" w:themeColor="text1"/>
          <w:sz w:val="16"/>
          <w:szCs w:val="16"/>
        </w:rPr>
        <w:t>9. Решение Совета депутатов об удалении Главы в отставку подписывается Председателем Совета депутатов.</w:t>
      </w:r>
    </w:p>
    <w:p w14:paraId="4D61D14F" w14:textId="77777777" w:rsidR="00881CD1" w:rsidRPr="00881CD1" w:rsidRDefault="00881CD1" w:rsidP="00881CD1">
      <w:pPr>
        <w:autoSpaceDE w:val="0"/>
        <w:autoSpaceDN w:val="0"/>
        <w:adjustRightInd w:val="0"/>
        <w:spacing w:after="0" w:line="240" w:lineRule="auto"/>
        <w:ind w:firstLine="708"/>
        <w:jc w:val="both"/>
        <w:rPr>
          <w:rFonts w:ascii="Arial" w:hAnsi="Arial" w:cs="Arial"/>
          <w:color w:val="000000" w:themeColor="text1"/>
          <w:sz w:val="16"/>
          <w:szCs w:val="16"/>
        </w:rPr>
      </w:pPr>
      <w:r w:rsidRPr="00881CD1">
        <w:rPr>
          <w:rFonts w:ascii="Arial" w:hAnsi="Arial" w:cs="Arial"/>
          <w:color w:val="000000" w:themeColor="text1"/>
          <w:sz w:val="16"/>
          <w:szCs w:val="16"/>
        </w:rPr>
        <w:t>10. При рассмотрении и принятии Советом депутатов решения об удалении Главы в отставку должны быть обеспечены:</w:t>
      </w:r>
    </w:p>
    <w:p w14:paraId="3CA7AD93"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14:paraId="07BAAD22"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14:paraId="1F90A4D4" w14:textId="77777777" w:rsidR="00881CD1" w:rsidRPr="00881CD1" w:rsidRDefault="00881CD1" w:rsidP="00881CD1">
      <w:pPr>
        <w:autoSpaceDE w:val="0"/>
        <w:autoSpaceDN w:val="0"/>
        <w:adjustRightInd w:val="0"/>
        <w:spacing w:after="0" w:line="240" w:lineRule="auto"/>
        <w:ind w:firstLine="708"/>
        <w:jc w:val="both"/>
        <w:rPr>
          <w:rFonts w:ascii="Arial" w:hAnsi="Arial" w:cs="Arial"/>
          <w:bCs/>
          <w:sz w:val="16"/>
          <w:szCs w:val="16"/>
        </w:rPr>
      </w:pPr>
      <w:r w:rsidRPr="00881CD1">
        <w:rPr>
          <w:rFonts w:ascii="Arial" w:hAnsi="Arial" w:cs="Arial"/>
          <w:color w:val="000000" w:themeColor="text1"/>
          <w:sz w:val="16"/>
          <w:szCs w:val="16"/>
        </w:rPr>
        <w:t xml:space="preserve">11. </w:t>
      </w:r>
      <w:r w:rsidRPr="00881CD1">
        <w:rPr>
          <w:rFonts w:ascii="Arial" w:hAnsi="Arial" w:cs="Arial"/>
          <w:bCs/>
          <w:sz w:val="16"/>
          <w:szCs w:val="16"/>
        </w:rPr>
        <w:t xml:space="preserve">Решение </w:t>
      </w:r>
      <w:r w:rsidRPr="00881CD1">
        <w:rPr>
          <w:rFonts w:ascii="Arial" w:hAnsi="Arial" w:cs="Arial"/>
          <w:color w:val="000000" w:themeColor="text1"/>
          <w:sz w:val="16"/>
          <w:szCs w:val="16"/>
        </w:rPr>
        <w:t xml:space="preserve">Совета депутатов </w:t>
      </w:r>
      <w:r w:rsidRPr="00881CD1">
        <w:rPr>
          <w:rFonts w:ascii="Arial" w:hAnsi="Arial" w:cs="Arial"/>
          <w:bCs/>
          <w:sz w:val="16"/>
          <w:szCs w:val="16"/>
        </w:rPr>
        <w:t>об удалении Главы в отставку подлежит обнародованию не позднее чем через пять дней со дня его принятия.</w:t>
      </w:r>
    </w:p>
    <w:p w14:paraId="0B102AB1"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color w:val="000000" w:themeColor="text1"/>
          <w:sz w:val="16"/>
          <w:szCs w:val="16"/>
        </w:rPr>
        <w:t>12. В случае</w:t>
      </w:r>
      <w:proofErr w:type="gramStart"/>
      <w:r w:rsidRPr="00881CD1">
        <w:rPr>
          <w:rFonts w:ascii="Arial" w:hAnsi="Arial" w:cs="Arial"/>
          <w:color w:val="000000" w:themeColor="text1"/>
          <w:sz w:val="16"/>
          <w:szCs w:val="16"/>
        </w:rPr>
        <w:t>,</w:t>
      </w:r>
      <w:proofErr w:type="gramEnd"/>
      <w:r w:rsidRPr="00881CD1">
        <w:rPr>
          <w:rFonts w:ascii="Arial" w:hAnsi="Arial" w:cs="Arial"/>
          <w:color w:val="000000" w:themeColor="text1"/>
          <w:sz w:val="16"/>
          <w:szCs w:val="16"/>
        </w:rPr>
        <w:t xml:space="preserve"> если инициатива депутатов </w:t>
      </w:r>
      <w:r w:rsidRPr="00881CD1">
        <w:rPr>
          <w:rFonts w:ascii="Arial" w:hAnsi="Arial" w:cs="Arial"/>
          <w:iCs/>
          <w:color w:val="000000" w:themeColor="text1"/>
          <w:sz w:val="16"/>
          <w:szCs w:val="16"/>
        </w:rPr>
        <w:t xml:space="preserve">Совета депутатов </w:t>
      </w:r>
      <w:r w:rsidRPr="00881CD1">
        <w:rPr>
          <w:rFonts w:ascii="Arial" w:hAnsi="Arial" w:cs="Arial"/>
          <w:color w:val="000000" w:themeColor="text1"/>
          <w:sz w:val="16"/>
          <w:szCs w:val="16"/>
        </w:rPr>
        <w:t xml:space="preserve">или Губернатора </w:t>
      </w:r>
      <w:r w:rsidRPr="00881CD1">
        <w:rPr>
          <w:rFonts w:ascii="Arial" w:hAnsi="Arial" w:cs="Arial"/>
          <w:bCs/>
          <w:color w:val="000000" w:themeColor="text1"/>
          <w:sz w:val="16"/>
          <w:szCs w:val="16"/>
        </w:rPr>
        <w:t xml:space="preserve">Оренбургской области </w:t>
      </w:r>
      <w:r w:rsidRPr="00881CD1">
        <w:rPr>
          <w:rFonts w:ascii="Arial" w:hAnsi="Arial" w:cs="Arial"/>
          <w:color w:val="000000" w:themeColor="text1"/>
          <w:sz w:val="16"/>
          <w:szCs w:val="16"/>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881CD1">
        <w:rPr>
          <w:rFonts w:ascii="Arial" w:hAnsi="Arial" w:cs="Arial"/>
          <w:sz w:val="16"/>
          <w:szCs w:val="16"/>
        </w:rPr>
        <w:t>месяца со дня проведения заседания Совета депутатов, на котором рассматривался указанный вопрос.</w:t>
      </w:r>
    </w:p>
    <w:p w14:paraId="06427B5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
          <w:i/>
          <w:sz w:val="16"/>
          <w:szCs w:val="16"/>
        </w:rPr>
      </w:pPr>
      <w:r w:rsidRPr="00881CD1">
        <w:rPr>
          <w:rFonts w:ascii="Arial" w:hAnsi="Arial" w:cs="Arial"/>
          <w:sz w:val="16"/>
          <w:szCs w:val="16"/>
        </w:rPr>
        <w:t xml:space="preserve">13. Глава, в </w:t>
      </w:r>
      <w:proofErr w:type="gramStart"/>
      <w:r w:rsidRPr="00881CD1">
        <w:rPr>
          <w:rFonts w:ascii="Arial" w:hAnsi="Arial" w:cs="Arial"/>
          <w:sz w:val="16"/>
          <w:szCs w:val="16"/>
        </w:rPr>
        <w:t>отношении</w:t>
      </w:r>
      <w:proofErr w:type="gramEnd"/>
      <w:r w:rsidRPr="00881CD1">
        <w:rPr>
          <w:rFonts w:ascii="Arial" w:hAnsi="Arial" w:cs="Arial"/>
          <w:sz w:val="16"/>
          <w:szCs w:val="16"/>
        </w:rPr>
        <w:t xml:space="preserve">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3F8213BE"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bCs/>
          <w:sz w:val="16"/>
          <w:szCs w:val="16"/>
        </w:rPr>
      </w:pPr>
    </w:p>
    <w:p w14:paraId="7C3C2BC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b/>
          <w:sz w:val="16"/>
          <w:szCs w:val="16"/>
        </w:rPr>
        <w:t>Статья 27. Ответственность лиц, замещающих муниципальные должности</w:t>
      </w:r>
    </w:p>
    <w:p w14:paraId="2B683D4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590360F3"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 xml:space="preserve">1. </w:t>
      </w:r>
      <w:proofErr w:type="gramStart"/>
      <w:r w:rsidRPr="00881CD1">
        <w:rPr>
          <w:rFonts w:ascii="Arial" w:hAnsi="Arial" w:cs="Arial"/>
          <w:sz w:val="16"/>
          <w:szCs w:val="16"/>
        </w:rPr>
        <w:t xml:space="preserve">Полномочия </w:t>
      </w:r>
      <w:r w:rsidRPr="00881CD1">
        <w:rPr>
          <w:rFonts w:ascii="Arial" w:eastAsia="Calibri" w:hAnsi="Arial" w:cs="Arial"/>
          <w:sz w:val="16"/>
          <w:szCs w:val="16"/>
          <w:lang w:eastAsia="en-US"/>
        </w:rPr>
        <w:t xml:space="preserve">лица, замещающего муниципальную должность, </w:t>
      </w:r>
      <w:r w:rsidRPr="00881CD1">
        <w:rPr>
          <w:rFonts w:ascii="Arial" w:hAnsi="Arial" w:cs="Arial"/>
          <w:sz w:val="16"/>
          <w:szCs w:val="16"/>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881CD1">
        <w:rPr>
          <w:rFonts w:ascii="Arial" w:hAnsi="Arial" w:cs="Arial"/>
          <w:sz w:val="16"/>
          <w:szCs w:val="16"/>
        </w:rPr>
        <w:br/>
        <w:t xml:space="preserve">№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w:t>
      </w:r>
      <w:proofErr w:type="spellStart"/>
      <w:r w:rsidRPr="00881CD1">
        <w:rPr>
          <w:rFonts w:ascii="Arial" w:hAnsi="Arial" w:cs="Arial"/>
          <w:sz w:val="16"/>
          <w:szCs w:val="16"/>
        </w:rPr>
        <w:t>иностранныхбанках</w:t>
      </w:r>
      <w:proofErr w:type="spellEnd"/>
      <w:proofErr w:type="gramEnd"/>
      <w:r w:rsidRPr="00881CD1">
        <w:rPr>
          <w:rFonts w:ascii="Arial" w:hAnsi="Arial" w:cs="Arial"/>
          <w:sz w:val="16"/>
          <w:szCs w:val="16"/>
        </w:rPr>
        <w:t xml:space="preserve">, </w:t>
      </w:r>
      <w:proofErr w:type="gramStart"/>
      <w:r w:rsidRPr="00881CD1">
        <w:rPr>
          <w:rFonts w:ascii="Arial" w:hAnsi="Arial" w:cs="Arial"/>
          <w:sz w:val="16"/>
          <w:szCs w:val="16"/>
        </w:rPr>
        <w:t>расположенных</w:t>
      </w:r>
      <w:proofErr w:type="gramEnd"/>
      <w:r w:rsidRPr="00881CD1">
        <w:rPr>
          <w:rFonts w:ascii="Arial" w:hAnsi="Arial" w:cs="Arial"/>
          <w:sz w:val="16"/>
          <w:szCs w:val="16"/>
        </w:rPr>
        <w:t xml:space="preserve">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14:paraId="71AB1EC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4CC94DC1"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 предупреждение;</w:t>
      </w:r>
    </w:p>
    <w:p w14:paraId="61B8B044"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054F01AA"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42FF8BE2"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4) запрет занимать должности в соответствующем органе местного самоуправления до прекращения срока его полномочий;</w:t>
      </w:r>
    </w:p>
    <w:p w14:paraId="60A62E9F"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5) запрет исполнять полномочия на постоянной основе до прекращения срока его полномочий.</w:t>
      </w:r>
    </w:p>
    <w:p w14:paraId="62577B9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p>
    <w:p w14:paraId="512CB33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
          <w:kern w:val="2"/>
          <w:sz w:val="16"/>
          <w:szCs w:val="16"/>
        </w:rPr>
      </w:pPr>
      <w:r w:rsidRPr="00881CD1">
        <w:rPr>
          <w:rFonts w:ascii="Arial" w:hAnsi="Arial" w:cs="Arial"/>
          <w:b/>
          <w:kern w:val="2"/>
          <w:sz w:val="16"/>
          <w:szCs w:val="16"/>
        </w:rPr>
        <w:t xml:space="preserve">ГЛАВА </w:t>
      </w:r>
      <w:r w:rsidRPr="00881CD1">
        <w:rPr>
          <w:rFonts w:ascii="Arial" w:hAnsi="Arial" w:cs="Arial"/>
          <w:b/>
          <w:caps/>
          <w:kern w:val="2"/>
          <w:sz w:val="16"/>
          <w:szCs w:val="16"/>
          <w:lang w:val="en-US"/>
        </w:rPr>
        <w:t>I</w:t>
      </w:r>
      <w:r w:rsidRPr="00881CD1">
        <w:rPr>
          <w:rFonts w:ascii="Arial" w:hAnsi="Arial" w:cs="Arial"/>
          <w:b/>
          <w:kern w:val="2"/>
          <w:sz w:val="16"/>
          <w:szCs w:val="16"/>
          <w:lang w:val="en-US"/>
        </w:rPr>
        <w:t>V</w:t>
      </w:r>
      <w:r w:rsidRPr="00881CD1">
        <w:rPr>
          <w:rFonts w:ascii="Arial" w:hAnsi="Arial" w:cs="Arial"/>
          <w:b/>
          <w:kern w:val="2"/>
          <w:sz w:val="16"/>
          <w:szCs w:val="16"/>
        </w:rPr>
        <w:t>. МУНИЦИПАЛЬНАЯ СЛУЖБА</w:t>
      </w:r>
    </w:p>
    <w:p w14:paraId="3AE4CFCD" w14:textId="77777777" w:rsidR="00881CD1" w:rsidRPr="00881CD1" w:rsidRDefault="00881CD1" w:rsidP="00881CD1">
      <w:pPr>
        <w:spacing w:after="0" w:line="240" w:lineRule="auto"/>
        <w:ind w:firstLine="709"/>
        <w:jc w:val="both"/>
        <w:rPr>
          <w:rFonts w:ascii="Arial" w:hAnsi="Arial" w:cs="Arial"/>
          <w:b/>
          <w:bCs/>
          <w:sz w:val="16"/>
          <w:szCs w:val="16"/>
        </w:rPr>
      </w:pPr>
    </w:p>
    <w:p w14:paraId="7704BE7D" w14:textId="77777777" w:rsidR="00881CD1" w:rsidRPr="00881CD1" w:rsidRDefault="00881CD1" w:rsidP="00881CD1">
      <w:pPr>
        <w:spacing w:after="0" w:line="240" w:lineRule="auto"/>
        <w:ind w:firstLine="709"/>
        <w:jc w:val="both"/>
        <w:rPr>
          <w:rFonts w:ascii="Arial" w:hAnsi="Arial" w:cs="Arial"/>
          <w:b/>
          <w:bCs/>
          <w:color w:val="000000"/>
          <w:sz w:val="16"/>
          <w:szCs w:val="16"/>
        </w:rPr>
      </w:pPr>
      <w:r w:rsidRPr="00881CD1">
        <w:rPr>
          <w:rFonts w:ascii="Arial" w:hAnsi="Arial" w:cs="Arial"/>
          <w:b/>
          <w:bCs/>
          <w:color w:val="000000"/>
          <w:sz w:val="16"/>
          <w:szCs w:val="16"/>
        </w:rPr>
        <w:t>Статья 28. Муниципальная служба</w:t>
      </w:r>
    </w:p>
    <w:p w14:paraId="0C0CCB82" w14:textId="77777777" w:rsidR="00881CD1" w:rsidRPr="00881CD1" w:rsidRDefault="00881CD1" w:rsidP="00881CD1">
      <w:pPr>
        <w:spacing w:after="0" w:line="240" w:lineRule="auto"/>
        <w:ind w:firstLine="709"/>
        <w:jc w:val="both"/>
        <w:rPr>
          <w:rFonts w:ascii="Arial" w:hAnsi="Arial" w:cs="Arial"/>
          <w:b/>
          <w:color w:val="000000"/>
          <w:sz w:val="16"/>
          <w:szCs w:val="16"/>
        </w:rPr>
      </w:pPr>
    </w:p>
    <w:p w14:paraId="61E7E4B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183DF39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2. </w:t>
      </w:r>
      <w:proofErr w:type="gramStart"/>
      <w:r w:rsidRPr="00881CD1">
        <w:rPr>
          <w:rFonts w:ascii="Arial" w:hAnsi="Arial" w:cs="Arial"/>
          <w:sz w:val="16"/>
          <w:szCs w:val="16"/>
        </w:rPr>
        <w:t>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roofErr w:type="gramEnd"/>
    </w:p>
    <w:p w14:paraId="1BB67053"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14:paraId="40FFE7C9"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14:paraId="346BD65F" w14:textId="77777777" w:rsidR="00881CD1" w:rsidRPr="00881CD1" w:rsidRDefault="00881CD1" w:rsidP="00881CD1">
      <w:pPr>
        <w:spacing w:after="0" w:line="240" w:lineRule="auto"/>
        <w:ind w:firstLine="709"/>
        <w:jc w:val="both"/>
        <w:rPr>
          <w:rFonts w:ascii="Arial" w:hAnsi="Arial" w:cs="Arial"/>
          <w:sz w:val="16"/>
          <w:szCs w:val="16"/>
        </w:rPr>
      </w:pPr>
    </w:p>
    <w:p w14:paraId="280BD7E0"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b/>
          <w:caps/>
          <w:kern w:val="2"/>
          <w:sz w:val="16"/>
          <w:szCs w:val="16"/>
        </w:rPr>
        <w:t xml:space="preserve">ГЛАВА </w:t>
      </w:r>
      <w:r w:rsidRPr="00881CD1">
        <w:rPr>
          <w:rFonts w:ascii="Arial" w:hAnsi="Arial" w:cs="Arial"/>
          <w:b/>
          <w:caps/>
          <w:kern w:val="2"/>
          <w:sz w:val="16"/>
          <w:szCs w:val="16"/>
          <w:lang w:val="en-US"/>
        </w:rPr>
        <w:t>V</w:t>
      </w:r>
      <w:r w:rsidRPr="00881CD1">
        <w:rPr>
          <w:rFonts w:ascii="Arial" w:hAnsi="Arial" w:cs="Arial"/>
          <w:b/>
          <w:caps/>
          <w:kern w:val="2"/>
          <w:sz w:val="16"/>
          <w:szCs w:val="16"/>
        </w:rPr>
        <w:t xml:space="preserve">. </w:t>
      </w:r>
      <w:r w:rsidRPr="00881CD1">
        <w:rPr>
          <w:rFonts w:ascii="Arial" w:hAnsi="Arial" w:cs="Arial"/>
          <w:b/>
          <w:bCs/>
          <w:sz w:val="16"/>
          <w:szCs w:val="16"/>
        </w:rPr>
        <w:t>НЕПОСРЕДСТВЕННОЕ ОСУЩЕСТВЛЕНИЕ НАСЕЛЕНИЕМ МЕСТНОГО САМОУПРАВЛЕНИЯ И УЧАСТИЕ НАСЕЛЕНИЯ В ОСУЩЕСТВЛЕНИИ МЕСТНОГО САМОУПРАВЛЕНИЯ</w:t>
      </w:r>
    </w:p>
    <w:p w14:paraId="69656C49"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caps/>
          <w:kern w:val="2"/>
          <w:sz w:val="16"/>
          <w:szCs w:val="16"/>
        </w:rPr>
      </w:pPr>
    </w:p>
    <w:p w14:paraId="72F82A65"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kern w:val="2"/>
          <w:sz w:val="16"/>
          <w:szCs w:val="16"/>
        </w:rPr>
      </w:pPr>
      <w:r w:rsidRPr="00881CD1">
        <w:rPr>
          <w:rFonts w:ascii="Arial" w:hAnsi="Arial" w:cs="Arial"/>
          <w:b/>
          <w:kern w:val="2"/>
          <w:sz w:val="16"/>
          <w:szCs w:val="16"/>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14:paraId="357F6AE4"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i/>
          <w:sz w:val="16"/>
          <w:szCs w:val="16"/>
        </w:rPr>
      </w:pPr>
    </w:p>
    <w:p w14:paraId="74346C97"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К формам непосредственного осуществления населением местного самоуправления относятся:</w:t>
      </w:r>
    </w:p>
    <w:p w14:paraId="1A36CCC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местный референдум;</w:t>
      </w:r>
    </w:p>
    <w:p w14:paraId="435B962F"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муниципальные выборы;</w:t>
      </w:r>
    </w:p>
    <w:p w14:paraId="2B9D6E6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сход граждан.</w:t>
      </w:r>
    </w:p>
    <w:p w14:paraId="51A048E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К формам участия населения в осуществлении местного самоуправления относятся:</w:t>
      </w:r>
    </w:p>
    <w:p w14:paraId="0D1941E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опрос;</w:t>
      </w:r>
    </w:p>
    <w:p w14:paraId="1D00E93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публичные слушания, общественные обсуждения;</w:t>
      </w:r>
    </w:p>
    <w:p w14:paraId="46FEED3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собрание граждан;</w:t>
      </w:r>
    </w:p>
    <w:p w14:paraId="3CDE5C5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инициативные проекты;</w:t>
      </w:r>
    </w:p>
    <w:p w14:paraId="3988A8B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территориальное общественное самоуправление;</w:t>
      </w:r>
    </w:p>
    <w:p w14:paraId="4ABDD9D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6) сельский староста.</w:t>
      </w:r>
    </w:p>
    <w:p w14:paraId="705AC0A7"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649DC5AB"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r w:rsidRPr="00881CD1">
        <w:rPr>
          <w:rFonts w:ascii="Arial" w:hAnsi="Arial" w:cs="Arial"/>
          <w:b/>
          <w:kern w:val="2"/>
          <w:sz w:val="16"/>
          <w:szCs w:val="16"/>
        </w:rPr>
        <w:t>Статья 30. Местный референдум</w:t>
      </w:r>
    </w:p>
    <w:p w14:paraId="13B52CD5"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28859696" w14:textId="77777777" w:rsidR="00881CD1" w:rsidRPr="00881CD1" w:rsidRDefault="00881CD1" w:rsidP="00881CD1">
      <w:pPr>
        <w:autoSpaceDE w:val="0"/>
        <w:autoSpaceDN w:val="0"/>
        <w:adjustRightInd w:val="0"/>
        <w:spacing w:after="0" w:line="240" w:lineRule="auto"/>
        <w:ind w:firstLine="709"/>
        <w:jc w:val="both"/>
        <w:rPr>
          <w:rFonts w:ascii="Arial" w:hAnsi="Arial" w:cs="Arial"/>
          <w:bCs/>
          <w:sz w:val="16"/>
          <w:szCs w:val="16"/>
        </w:rPr>
      </w:pPr>
      <w:r w:rsidRPr="00881CD1">
        <w:rPr>
          <w:rFonts w:ascii="Arial" w:hAnsi="Arial" w:cs="Arial"/>
          <w:sz w:val="16"/>
          <w:szCs w:val="16"/>
        </w:rPr>
        <w:t xml:space="preserve">1. Местный референдум проводится в целях решения непосредственно населением </w:t>
      </w:r>
      <w:r w:rsidRPr="00881CD1">
        <w:rPr>
          <w:rFonts w:ascii="Arial" w:hAnsi="Arial" w:cs="Arial"/>
          <w:bCs/>
          <w:sz w:val="16"/>
          <w:szCs w:val="16"/>
        </w:rPr>
        <w:t>вопросов непосредственного обеспечения жизнедеятельности населения</w:t>
      </w:r>
      <w:r w:rsidRPr="00881CD1">
        <w:rPr>
          <w:rFonts w:ascii="Arial" w:hAnsi="Arial" w:cs="Arial"/>
          <w:sz w:val="16"/>
          <w:szCs w:val="16"/>
        </w:rPr>
        <w:t>.</w:t>
      </w:r>
    </w:p>
    <w:p w14:paraId="27EEBC9B" w14:textId="77777777" w:rsidR="00881CD1" w:rsidRPr="00881CD1" w:rsidRDefault="00881CD1" w:rsidP="00881CD1">
      <w:pPr>
        <w:pStyle w:val="a9"/>
        <w:adjustRightInd/>
        <w:spacing w:after="0"/>
        <w:ind w:firstLine="709"/>
        <w:rPr>
          <w:rFonts w:cs="Arial"/>
          <w:b/>
          <w:bCs/>
          <w:sz w:val="16"/>
          <w:szCs w:val="16"/>
        </w:rPr>
      </w:pPr>
      <w:r w:rsidRPr="00881CD1">
        <w:rPr>
          <w:rFonts w:cs="Arial"/>
          <w:sz w:val="16"/>
          <w:szCs w:val="16"/>
        </w:rPr>
        <w:t xml:space="preserve">2. Местный референдум проводится на всей территории сельского </w:t>
      </w:r>
      <w:r w:rsidRPr="00881CD1">
        <w:rPr>
          <w:rFonts w:cs="Arial"/>
          <w:kern w:val="2"/>
          <w:sz w:val="16"/>
          <w:szCs w:val="16"/>
        </w:rPr>
        <w:t>поселения</w:t>
      </w:r>
      <w:r w:rsidRPr="00881CD1">
        <w:rPr>
          <w:rFonts w:cs="Arial"/>
          <w:sz w:val="16"/>
          <w:szCs w:val="16"/>
        </w:rPr>
        <w:t>.</w:t>
      </w:r>
    </w:p>
    <w:p w14:paraId="0CC63E0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Решение о назначении местного референдума принимается Советом депутатов:</w:t>
      </w:r>
    </w:p>
    <w:p w14:paraId="2C477E52"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1) по инициативе, выдвинутой гражданами Российской Федерации, имеющими право на участие в местном референдуме;</w:t>
      </w:r>
    </w:p>
    <w:p w14:paraId="4DC5E475"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14:paraId="3BDA401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по инициативе Совета депутатов и Главы, выдвинутой ими совместно.</w:t>
      </w:r>
    </w:p>
    <w:p w14:paraId="3ED94ED4"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Cs/>
          <w:i/>
          <w:sz w:val="16"/>
          <w:szCs w:val="16"/>
        </w:rPr>
      </w:pPr>
      <w:r w:rsidRPr="00881CD1">
        <w:rPr>
          <w:rFonts w:ascii="Arial" w:hAnsi="Arial" w:cs="Arial"/>
          <w:bCs/>
          <w:sz w:val="16"/>
          <w:szCs w:val="16"/>
        </w:rPr>
        <w:lastRenderedPageBreak/>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w:t>
      </w:r>
      <w:r w:rsidRPr="00881CD1">
        <w:rPr>
          <w:rFonts w:ascii="Arial" w:hAnsi="Arial" w:cs="Arial"/>
          <w:sz w:val="16"/>
          <w:szCs w:val="16"/>
        </w:rPr>
        <w:t xml:space="preserve">данной инициативы, количество которых составляет 2 </w:t>
      </w:r>
      <w:r w:rsidRPr="00881CD1">
        <w:rPr>
          <w:rFonts w:ascii="Arial" w:hAnsi="Arial" w:cs="Arial"/>
          <w:bCs/>
          <w:sz w:val="16"/>
          <w:szCs w:val="16"/>
        </w:rPr>
        <w:t xml:space="preserve">процента подписей </w:t>
      </w:r>
      <w:r w:rsidRPr="00881CD1">
        <w:rPr>
          <w:rFonts w:ascii="Arial" w:hAnsi="Arial" w:cs="Arial"/>
          <w:sz w:val="16"/>
          <w:szCs w:val="16"/>
        </w:rPr>
        <w:t xml:space="preserve">участников референдума от числа участников референдума, зарегистрированных на территории сельского поселения, </w:t>
      </w:r>
      <w:r w:rsidRPr="00881CD1">
        <w:rPr>
          <w:rFonts w:ascii="Arial" w:hAnsi="Arial" w:cs="Arial"/>
          <w:bCs/>
          <w:sz w:val="16"/>
          <w:szCs w:val="16"/>
        </w:rPr>
        <w:t>но не менее двадцати пяти подписей.</w:t>
      </w:r>
    </w:p>
    <w:p w14:paraId="31B1F5C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bCs/>
          <w:sz w:val="16"/>
          <w:szCs w:val="16"/>
        </w:rPr>
        <w:t xml:space="preserve">Инициатива проведения референдума, выдвинутая гражданами, избирательными объединениями, иными общественными объединениями, </w:t>
      </w:r>
      <w:r w:rsidRPr="00881CD1">
        <w:rPr>
          <w:rFonts w:ascii="Arial" w:hAnsi="Arial" w:cs="Arial"/>
          <w:sz w:val="16"/>
          <w:szCs w:val="16"/>
        </w:rPr>
        <w:t xml:space="preserve">указанными в пункте 2 части 3 настоящей статьи, </w:t>
      </w:r>
      <w:r w:rsidRPr="00881CD1">
        <w:rPr>
          <w:rFonts w:ascii="Arial" w:hAnsi="Arial" w:cs="Arial"/>
          <w:bCs/>
          <w:sz w:val="16"/>
          <w:szCs w:val="16"/>
        </w:rPr>
        <w:t xml:space="preserve">оформляется в порядке, установленном федеральным законом и </w:t>
      </w:r>
      <w:r w:rsidRPr="00881CD1">
        <w:rPr>
          <w:rFonts w:ascii="Arial" w:hAnsi="Arial" w:cs="Arial"/>
          <w:sz w:val="16"/>
          <w:szCs w:val="16"/>
        </w:rPr>
        <w:t xml:space="preserve">принимаемым в соответствии с ним </w:t>
      </w:r>
      <w:r w:rsidRPr="00881CD1">
        <w:rPr>
          <w:rFonts w:ascii="Arial" w:hAnsi="Arial" w:cs="Arial"/>
          <w:bCs/>
          <w:sz w:val="16"/>
          <w:szCs w:val="16"/>
        </w:rPr>
        <w:t>законом Оренбургской области.</w:t>
      </w:r>
    </w:p>
    <w:p w14:paraId="132DC5A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Инициатива проведения референдума, выдвинутая совместно Советом депутатов и Главой, оформляется правовыми актами Совета депутатов и Главы.</w:t>
      </w:r>
    </w:p>
    <w:p w14:paraId="5E057282"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14:paraId="1206DE50"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В случае</w:t>
      </w:r>
      <w:proofErr w:type="gramStart"/>
      <w:r w:rsidRPr="00881CD1">
        <w:rPr>
          <w:rFonts w:ascii="Arial" w:hAnsi="Arial" w:cs="Arial"/>
          <w:sz w:val="16"/>
          <w:szCs w:val="16"/>
        </w:rPr>
        <w:t>,</w:t>
      </w:r>
      <w:proofErr w:type="gramEnd"/>
      <w:r w:rsidRPr="00881CD1">
        <w:rPr>
          <w:rFonts w:ascii="Arial" w:hAnsi="Arial" w:cs="Arial"/>
          <w:sz w:val="16"/>
          <w:szCs w:val="16"/>
        </w:rPr>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14:paraId="2C8B6AEC"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6.</w:t>
      </w:r>
      <w:r w:rsidRPr="00881CD1">
        <w:rPr>
          <w:rFonts w:ascii="Arial" w:eastAsia="Calibri" w:hAnsi="Arial" w:cs="Arial"/>
          <w:sz w:val="16"/>
          <w:szCs w:val="16"/>
          <w:lang w:eastAsia="en-US"/>
        </w:rPr>
        <w:t xml:space="preserve"> Подготовку и проведение на территории </w:t>
      </w:r>
      <w:r w:rsidRPr="00881CD1">
        <w:rPr>
          <w:rFonts w:ascii="Arial" w:hAnsi="Arial" w:cs="Arial"/>
          <w:sz w:val="16"/>
          <w:szCs w:val="16"/>
        </w:rPr>
        <w:t>сельского поселения</w:t>
      </w:r>
      <w:r w:rsidRPr="00881CD1">
        <w:rPr>
          <w:rFonts w:ascii="Arial" w:eastAsia="Calibri" w:hAnsi="Arial" w:cs="Arial"/>
          <w:sz w:val="16"/>
          <w:szCs w:val="16"/>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14:paraId="7B919AA0"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bCs/>
          <w:sz w:val="16"/>
          <w:szCs w:val="16"/>
        </w:rPr>
        <w:t>7</w:t>
      </w:r>
      <w:r w:rsidRPr="00881CD1">
        <w:rPr>
          <w:rFonts w:ascii="Arial" w:hAnsi="Arial" w:cs="Arial"/>
          <w:sz w:val="16"/>
          <w:szCs w:val="16"/>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1BE5E37D" w14:textId="77777777" w:rsidR="00881CD1" w:rsidRPr="00881CD1" w:rsidRDefault="00881CD1" w:rsidP="00881CD1">
      <w:pPr>
        <w:pStyle w:val="21"/>
        <w:spacing w:after="0" w:line="240" w:lineRule="auto"/>
        <w:ind w:firstLine="709"/>
        <w:rPr>
          <w:rFonts w:cs="Arial"/>
          <w:bCs/>
          <w:sz w:val="16"/>
          <w:szCs w:val="16"/>
        </w:rPr>
      </w:pPr>
      <w:r w:rsidRPr="00881CD1">
        <w:rPr>
          <w:rFonts w:cs="Arial"/>
          <w:sz w:val="16"/>
          <w:szCs w:val="16"/>
        </w:rPr>
        <w:t xml:space="preserve">8. Итоги голосования и принятое на местном референдуме решение подлежат официальному </w:t>
      </w:r>
      <w:r w:rsidRPr="00881CD1">
        <w:rPr>
          <w:rFonts w:cs="Arial"/>
          <w:bCs/>
          <w:sz w:val="16"/>
          <w:szCs w:val="16"/>
        </w:rPr>
        <w:t>опубликованию.</w:t>
      </w:r>
    </w:p>
    <w:p w14:paraId="5D54F38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Cs/>
          <w:sz w:val="16"/>
          <w:szCs w:val="16"/>
        </w:rPr>
      </w:pPr>
      <w:r w:rsidRPr="00881CD1">
        <w:rPr>
          <w:rFonts w:ascii="Arial" w:hAnsi="Arial" w:cs="Arial"/>
          <w:bCs/>
          <w:sz w:val="16"/>
          <w:szCs w:val="16"/>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14:paraId="1F0F2F9A"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Cs/>
          <w:sz w:val="16"/>
          <w:szCs w:val="16"/>
        </w:rPr>
      </w:pPr>
      <w:r w:rsidRPr="00881CD1">
        <w:rPr>
          <w:rFonts w:ascii="Arial" w:hAnsi="Arial" w:cs="Arial"/>
          <w:bCs/>
          <w:sz w:val="16"/>
          <w:szCs w:val="16"/>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14:paraId="24A1EB35" w14:textId="77777777" w:rsidR="00881CD1" w:rsidRPr="00881CD1" w:rsidRDefault="00881CD1" w:rsidP="00881CD1">
      <w:pPr>
        <w:pStyle w:val="21"/>
        <w:spacing w:after="0" w:line="240" w:lineRule="auto"/>
        <w:ind w:firstLine="709"/>
        <w:rPr>
          <w:rFonts w:cs="Arial"/>
          <w:b/>
          <w:bCs/>
          <w:kern w:val="2"/>
          <w:sz w:val="16"/>
          <w:szCs w:val="16"/>
        </w:rPr>
      </w:pPr>
      <w:r w:rsidRPr="00881CD1">
        <w:rPr>
          <w:rFonts w:cs="Arial"/>
          <w:b/>
          <w:kern w:val="2"/>
          <w:sz w:val="16"/>
          <w:szCs w:val="16"/>
        </w:rPr>
        <w:t>Статья 31. Муниципальные выборы</w:t>
      </w:r>
    </w:p>
    <w:p w14:paraId="72C915EF" w14:textId="77777777" w:rsidR="00881CD1" w:rsidRPr="00881CD1" w:rsidRDefault="00881CD1" w:rsidP="00881CD1">
      <w:pPr>
        <w:pStyle w:val="23"/>
        <w:spacing w:after="0" w:line="240" w:lineRule="auto"/>
        <w:ind w:firstLine="709"/>
        <w:rPr>
          <w:rFonts w:cs="Arial"/>
          <w:b/>
          <w:bCs/>
          <w:kern w:val="2"/>
          <w:sz w:val="16"/>
          <w:szCs w:val="16"/>
        </w:rPr>
      </w:pPr>
    </w:p>
    <w:p w14:paraId="275B6F2E"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14:paraId="79C50D3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2. Муниципальные выборы назначаются Советом депутатов. Решение о назначении выборов должно быть принято не ранее чем за 90 дней и не </w:t>
      </w:r>
      <w:proofErr w:type="gramStart"/>
      <w:r w:rsidRPr="00881CD1">
        <w:rPr>
          <w:rFonts w:ascii="Arial" w:hAnsi="Arial" w:cs="Arial"/>
          <w:sz w:val="16"/>
          <w:szCs w:val="16"/>
        </w:rPr>
        <w:t>позднее</w:t>
      </w:r>
      <w:proofErr w:type="gramEnd"/>
      <w:r w:rsidRPr="00881CD1">
        <w:rPr>
          <w:rFonts w:ascii="Arial" w:hAnsi="Arial" w:cs="Arial"/>
          <w:sz w:val="16"/>
          <w:szCs w:val="16"/>
        </w:rPr>
        <w:t xml:space="preserve">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14:paraId="1798676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14:paraId="4CC36FEC"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eastAsia="Calibri" w:hAnsi="Arial" w:cs="Arial"/>
          <w:sz w:val="16"/>
          <w:szCs w:val="16"/>
          <w:lang w:eastAsia="en-US"/>
        </w:rPr>
        <w:t xml:space="preserve">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w:t>
      </w:r>
      <w:proofErr w:type="spellStart"/>
      <w:r w:rsidRPr="00881CD1">
        <w:rPr>
          <w:rFonts w:ascii="Arial" w:eastAsia="Calibri" w:hAnsi="Arial" w:cs="Arial"/>
          <w:sz w:val="16"/>
          <w:szCs w:val="16"/>
          <w:lang w:eastAsia="en-US"/>
        </w:rPr>
        <w:t>полномочияили</w:t>
      </w:r>
      <w:proofErr w:type="spellEnd"/>
      <w:r w:rsidRPr="00881CD1">
        <w:rPr>
          <w:rFonts w:ascii="Arial" w:eastAsia="Calibri" w:hAnsi="Arial" w:cs="Arial"/>
          <w:sz w:val="16"/>
          <w:szCs w:val="16"/>
          <w:lang w:eastAsia="en-US"/>
        </w:rPr>
        <w:t xml:space="preserve"> судом.</w:t>
      </w:r>
    </w:p>
    <w:p w14:paraId="00A98F99"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14:paraId="03F6926A" w14:textId="77777777" w:rsidR="00881CD1" w:rsidRPr="00881CD1" w:rsidRDefault="00881CD1" w:rsidP="00881CD1">
      <w:pPr>
        <w:autoSpaceDE w:val="0"/>
        <w:autoSpaceDN w:val="0"/>
        <w:adjustRightInd w:val="0"/>
        <w:spacing w:after="0" w:line="240" w:lineRule="auto"/>
        <w:ind w:firstLine="709"/>
        <w:jc w:val="both"/>
        <w:rPr>
          <w:rFonts w:ascii="Arial" w:hAnsi="Arial" w:cs="Arial"/>
          <w:bCs/>
          <w:sz w:val="16"/>
          <w:szCs w:val="16"/>
        </w:rPr>
      </w:pPr>
      <w:r w:rsidRPr="00881CD1">
        <w:rPr>
          <w:rFonts w:ascii="Arial" w:hAnsi="Arial" w:cs="Arial"/>
          <w:sz w:val="16"/>
          <w:szCs w:val="16"/>
        </w:rPr>
        <w:t xml:space="preserve">4. Итоги муниципальных выборов подлежат официальному </w:t>
      </w:r>
      <w:r w:rsidRPr="00881CD1">
        <w:rPr>
          <w:rFonts w:ascii="Arial" w:hAnsi="Arial" w:cs="Arial"/>
          <w:bCs/>
          <w:sz w:val="16"/>
          <w:szCs w:val="16"/>
        </w:rPr>
        <w:t>опубликованию.</w:t>
      </w:r>
    </w:p>
    <w:p w14:paraId="255B97F8" w14:textId="77777777" w:rsidR="00881CD1" w:rsidRPr="00881CD1" w:rsidRDefault="00881CD1" w:rsidP="00881CD1">
      <w:pPr>
        <w:spacing w:after="0" w:line="240" w:lineRule="auto"/>
        <w:ind w:firstLine="709"/>
        <w:jc w:val="both"/>
        <w:rPr>
          <w:rFonts w:ascii="Arial" w:hAnsi="Arial" w:cs="Arial"/>
          <w:sz w:val="16"/>
          <w:szCs w:val="16"/>
        </w:rPr>
      </w:pPr>
    </w:p>
    <w:p w14:paraId="45E1D18F" w14:textId="77777777" w:rsidR="00881CD1" w:rsidRPr="00881CD1" w:rsidRDefault="00881CD1" w:rsidP="00881CD1">
      <w:pPr>
        <w:autoSpaceDE w:val="0"/>
        <w:autoSpaceDN w:val="0"/>
        <w:adjustRightInd w:val="0"/>
        <w:spacing w:after="0" w:line="240" w:lineRule="auto"/>
        <w:ind w:firstLine="709"/>
        <w:jc w:val="both"/>
        <w:outlineLvl w:val="0"/>
        <w:rPr>
          <w:rFonts w:ascii="Arial" w:hAnsi="Arial" w:cs="Arial"/>
          <w:b/>
          <w:bCs/>
          <w:sz w:val="16"/>
          <w:szCs w:val="16"/>
        </w:rPr>
      </w:pPr>
      <w:r w:rsidRPr="00881CD1">
        <w:rPr>
          <w:rFonts w:ascii="Arial" w:hAnsi="Arial" w:cs="Arial"/>
          <w:b/>
          <w:bCs/>
          <w:sz w:val="16"/>
          <w:szCs w:val="16"/>
        </w:rPr>
        <w:t>Статья 32. Сход граждан</w:t>
      </w:r>
    </w:p>
    <w:p w14:paraId="03312F9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10FB3415"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Сход граждан может проводиться:</w:t>
      </w:r>
    </w:p>
    <w:p w14:paraId="1009D204"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 xml:space="preserve">1) в населенном пункте, входящем в состав территории сельского </w:t>
      </w:r>
      <w:r w:rsidRPr="00881CD1">
        <w:rPr>
          <w:rFonts w:ascii="Arial" w:eastAsia="Calibri" w:hAnsi="Arial" w:cs="Arial"/>
          <w:sz w:val="16"/>
          <w:szCs w:val="16"/>
          <w:lang w:eastAsia="en-US"/>
        </w:rPr>
        <w:t>поселения</w:t>
      </w:r>
      <w:r w:rsidRPr="00881CD1">
        <w:rPr>
          <w:rFonts w:ascii="Arial" w:hAnsi="Arial" w:cs="Arial"/>
          <w:sz w:val="16"/>
          <w:szCs w:val="16"/>
        </w:rPr>
        <w:t>, по вопросу введения и использования средств самообложения граждан на территории данного населенного пункта;</w:t>
      </w:r>
    </w:p>
    <w:p w14:paraId="63CA9966"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 xml:space="preserve">2) </w:t>
      </w:r>
      <w:proofErr w:type="gramStart"/>
      <w:r w:rsidRPr="00881CD1">
        <w:rPr>
          <w:rFonts w:ascii="Arial" w:hAnsi="Arial" w:cs="Arial"/>
          <w:sz w:val="16"/>
          <w:szCs w:val="16"/>
        </w:rPr>
        <w:t>на части территории</w:t>
      </w:r>
      <w:proofErr w:type="gramEnd"/>
      <w:r w:rsidRPr="00881CD1">
        <w:rPr>
          <w:rFonts w:ascii="Arial" w:hAnsi="Arial" w:cs="Arial"/>
          <w:sz w:val="16"/>
          <w:szCs w:val="16"/>
        </w:rPr>
        <w:t xml:space="preserve"> населенного пункта, входящего в состав территории сельского </w:t>
      </w:r>
      <w:r w:rsidRPr="00881CD1">
        <w:rPr>
          <w:rFonts w:ascii="Arial" w:eastAsia="Calibri" w:hAnsi="Arial" w:cs="Arial"/>
          <w:sz w:val="16"/>
          <w:szCs w:val="16"/>
          <w:lang w:eastAsia="en-US"/>
        </w:rPr>
        <w:t>поселения</w:t>
      </w:r>
      <w:r w:rsidRPr="00881CD1">
        <w:rPr>
          <w:rFonts w:ascii="Arial" w:hAnsi="Arial" w:cs="Arial"/>
          <w:sz w:val="16"/>
          <w:szCs w:val="16"/>
        </w:rPr>
        <w:t>, по вопросу введения и использования средств самообложения граждан на данной части территории населенного пункта;</w:t>
      </w:r>
    </w:p>
    <w:p w14:paraId="6E6BD5DD"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 xml:space="preserve">3) на территории сельского </w:t>
      </w:r>
      <w:r w:rsidRPr="00881CD1">
        <w:rPr>
          <w:rFonts w:ascii="Arial" w:eastAsia="Calibri" w:hAnsi="Arial" w:cs="Arial"/>
          <w:sz w:val="16"/>
          <w:szCs w:val="16"/>
          <w:lang w:eastAsia="en-US"/>
        </w:rPr>
        <w:t xml:space="preserve">поселения </w:t>
      </w:r>
      <w:r w:rsidRPr="00881CD1">
        <w:rPr>
          <w:rFonts w:ascii="Arial" w:hAnsi="Arial" w:cs="Arial"/>
          <w:sz w:val="16"/>
          <w:szCs w:val="16"/>
        </w:rPr>
        <w:t>или на части его территории по вопросу выявления мнения граждан о поддержке инициативного проекта.</w:t>
      </w:r>
    </w:p>
    <w:p w14:paraId="39F86A22"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0A0C74F2"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 xml:space="preserve">3. Сход граждан может созываться Главой либо Советом депутатов, в том числе по инициативе </w:t>
      </w:r>
      <w:proofErr w:type="gramStart"/>
      <w:r w:rsidRPr="00881CD1">
        <w:rPr>
          <w:rFonts w:ascii="Arial" w:hAnsi="Arial" w:cs="Arial"/>
          <w:sz w:val="16"/>
          <w:szCs w:val="16"/>
        </w:rPr>
        <w:t>группы жителей соответствующей части территории населенного пункта</w:t>
      </w:r>
      <w:proofErr w:type="gramEnd"/>
      <w:r w:rsidRPr="00881CD1">
        <w:rPr>
          <w:rFonts w:ascii="Arial" w:hAnsi="Arial" w:cs="Arial"/>
          <w:sz w:val="16"/>
          <w:szCs w:val="16"/>
        </w:rPr>
        <w:t xml:space="preserve"> численностью не менее десяти человек.</w:t>
      </w:r>
    </w:p>
    <w:p w14:paraId="1AEF0C2F"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4. Проведение схода граждан обеспечивается Главой.</w:t>
      </w:r>
    </w:p>
    <w:p w14:paraId="5FB3174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Сход граждан организуется и проводится в соответствии со следующим порядком.</w:t>
      </w:r>
    </w:p>
    <w:p w14:paraId="748FEA95"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w:t>
      </w:r>
      <w:proofErr w:type="gramStart"/>
      <w:r w:rsidRPr="00881CD1">
        <w:rPr>
          <w:rFonts w:ascii="Arial" w:hAnsi="Arial" w:cs="Arial"/>
          <w:sz w:val="16"/>
          <w:szCs w:val="16"/>
        </w:rPr>
        <w:t>позднее</w:t>
      </w:r>
      <w:proofErr w:type="gramEnd"/>
      <w:r w:rsidRPr="00881CD1">
        <w:rPr>
          <w:rFonts w:ascii="Arial" w:hAnsi="Arial" w:cs="Arial"/>
          <w:sz w:val="16"/>
          <w:szCs w:val="16"/>
        </w:rPr>
        <w:t xml:space="preserve"> чем за 10 календарных дней до дня проведения схода граждан.</w:t>
      </w:r>
    </w:p>
    <w:p w14:paraId="50274B6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В решении о проведении схода граждан указываются:</w:t>
      </w:r>
    </w:p>
    <w:p w14:paraId="0E841F8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roofErr w:type="gramStart"/>
      <w:r w:rsidRPr="00881CD1">
        <w:rPr>
          <w:rFonts w:ascii="Arial" w:hAnsi="Arial" w:cs="Arial"/>
          <w:sz w:val="16"/>
          <w:szCs w:val="16"/>
        </w:rPr>
        <w:t>вопрос (вопросы), выносимый (выносимые) на сход граждан;</w:t>
      </w:r>
      <w:proofErr w:type="gramEnd"/>
    </w:p>
    <w:p w14:paraId="7DB9927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дата, время и место (места) проведения схода граждан.</w:t>
      </w:r>
    </w:p>
    <w:p w14:paraId="5333FF8C"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w:t>
      </w:r>
      <w:proofErr w:type="gramStart"/>
      <w:r w:rsidRPr="00881CD1">
        <w:rPr>
          <w:rFonts w:ascii="Arial" w:hAnsi="Arial" w:cs="Arial"/>
          <w:sz w:val="16"/>
          <w:szCs w:val="16"/>
        </w:rPr>
        <w:t>на части территории</w:t>
      </w:r>
      <w:proofErr w:type="gramEnd"/>
      <w:r w:rsidRPr="00881CD1">
        <w:rPr>
          <w:rFonts w:ascii="Arial" w:hAnsi="Arial" w:cs="Arial"/>
          <w:sz w:val="16"/>
          <w:szCs w:val="16"/>
        </w:rPr>
        <w:t xml:space="preserve"> населенного пункта), где проводится сход.</w:t>
      </w:r>
    </w:p>
    <w:p w14:paraId="0CDF798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14:paraId="7444DC9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lastRenderedPageBreak/>
        <w:t>Ход проведения и решения схода граждан отражаются в протоколе, который подписывается председателем и секретарем схода.</w:t>
      </w:r>
    </w:p>
    <w:p w14:paraId="10CF9CCC"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В случае</w:t>
      </w:r>
      <w:proofErr w:type="gramStart"/>
      <w:r w:rsidRPr="00881CD1">
        <w:rPr>
          <w:rFonts w:ascii="Arial" w:hAnsi="Arial" w:cs="Arial"/>
          <w:sz w:val="16"/>
          <w:szCs w:val="16"/>
        </w:rPr>
        <w:t>,</w:t>
      </w:r>
      <w:proofErr w:type="gramEnd"/>
      <w:r w:rsidRPr="00881CD1">
        <w:rPr>
          <w:rFonts w:ascii="Arial" w:hAnsi="Arial" w:cs="Arial"/>
          <w:sz w:val="16"/>
          <w:szCs w:val="16"/>
        </w:rPr>
        <w:t xml:space="preserve">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14:paraId="07BEEF0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Решение о поэтапном проведении схода принимается органом или должностным лицом, назначающим сход.</w:t>
      </w:r>
    </w:p>
    <w:p w14:paraId="42E51D9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Общий срок проведения схода не может превышать одного месяца со дня принятия решения о его проведении.</w:t>
      </w:r>
    </w:p>
    <w:p w14:paraId="6AABE95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14:paraId="60247CA2" w14:textId="77777777" w:rsidR="00881CD1" w:rsidRPr="00881CD1" w:rsidRDefault="00881CD1" w:rsidP="00881CD1">
      <w:pPr>
        <w:pStyle w:val="3"/>
        <w:keepNext w:val="0"/>
        <w:autoSpaceDE w:val="0"/>
        <w:autoSpaceDN w:val="0"/>
        <w:adjustRightInd w:val="0"/>
        <w:spacing w:before="0"/>
        <w:ind w:firstLine="709"/>
        <w:rPr>
          <w:rFonts w:ascii="Arial" w:hAnsi="Arial" w:cs="Arial"/>
          <w:b w:val="0"/>
          <w:i/>
          <w:sz w:val="16"/>
          <w:szCs w:val="16"/>
        </w:rPr>
      </w:pPr>
      <w:r w:rsidRPr="00881CD1">
        <w:rPr>
          <w:rFonts w:ascii="Arial" w:hAnsi="Arial" w:cs="Arial"/>
          <w:b w:val="0"/>
          <w:sz w:val="16"/>
          <w:szCs w:val="16"/>
        </w:rPr>
        <w:t>6. Решение схода граждан считается принятым, если за него проголосовало более половины участников схода граждан.</w:t>
      </w:r>
    </w:p>
    <w:p w14:paraId="72CE499C"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14:paraId="6EEAE20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8. Решения, принятые на сходе граждан, подлежат официальному опубликованию.</w:t>
      </w:r>
    </w:p>
    <w:p w14:paraId="43EEFAA4" w14:textId="77777777" w:rsidR="00881CD1" w:rsidRPr="00881CD1" w:rsidRDefault="00881CD1" w:rsidP="00881CD1">
      <w:pPr>
        <w:spacing w:after="0" w:line="240" w:lineRule="auto"/>
        <w:ind w:firstLine="709"/>
        <w:jc w:val="both"/>
        <w:rPr>
          <w:rFonts w:ascii="Arial" w:hAnsi="Arial" w:cs="Arial"/>
          <w:b/>
          <w:bCs/>
          <w:kern w:val="2"/>
          <w:sz w:val="16"/>
          <w:szCs w:val="16"/>
        </w:rPr>
      </w:pPr>
      <w:r w:rsidRPr="00881CD1">
        <w:rPr>
          <w:rFonts w:ascii="Arial" w:hAnsi="Arial" w:cs="Arial"/>
          <w:b/>
          <w:kern w:val="2"/>
          <w:sz w:val="16"/>
          <w:szCs w:val="16"/>
        </w:rPr>
        <w:t>Статья 33. Опрос граждан</w:t>
      </w:r>
    </w:p>
    <w:p w14:paraId="42125166" w14:textId="77777777" w:rsidR="00881CD1" w:rsidRPr="00881CD1" w:rsidRDefault="00881CD1" w:rsidP="00881CD1">
      <w:pPr>
        <w:autoSpaceDE w:val="0"/>
        <w:autoSpaceDN w:val="0"/>
        <w:spacing w:after="0" w:line="240" w:lineRule="auto"/>
        <w:ind w:firstLine="709"/>
        <w:jc w:val="both"/>
        <w:rPr>
          <w:rFonts w:ascii="Arial" w:hAnsi="Arial" w:cs="Arial"/>
          <w:i/>
          <w:sz w:val="16"/>
          <w:szCs w:val="16"/>
        </w:rPr>
      </w:pPr>
    </w:p>
    <w:p w14:paraId="53C99E8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1. Опрос граждан (далее – опрос) может проводиться на всей территории </w:t>
      </w:r>
      <w:r w:rsidRPr="00881CD1">
        <w:rPr>
          <w:rFonts w:ascii="Arial" w:hAnsi="Arial" w:cs="Arial"/>
          <w:bCs/>
          <w:kern w:val="2"/>
          <w:sz w:val="16"/>
          <w:szCs w:val="16"/>
        </w:rPr>
        <w:t>сельского поселения</w:t>
      </w:r>
      <w:r w:rsidRPr="00881CD1">
        <w:rPr>
          <w:rFonts w:ascii="Arial" w:hAnsi="Arial" w:cs="Arial"/>
          <w:sz w:val="16"/>
          <w:szCs w:val="16"/>
        </w:rPr>
        <w:t xml:space="preserve"> или на части его территории для выявления мнения населения:</w:t>
      </w:r>
    </w:p>
    <w:p w14:paraId="78D29CA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14:paraId="42D0415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при принятии решений органами государственной власти Оренбургской области в части осуществления полномочий по решению </w:t>
      </w:r>
      <w:proofErr w:type="gramStart"/>
      <w:r w:rsidRPr="00881CD1">
        <w:rPr>
          <w:rFonts w:ascii="Arial" w:hAnsi="Arial" w:cs="Arial"/>
          <w:sz w:val="16"/>
          <w:szCs w:val="16"/>
        </w:rPr>
        <w:t>вопросов установления общих принципов организации местного самоуправления</w:t>
      </w:r>
      <w:proofErr w:type="gramEnd"/>
      <w:r w:rsidRPr="00881CD1">
        <w:rPr>
          <w:rFonts w:ascii="Arial" w:hAnsi="Arial" w:cs="Arial"/>
          <w:sz w:val="16"/>
          <w:szCs w:val="16"/>
        </w:rPr>
        <w:t>.</w:t>
      </w:r>
    </w:p>
    <w:p w14:paraId="4A680A9D" w14:textId="77777777" w:rsidR="00881CD1" w:rsidRPr="00881CD1" w:rsidRDefault="00881CD1" w:rsidP="00881CD1">
      <w:pPr>
        <w:tabs>
          <w:tab w:val="left" w:pos="0"/>
        </w:tabs>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 xml:space="preserve">2. В опросе имеют право участвовать жители </w:t>
      </w:r>
      <w:r w:rsidRPr="00881CD1">
        <w:rPr>
          <w:rFonts w:ascii="Arial" w:hAnsi="Arial" w:cs="Arial"/>
          <w:bCs/>
          <w:kern w:val="2"/>
          <w:sz w:val="16"/>
          <w:szCs w:val="16"/>
        </w:rPr>
        <w:t>сельского поселения</w:t>
      </w:r>
      <w:r w:rsidRPr="00881CD1">
        <w:rPr>
          <w:rFonts w:ascii="Arial" w:hAnsi="Arial" w:cs="Arial"/>
          <w:sz w:val="16"/>
          <w:szCs w:val="16"/>
        </w:rPr>
        <w:t>, обладающие избирательным правом.</w:t>
      </w:r>
    </w:p>
    <w:p w14:paraId="146BF89D" w14:textId="77777777" w:rsidR="00881CD1" w:rsidRPr="00881CD1" w:rsidRDefault="00881CD1" w:rsidP="00881CD1">
      <w:pPr>
        <w:tabs>
          <w:tab w:val="left" w:pos="0"/>
        </w:tabs>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 xml:space="preserve">В опросе по вопросу выявления мнения граждан о поддержке инициативного проекта вправе участвовать жители </w:t>
      </w:r>
      <w:r w:rsidRPr="00881CD1">
        <w:rPr>
          <w:rFonts w:ascii="Arial" w:hAnsi="Arial" w:cs="Arial"/>
          <w:bCs/>
          <w:kern w:val="2"/>
          <w:sz w:val="16"/>
          <w:szCs w:val="16"/>
        </w:rPr>
        <w:t>сельского поселения</w:t>
      </w:r>
      <w:r w:rsidRPr="00881CD1">
        <w:rPr>
          <w:rFonts w:ascii="Arial" w:hAnsi="Arial" w:cs="Arial"/>
          <w:sz w:val="16"/>
          <w:szCs w:val="16"/>
        </w:rPr>
        <w:t xml:space="preserve"> или его части, в которых предлагается реализовать инициативный проект, достигшие восемнадцатилетнего возраста.</w:t>
      </w:r>
    </w:p>
    <w:p w14:paraId="0D2D4EC5"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Опрос проводится по инициативе:</w:t>
      </w:r>
    </w:p>
    <w:p w14:paraId="1E3383B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Совета депутатов, Главы;</w:t>
      </w:r>
    </w:p>
    <w:p w14:paraId="39515E32"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2) органов государственной власти Оренбургской области;</w:t>
      </w:r>
    </w:p>
    <w:p w14:paraId="01978606"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 xml:space="preserve">3) жителей </w:t>
      </w:r>
      <w:r w:rsidRPr="00881CD1">
        <w:rPr>
          <w:rFonts w:ascii="Arial" w:hAnsi="Arial" w:cs="Arial"/>
          <w:bCs/>
          <w:kern w:val="2"/>
          <w:sz w:val="16"/>
          <w:szCs w:val="16"/>
        </w:rPr>
        <w:t>сельского поселения</w:t>
      </w:r>
      <w:r w:rsidRPr="00881CD1">
        <w:rPr>
          <w:rFonts w:ascii="Arial" w:hAnsi="Arial" w:cs="Arial"/>
          <w:sz w:val="16"/>
          <w:szCs w:val="16"/>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2CFD5033"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4. Порядок назначения и проведения опроса граждан определяется решением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14:paraId="0CFA7AF7"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Решение о назначении опроса должно быть принято Советом депутатов в течение трех месяцев со дня поступления инициативы проведения опроса, предусмотренной частью 3 настоящей статьи.</w:t>
      </w:r>
    </w:p>
    <w:p w14:paraId="004C0AD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14:paraId="0047D52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14:paraId="5EC8CD2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8. Опрос проводится не позднее трех месяцев со дня принятия решения о назначении опроса.</w:t>
      </w:r>
    </w:p>
    <w:p w14:paraId="58729C5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14:paraId="3FE5AAD3"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10. Результаты опроса носят рекомендательный характер.</w:t>
      </w:r>
    </w:p>
    <w:p w14:paraId="68D730F9"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11. Результаты опроса подлежат обнародованию в порядке, установленном статьей 40 настоящего Устава, не позднее десяти дней со дня его завершения.</w:t>
      </w:r>
    </w:p>
    <w:p w14:paraId="227EB5DF" w14:textId="77777777" w:rsidR="00881CD1" w:rsidRPr="00881CD1" w:rsidRDefault="00881CD1" w:rsidP="00881CD1">
      <w:pPr>
        <w:spacing w:after="0" w:line="240" w:lineRule="auto"/>
        <w:ind w:firstLine="709"/>
        <w:rPr>
          <w:rFonts w:ascii="Arial" w:hAnsi="Arial" w:cs="Arial"/>
          <w:sz w:val="16"/>
          <w:szCs w:val="16"/>
        </w:rPr>
      </w:pPr>
    </w:p>
    <w:p w14:paraId="7213F7B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b/>
          <w:kern w:val="2"/>
          <w:sz w:val="16"/>
          <w:szCs w:val="16"/>
        </w:rPr>
        <w:t xml:space="preserve">Статья 34. Публичные слушания, </w:t>
      </w:r>
      <w:r w:rsidRPr="00881CD1">
        <w:rPr>
          <w:rFonts w:ascii="Arial" w:hAnsi="Arial" w:cs="Arial"/>
          <w:b/>
          <w:bCs/>
          <w:sz w:val="16"/>
          <w:szCs w:val="16"/>
        </w:rPr>
        <w:t>общественные обсуждения</w:t>
      </w:r>
    </w:p>
    <w:p w14:paraId="03120650" w14:textId="77777777" w:rsidR="00881CD1" w:rsidRPr="00881CD1" w:rsidRDefault="00881CD1" w:rsidP="00881CD1">
      <w:pPr>
        <w:autoSpaceDE w:val="0"/>
        <w:autoSpaceDN w:val="0"/>
        <w:adjustRightInd w:val="0"/>
        <w:spacing w:after="0" w:line="240" w:lineRule="auto"/>
        <w:ind w:firstLine="709"/>
        <w:jc w:val="both"/>
        <w:outlineLvl w:val="0"/>
        <w:rPr>
          <w:rFonts w:ascii="Arial" w:hAnsi="Arial" w:cs="Arial"/>
          <w:b/>
          <w:bCs/>
          <w:sz w:val="16"/>
          <w:szCs w:val="16"/>
        </w:rPr>
      </w:pPr>
    </w:p>
    <w:p w14:paraId="6588E9C7"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 xml:space="preserve">1. Публичные слушания могут проводиться на всей территории </w:t>
      </w:r>
      <w:r w:rsidRPr="00881CD1">
        <w:rPr>
          <w:rFonts w:ascii="Arial" w:hAnsi="Arial" w:cs="Arial"/>
          <w:bCs/>
          <w:kern w:val="2"/>
          <w:sz w:val="16"/>
          <w:szCs w:val="16"/>
        </w:rPr>
        <w:t>сельского поселения</w:t>
      </w:r>
      <w:r w:rsidRPr="00881CD1">
        <w:rPr>
          <w:rFonts w:ascii="Arial" w:hAnsi="Arial" w:cs="Arial"/>
          <w:sz w:val="16"/>
          <w:szCs w:val="16"/>
        </w:rPr>
        <w:t xml:space="preserve"> для обсуждения с участием жителей </w:t>
      </w:r>
      <w:r w:rsidRPr="00881CD1">
        <w:rPr>
          <w:rFonts w:ascii="Arial" w:hAnsi="Arial" w:cs="Arial"/>
          <w:bCs/>
          <w:kern w:val="2"/>
          <w:sz w:val="16"/>
          <w:szCs w:val="16"/>
        </w:rPr>
        <w:t>сельского поселения</w:t>
      </w:r>
      <w:r w:rsidRPr="00881CD1">
        <w:rPr>
          <w:rFonts w:ascii="Arial" w:hAnsi="Arial" w:cs="Arial"/>
          <w:sz w:val="16"/>
          <w:szCs w:val="16"/>
        </w:rPr>
        <w:t xml:space="preserve"> проектов муниципальных правовых актов по вопросам непосредственного обеспечения жизнедеятельности населения.</w:t>
      </w:r>
    </w:p>
    <w:p w14:paraId="507D5268"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 xml:space="preserve">2. На публичные слушания должны выноситься: </w:t>
      </w:r>
    </w:p>
    <w:p w14:paraId="72CF4BD3" w14:textId="77777777" w:rsidR="00881CD1" w:rsidRPr="00881CD1" w:rsidRDefault="00881CD1" w:rsidP="00881CD1">
      <w:pPr>
        <w:spacing w:after="0" w:line="240" w:lineRule="auto"/>
        <w:ind w:firstLine="709"/>
        <w:jc w:val="both"/>
        <w:rPr>
          <w:rFonts w:ascii="Arial" w:hAnsi="Arial" w:cs="Arial"/>
          <w:sz w:val="16"/>
          <w:szCs w:val="16"/>
        </w:rPr>
      </w:pPr>
      <w:proofErr w:type="gramStart"/>
      <w:r w:rsidRPr="00881CD1">
        <w:rPr>
          <w:rFonts w:ascii="Arial" w:hAnsi="Arial" w:cs="Arial"/>
          <w:sz w:val="16"/>
          <w:szCs w:val="16"/>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881CD1">
        <w:rPr>
          <w:rFonts w:ascii="Arial" w:hAnsi="Arial" w:cs="Arial"/>
          <w:bCs/>
          <w:sz w:val="16"/>
          <w:szCs w:val="16"/>
        </w:rPr>
        <w:t>Оренбургской области</w:t>
      </w:r>
      <w:r w:rsidRPr="00881CD1">
        <w:rPr>
          <w:rFonts w:ascii="Arial" w:hAnsi="Arial" w:cs="Arial"/>
          <w:sz w:val="16"/>
          <w:szCs w:val="16"/>
        </w:rPr>
        <w:t xml:space="preserve"> или законов Оренбургской области в целях приведения настоящего Устава в соответствие с этими нормативными правовыми актами;</w:t>
      </w:r>
      <w:proofErr w:type="gramEnd"/>
    </w:p>
    <w:p w14:paraId="159CDB03"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2) проект местного бюджета и отчета о его исполнении;</w:t>
      </w:r>
    </w:p>
    <w:p w14:paraId="3D8AB13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3) вопросы о преобразовании </w:t>
      </w:r>
      <w:r w:rsidRPr="00881CD1">
        <w:rPr>
          <w:rFonts w:ascii="Arial" w:hAnsi="Arial" w:cs="Arial"/>
          <w:bCs/>
          <w:kern w:val="2"/>
          <w:sz w:val="16"/>
          <w:szCs w:val="16"/>
        </w:rPr>
        <w:t>сельского поселения</w:t>
      </w:r>
      <w:r w:rsidRPr="00881CD1">
        <w:rPr>
          <w:rFonts w:ascii="Arial" w:hAnsi="Arial" w:cs="Arial"/>
          <w:sz w:val="16"/>
          <w:szCs w:val="16"/>
        </w:rPr>
        <w:t>.</w:t>
      </w:r>
    </w:p>
    <w:p w14:paraId="0CBD94DA"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 xml:space="preserve">3. В публичных слушаниях имеют право участвовать жители </w:t>
      </w:r>
      <w:r w:rsidRPr="00881CD1">
        <w:rPr>
          <w:rFonts w:ascii="Arial" w:hAnsi="Arial" w:cs="Arial"/>
          <w:bCs/>
          <w:kern w:val="2"/>
          <w:sz w:val="16"/>
          <w:szCs w:val="16"/>
        </w:rPr>
        <w:t>сельского поселения</w:t>
      </w:r>
      <w:r w:rsidRPr="00881CD1">
        <w:rPr>
          <w:rFonts w:ascii="Arial" w:hAnsi="Arial" w:cs="Arial"/>
          <w:sz w:val="16"/>
          <w:szCs w:val="16"/>
        </w:rPr>
        <w:t>, достигшие восемнадцатилетнего возраста.</w:t>
      </w:r>
    </w:p>
    <w:p w14:paraId="60042B10"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4. Публичные слушания проводятся по инициативе Совета депутатов, Главы, жителей </w:t>
      </w:r>
      <w:r w:rsidRPr="00881CD1">
        <w:rPr>
          <w:rFonts w:ascii="Arial" w:hAnsi="Arial" w:cs="Arial"/>
          <w:bCs/>
          <w:kern w:val="2"/>
          <w:sz w:val="16"/>
          <w:szCs w:val="16"/>
        </w:rPr>
        <w:t>сельского поселения</w:t>
      </w:r>
      <w:r w:rsidRPr="00881CD1">
        <w:rPr>
          <w:rFonts w:ascii="Arial" w:hAnsi="Arial" w:cs="Arial"/>
          <w:sz w:val="16"/>
          <w:szCs w:val="16"/>
        </w:rPr>
        <w:t>.</w:t>
      </w:r>
    </w:p>
    <w:p w14:paraId="1AF4E3A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Публичные слушания, проводимые по инициативе жителей </w:t>
      </w:r>
      <w:r w:rsidRPr="00881CD1">
        <w:rPr>
          <w:rFonts w:ascii="Arial" w:hAnsi="Arial" w:cs="Arial"/>
          <w:bCs/>
          <w:kern w:val="2"/>
          <w:sz w:val="16"/>
          <w:szCs w:val="16"/>
        </w:rPr>
        <w:t>сельского поселения</w:t>
      </w:r>
      <w:r w:rsidRPr="00881CD1">
        <w:rPr>
          <w:rFonts w:ascii="Arial" w:hAnsi="Arial" w:cs="Arial"/>
          <w:sz w:val="16"/>
          <w:szCs w:val="16"/>
        </w:rPr>
        <w:t xml:space="preserve"> или Совета депутатов, назначаются Советом депутатов, а публичные слушания, проводимые по инициативе Главы, – Главой.</w:t>
      </w:r>
    </w:p>
    <w:p w14:paraId="3FCF15AD" w14:textId="77777777" w:rsidR="00881CD1" w:rsidRPr="00881CD1" w:rsidRDefault="00881CD1" w:rsidP="00881CD1">
      <w:pPr>
        <w:autoSpaceDE w:val="0"/>
        <w:autoSpaceDN w:val="0"/>
        <w:adjustRightInd w:val="0"/>
        <w:spacing w:after="0" w:line="240" w:lineRule="auto"/>
        <w:ind w:firstLine="709"/>
        <w:jc w:val="both"/>
        <w:rPr>
          <w:rFonts w:ascii="Arial" w:hAnsi="Arial" w:cs="Arial"/>
          <w:i/>
          <w:sz w:val="16"/>
          <w:szCs w:val="16"/>
        </w:rPr>
      </w:pPr>
      <w:r w:rsidRPr="00881CD1">
        <w:rPr>
          <w:rFonts w:ascii="Arial" w:hAnsi="Arial" w:cs="Arial"/>
          <w:sz w:val="16"/>
          <w:szCs w:val="16"/>
        </w:rPr>
        <w:t xml:space="preserve">5. </w:t>
      </w:r>
      <w:proofErr w:type="gramStart"/>
      <w:r w:rsidRPr="00881CD1">
        <w:rPr>
          <w:rFonts w:ascii="Arial" w:hAnsi="Arial" w:cs="Arial"/>
          <w:sz w:val="16"/>
          <w:szCs w:val="16"/>
        </w:rPr>
        <w:t xml:space="preserve">Порядок назначения и проведения публичных слушаний определяется </w:t>
      </w:r>
      <w:r w:rsidRPr="00881CD1">
        <w:rPr>
          <w:rFonts w:ascii="Arial" w:hAnsi="Arial" w:cs="Arial"/>
          <w:bCs/>
          <w:kern w:val="2"/>
          <w:sz w:val="16"/>
          <w:szCs w:val="16"/>
        </w:rPr>
        <w:t xml:space="preserve">нормативным </w:t>
      </w:r>
      <w:proofErr w:type="spellStart"/>
      <w:r w:rsidRPr="00881CD1">
        <w:rPr>
          <w:rFonts w:ascii="Arial" w:hAnsi="Arial" w:cs="Arial"/>
          <w:bCs/>
          <w:kern w:val="2"/>
          <w:sz w:val="16"/>
          <w:szCs w:val="16"/>
        </w:rPr>
        <w:t>правовымактом</w:t>
      </w:r>
      <w:proofErr w:type="spellEnd"/>
      <w:r w:rsidRPr="00881CD1">
        <w:rPr>
          <w:rFonts w:ascii="Arial" w:hAnsi="Arial" w:cs="Arial"/>
          <w:sz w:val="16"/>
          <w:szCs w:val="16"/>
        </w:rPr>
        <w:t xml:space="preserve"> Совета депутатов в соответствии с Законом Оренбургской области от 06.05.2026 </w:t>
      </w:r>
      <w:r w:rsidRPr="00881CD1">
        <w:rPr>
          <w:rFonts w:ascii="Arial" w:hAnsi="Arial" w:cs="Arial"/>
          <w:sz w:val="16"/>
          <w:szCs w:val="16"/>
        </w:rPr>
        <w:br/>
        <w:t>№ 1878/796-VII-ОЗ «О регулировании отдельных вопросов организации местного самоуправления в Оренбургской области».</w:t>
      </w:r>
      <w:proofErr w:type="gramEnd"/>
    </w:p>
    <w:p w14:paraId="067F5FAC"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14:paraId="5F860A7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14:paraId="344BA3C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lastRenderedPageBreak/>
        <w:t xml:space="preserve">8. </w:t>
      </w:r>
      <w:proofErr w:type="gramStart"/>
      <w:r w:rsidRPr="00881CD1">
        <w:rPr>
          <w:rFonts w:ascii="Arial" w:hAnsi="Arial" w:cs="Arial"/>
          <w:sz w:val="16"/>
          <w:szCs w:val="16"/>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881CD1">
        <w:rPr>
          <w:rFonts w:ascii="Arial" w:hAnsi="Arial" w:cs="Arial"/>
          <w:sz w:val="16"/>
          <w:szCs w:val="16"/>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54D63C57"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14:paraId="39D5C0E7"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10. Результаты публичных слушаний, общественных обсуждений, включая мотивированное обоснование принятых решений, подлежат обнародованию в порядке, установленном статьей 40 настоящего Устава.</w:t>
      </w:r>
    </w:p>
    <w:p w14:paraId="58563BF4"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11. Результаты публичных слушаний, общественных обсуждений носят рекомендательный характер.</w:t>
      </w:r>
    </w:p>
    <w:p w14:paraId="7F46D7E7" w14:textId="77777777" w:rsidR="00881CD1" w:rsidRPr="00881CD1" w:rsidRDefault="00881CD1" w:rsidP="00881CD1">
      <w:pPr>
        <w:spacing w:after="0" w:line="240" w:lineRule="auto"/>
        <w:ind w:firstLine="709"/>
        <w:jc w:val="both"/>
        <w:rPr>
          <w:rFonts w:ascii="Arial" w:hAnsi="Arial" w:cs="Arial"/>
          <w:sz w:val="16"/>
          <w:szCs w:val="16"/>
        </w:rPr>
      </w:pPr>
    </w:p>
    <w:p w14:paraId="5BD5B812" w14:textId="77777777" w:rsidR="00881CD1" w:rsidRPr="00881CD1" w:rsidRDefault="00881CD1" w:rsidP="00881CD1">
      <w:pPr>
        <w:spacing w:after="0" w:line="240" w:lineRule="auto"/>
        <w:ind w:firstLine="709"/>
        <w:jc w:val="both"/>
        <w:rPr>
          <w:rFonts w:ascii="Arial" w:hAnsi="Arial" w:cs="Arial"/>
          <w:b/>
          <w:kern w:val="2"/>
          <w:sz w:val="16"/>
          <w:szCs w:val="16"/>
        </w:rPr>
      </w:pPr>
      <w:r w:rsidRPr="00881CD1">
        <w:rPr>
          <w:rFonts w:ascii="Arial" w:hAnsi="Arial" w:cs="Arial"/>
          <w:b/>
          <w:kern w:val="2"/>
          <w:sz w:val="16"/>
          <w:szCs w:val="16"/>
        </w:rPr>
        <w:t>Статья 35. Собрание граждан</w:t>
      </w:r>
    </w:p>
    <w:p w14:paraId="31036DD2" w14:textId="77777777" w:rsidR="00881CD1" w:rsidRPr="00881CD1" w:rsidRDefault="00881CD1" w:rsidP="00881CD1">
      <w:pPr>
        <w:spacing w:after="0" w:line="240" w:lineRule="auto"/>
        <w:ind w:firstLine="709"/>
        <w:jc w:val="both"/>
        <w:rPr>
          <w:rFonts w:ascii="Arial" w:hAnsi="Arial" w:cs="Arial"/>
          <w:kern w:val="2"/>
          <w:sz w:val="16"/>
          <w:szCs w:val="16"/>
        </w:rPr>
      </w:pPr>
    </w:p>
    <w:p w14:paraId="6B98DE9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bCs/>
          <w:sz w:val="16"/>
          <w:szCs w:val="16"/>
        </w:rPr>
        <w:t xml:space="preserve">1. </w:t>
      </w:r>
      <w:r w:rsidRPr="00881CD1">
        <w:rPr>
          <w:rFonts w:ascii="Arial" w:hAnsi="Arial" w:cs="Arial"/>
          <w:sz w:val="16"/>
          <w:szCs w:val="16"/>
        </w:rPr>
        <w:t>Собрания граждан могут проводиться:</w:t>
      </w:r>
    </w:p>
    <w:p w14:paraId="62A1184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для обсуждения вопросов непосредственного обеспечения жизнедеятельности населения;</w:t>
      </w:r>
    </w:p>
    <w:p w14:paraId="592C731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для информирования населения о деятельности органов местного самоуправления и должностных лиц местного самоуправления;</w:t>
      </w:r>
    </w:p>
    <w:p w14:paraId="1949294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3) на территории </w:t>
      </w:r>
      <w:r w:rsidRPr="00881CD1">
        <w:rPr>
          <w:rFonts w:ascii="Arial" w:hAnsi="Arial" w:cs="Arial"/>
          <w:bCs/>
          <w:kern w:val="2"/>
          <w:sz w:val="16"/>
          <w:szCs w:val="16"/>
        </w:rPr>
        <w:t>сельского поселения</w:t>
      </w:r>
      <w:r w:rsidRPr="00881CD1">
        <w:rPr>
          <w:rFonts w:ascii="Arial" w:hAnsi="Arial" w:cs="Arial"/>
          <w:sz w:val="16"/>
          <w:szCs w:val="16"/>
        </w:rPr>
        <w:t xml:space="preserve"> или на части его территории по вопросу выявления мнения граждан о поддержке инициативного проекта;</w:t>
      </w:r>
    </w:p>
    <w:p w14:paraId="26C076E9"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14:paraId="409E896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5) в целях осуществления территориального общественного самоуправления на части </w:t>
      </w:r>
      <w:proofErr w:type="spellStart"/>
      <w:r w:rsidRPr="00881CD1">
        <w:rPr>
          <w:rFonts w:ascii="Arial" w:hAnsi="Arial" w:cs="Arial"/>
          <w:sz w:val="16"/>
          <w:szCs w:val="16"/>
        </w:rPr>
        <w:t>территории</w:t>
      </w:r>
      <w:r w:rsidRPr="00881CD1">
        <w:rPr>
          <w:rFonts w:ascii="Arial" w:hAnsi="Arial" w:cs="Arial"/>
          <w:bCs/>
          <w:kern w:val="2"/>
          <w:sz w:val="16"/>
          <w:szCs w:val="16"/>
        </w:rPr>
        <w:t>сельского</w:t>
      </w:r>
      <w:proofErr w:type="spellEnd"/>
      <w:r w:rsidRPr="00881CD1">
        <w:rPr>
          <w:rFonts w:ascii="Arial" w:hAnsi="Arial" w:cs="Arial"/>
          <w:bCs/>
          <w:kern w:val="2"/>
          <w:sz w:val="16"/>
          <w:szCs w:val="16"/>
        </w:rPr>
        <w:t xml:space="preserve"> поселения</w:t>
      </w:r>
      <w:r w:rsidRPr="00881CD1">
        <w:rPr>
          <w:rFonts w:ascii="Arial" w:hAnsi="Arial" w:cs="Arial"/>
          <w:sz w:val="16"/>
          <w:szCs w:val="16"/>
        </w:rPr>
        <w:t>.</w:t>
      </w:r>
    </w:p>
    <w:p w14:paraId="1D094C0C"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14:paraId="08B71ADD"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Собрание граждан, проводимое по инициативе Совета депутатов или Главы, назначается соответственно Советом депутатов или Главой.</w:t>
      </w:r>
    </w:p>
    <w:p w14:paraId="738E5418"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Собрание граждан, проводимое по инициативе населения, назначается Советом депутатов в порядке, установленном нормативным</w:t>
      </w:r>
      <w:r w:rsidRPr="00881CD1">
        <w:rPr>
          <w:rFonts w:ascii="Arial" w:hAnsi="Arial" w:cs="Arial"/>
          <w:bCs/>
          <w:sz w:val="16"/>
          <w:szCs w:val="16"/>
        </w:rPr>
        <w:t xml:space="preserve"> правовым актом Совета депутатов.</w:t>
      </w:r>
    </w:p>
    <w:p w14:paraId="363D055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Порядок назначения и проведения собрания граждан, а также полномочия собрания граждан определяются Федеральным законом</w:t>
      </w:r>
      <w:r w:rsidRPr="00881CD1">
        <w:rPr>
          <w:rFonts w:ascii="Arial" w:hAnsi="Arial" w:cs="Arial"/>
          <w:sz w:val="16"/>
          <w:szCs w:val="16"/>
        </w:rPr>
        <w:br/>
        <w:t>№ 33-ФЗ, нормативным</w:t>
      </w:r>
      <w:r w:rsidRPr="00881CD1">
        <w:rPr>
          <w:rFonts w:ascii="Arial" w:hAnsi="Arial" w:cs="Arial"/>
          <w:bCs/>
          <w:sz w:val="16"/>
          <w:szCs w:val="16"/>
        </w:rPr>
        <w:t xml:space="preserve"> правовым актом </w:t>
      </w:r>
      <w:r w:rsidRPr="00881CD1">
        <w:rPr>
          <w:rFonts w:ascii="Arial" w:hAnsi="Arial" w:cs="Arial"/>
          <w:sz w:val="16"/>
          <w:szCs w:val="16"/>
        </w:rPr>
        <w:t>Совета депутатов, уставом территориального общественного самоуправления.</w:t>
      </w:r>
    </w:p>
    <w:p w14:paraId="5E01E42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Порядок назначения и проведения собраний граждан, предусмотренных пунктами 1 – 4 части 1 настоящей статьи, определяется</w:t>
      </w:r>
      <w:r w:rsidRPr="00881CD1">
        <w:rPr>
          <w:rFonts w:ascii="Arial" w:hAnsi="Arial" w:cs="Arial"/>
          <w:bCs/>
          <w:kern w:val="2"/>
          <w:sz w:val="16"/>
          <w:szCs w:val="16"/>
        </w:rPr>
        <w:t xml:space="preserve"> нормативным правовым актом</w:t>
      </w:r>
      <w:r w:rsidRPr="00881CD1">
        <w:rPr>
          <w:rFonts w:ascii="Arial" w:hAnsi="Arial" w:cs="Arial"/>
          <w:sz w:val="16"/>
          <w:szCs w:val="16"/>
        </w:rPr>
        <w:t xml:space="preserve"> Совета депутатов.</w:t>
      </w:r>
    </w:p>
    <w:p w14:paraId="099A329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7B947C5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6. Итоги собрания граждан подлежат официальному обнародованию.</w:t>
      </w:r>
    </w:p>
    <w:p w14:paraId="0A72DE24" w14:textId="77777777" w:rsidR="00881CD1" w:rsidRPr="00881CD1" w:rsidRDefault="00881CD1" w:rsidP="00881CD1">
      <w:pPr>
        <w:tabs>
          <w:tab w:val="left" w:pos="1601"/>
        </w:tabs>
        <w:spacing w:after="0" w:line="240" w:lineRule="auto"/>
        <w:ind w:firstLine="709"/>
        <w:rPr>
          <w:rFonts w:ascii="Arial" w:hAnsi="Arial" w:cs="Arial"/>
          <w:sz w:val="16"/>
          <w:szCs w:val="16"/>
        </w:rPr>
      </w:pPr>
    </w:p>
    <w:p w14:paraId="73C0B7F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
          <w:sz w:val="16"/>
          <w:szCs w:val="16"/>
        </w:rPr>
      </w:pPr>
      <w:r w:rsidRPr="00881CD1">
        <w:rPr>
          <w:rFonts w:ascii="Arial" w:hAnsi="Arial" w:cs="Arial"/>
          <w:b/>
          <w:sz w:val="16"/>
          <w:szCs w:val="16"/>
        </w:rPr>
        <w:t>Статья 36. Инициативные проекты</w:t>
      </w:r>
    </w:p>
    <w:p w14:paraId="435E2AA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i/>
          <w:sz w:val="16"/>
          <w:szCs w:val="16"/>
        </w:rPr>
      </w:pPr>
    </w:p>
    <w:p w14:paraId="0E9699FE"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sidRPr="00881CD1">
        <w:rPr>
          <w:rFonts w:ascii="Arial" w:hAnsi="Arial" w:cs="Arial"/>
          <w:sz w:val="16"/>
          <w:szCs w:val="16"/>
        </w:rPr>
        <w:t>решения</w:t>
      </w:r>
      <w:proofErr w:type="gramEnd"/>
      <w:r w:rsidRPr="00881CD1">
        <w:rPr>
          <w:rFonts w:ascii="Arial" w:hAnsi="Arial" w:cs="Arial"/>
          <w:sz w:val="16"/>
          <w:szCs w:val="16"/>
        </w:rPr>
        <w:t xml:space="preserve"> которых предоставлено органам местного самоуправления, в Администрацию может быть внесен инициативный проект. </w:t>
      </w:r>
    </w:p>
    <w:p w14:paraId="429E5288"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881CD1">
        <w:rPr>
          <w:rFonts w:ascii="Arial" w:hAnsi="Arial" w:cs="Arial"/>
          <w:bCs/>
          <w:iCs/>
          <w:sz w:val="16"/>
          <w:szCs w:val="16"/>
        </w:rPr>
        <w:t>Совета депутатов</w:t>
      </w:r>
      <w:r w:rsidRPr="00881CD1">
        <w:rPr>
          <w:rFonts w:ascii="Arial" w:hAnsi="Arial" w:cs="Arial"/>
          <w:sz w:val="16"/>
          <w:szCs w:val="16"/>
        </w:rPr>
        <w:t>.</w:t>
      </w:r>
    </w:p>
    <w:p w14:paraId="4ED0FA2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14:paraId="4219A6B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4. Инициативный проект должен содержать сведения, предусмотренные частью 4 статьи 49 Федерального закона № 33-ФЗ.</w:t>
      </w:r>
    </w:p>
    <w:p w14:paraId="6D1CF68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881CD1">
        <w:rPr>
          <w:rFonts w:ascii="Arial" w:hAnsi="Arial" w:cs="Arial"/>
          <w:bCs/>
          <w:iCs/>
          <w:sz w:val="16"/>
          <w:szCs w:val="16"/>
        </w:rPr>
        <w:t>Советом депутатов</w:t>
      </w:r>
      <w:r w:rsidRPr="00881CD1">
        <w:rPr>
          <w:rFonts w:ascii="Arial" w:hAnsi="Arial" w:cs="Arial"/>
          <w:sz w:val="16"/>
          <w:szCs w:val="16"/>
        </w:rPr>
        <w:t>.</w:t>
      </w:r>
    </w:p>
    <w:p w14:paraId="0B2A2FD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w:t>
      </w:r>
      <w:proofErr w:type="gramStart"/>
      <w:r w:rsidRPr="00881CD1">
        <w:rPr>
          <w:rFonts w:ascii="Arial" w:hAnsi="Arial" w:cs="Arial"/>
          <w:sz w:val="16"/>
          <w:szCs w:val="16"/>
        </w:rPr>
        <w:t>контроль за</w:t>
      </w:r>
      <w:proofErr w:type="gramEnd"/>
      <w:r w:rsidRPr="00881CD1">
        <w:rPr>
          <w:rFonts w:ascii="Arial" w:hAnsi="Arial" w:cs="Arial"/>
          <w:sz w:val="16"/>
          <w:szCs w:val="16"/>
        </w:rPr>
        <w:t xml:space="preserve"> реализацией инициативного проекта в формах, не противоречащих законодательству Российской Федерации.</w:t>
      </w:r>
    </w:p>
    <w:p w14:paraId="6C796D85" w14:textId="77777777" w:rsidR="00881CD1" w:rsidRPr="00881CD1" w:rsidRDefault="00881CD1" w:rsidP="00881CD1">
      <w:pPr>
        <w:autoSpaceDE w:val="0"/>
        <w:autoSpaceDN w:val="0"/>
        <w:adjustRightInd w:val="0"/>
        <w:spacing w:after="0" w:line="240" w:lineRule="auto"/>
        <w:ind w:firstLine="708"/>
        <w:jc w:val="both"/>
        <w:rPr>
          <w:rFonts w:ascii="Arial" w:eastAsiaTheme="minorHAnsi" w:hAnsi="Arial" w:cs="Arial"/>
          <w:sz w:val="16"/>
          <w:szCs w:val="16"/>
          <w:lang w:eastAsia="en-US"/>
        </w:rPr>
      </w:pPr>
      <w:r w:rsidRPr="00881CD1">
        <w:rPr>
          <w:rFonts w:ascii="Arial" w:hAnsi="Arial" w:cs="Arial"/>
          <w:sz w:val="16"/>
          <w:szCs w:val="16"/>
        </w:rPr>
        <w:t xml:space="preserve">7. </w:t>
      </w:r>
      <w:r w:rsidRPr="00881CD1">
        <w:rPr>
          <w:rFonts w:ascii="Arial" w:eastAsiaTheme="minorHAnsi" w:hAnsi="Arial" w:cs="Arial"/>
          <w:sz w:val="16"/>
          <w:szCs w:val="16"/>
          <w:lang w:eastAsia="en-US"/>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881CD1">
        <w:rPr>
          <w:rFonts w:ascii="Arial" w:hAnsi="Arial" w:cs="Arial"/>
          <w:sz w:val="16"/>
          <w:szCs w:val="16"/>
        </w:rPr>
        <w:t xml:space="preserve">сельским </w:t>
      </w:r>
      <w:r w:rsidRPr="00881CD1">
        <w:rPr>
          <w:rFonts w:ascii="Arial" w:eastAsiaTheme="minorHAnsi" w:hAnsi="Arial" w:cs="Arial"/>
          <w:sz w:val="16"/>
          <w:szCs w:val="16"/>
          <w:lang w:eastAsia="en-US"/>
        </w:rPr>
        <w:t>старостой.</w:t>
      </w:r>
    </w:p>
    <w:p w14:paraId="096B662E"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p>
    <w:p w14:paraId="783BA489"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r w:rsidRPr="00881CD1">
        <w:rPr>
          <w:rFonts w:ascii="Arial" w:hAnsi="Arial" w:cs="Arial"/>
          <w:b/>
          <w:kern w:val="2"/>
          <w:sz w:val="16"/>
          <w:szCs w:val="16"/>
        </w:rPr>
        <w:t xml:space="preserve">Статья 37. </w:t>
      </w:r>
      <w:r w:rsidRPr="00881CD1">
        <w:rPr>
          <w:rFonts w:ascii="Arial" w:hAnsi="Arial" w:cs="Arial"/>
          <w:b/>
          <w:sz w:val="16"/>
          <w:szCs w:val="16"/>
        </w:rPr>
        <w:t>Территориальное общественное самоуправление</w:t>
      </w:r>
    </w:p>
    <w:p w14:paraId="232413F5"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p>
    <w:p w14:paraId="3A1E5EF8"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 xml:space="preserve">1. Под территориальным общественным самоуправлением понимается самоорганизация граждан по месту их жительства </w:t>
      </w:r>
      <w:proofErr w:type="gramStart"/>
      <w:r w:rsidRPr="00881CD1">
        <w:rPr>
          <w:rFonts w:ascii="Arial" w:hAnsi="Arial" w:cs="Arial"/>
          <w:sz w:val="16"/>
          <w:szCs w:val="16"/>
        </w:rPr>
        <w:t>на части территории</w:t>
      </w:r>
      <w:proofErr w:type="gramEnd"/>
      <w:r w:rsidRPr="00881CD1">
        <w:rPr>
          <w:rFonts w:ascii="Arial" w:hAnsi="Arial" w:cs="Arial"/>
          <w:sz w:val="16"/>
          <w:szCs w:val="16"/>
        </w:rPr>
        <w:t xml:space="preserve">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3A2E1614"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lastRenderedPageBreak/>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14:paraId="1511C9C5"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66764F8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63D4BF88"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 xml:space="preserve">5. Порядок регистрации устава территориального общественного самоуправления определяется </w:t>
      </w:r>
      <w:r w:rsidRPr="00881CD1">
        <w:rPr>
          <w:rFonts w:ascii="Arial" w:hAnsi="Arial" w:cs="Arial"/>
          <w:bCs/>
          <w:kern w:val="2"/>
          <w:sz w:val="16"/>
          <w:szCs w:val="16"/>
        </w:rPr>
        <w:t>нормативным правовым актом</w:t>
      </w:r>
      <w:r w:rsidRPr="00881CD1">
        <w:rPr>
          <w:rFonts w:ascii="Arial" w:hAnsi="Arial" w:cs="Arial"/>
          <w:sz w:val="16"/>
          <w:szCs w:val="16"/>
        </w:rPr>
        <w:t xml:space="preserve"> Совета депутатов.</w:t>
      </w:r>
    </w:p>
    <w:p w14:paraId="73C4C30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6. В случаях, предусмотренных </w:t>
      </w:r>
      <w:proofErr w:type="gramStart"/>
      <w:r w:rsidRPr="00881CD1">
        <w:rPr>
          <w:rFonts w:ascii="Arial" w:hAnsi="Arial" w:cs="Arial"/>
          <w:bCs/>
          <w:kern w:val="2"/>
          <w:sz w:val="16"/>
          <w:szCs w:val="16"/>
        </w:rPr>
        <w:t>нормативными</w:t>
      </w:r>
      <w:proofErr w:type="gramEnd"/>
      <w:r w:rsidRPr="00881CD1">
        <w:rPr>
          <w:rFonts w:ascii="Arial" w:hAnsi="Arial" w:cs="Arial"/>
          <w:bCs/>
          <w:kern w:val="2"/>
          <w:sz w:val="16"/>
          <w:szCs w:val="16"/>
        </w:rPr>
        <w:t xml:space="preserve"> правовыми </w:t>
      </w:r>
      <w:proofErr w:type="spellStart"/>
      <w:r w:rsidRPr="00881CD1">
        <w:rPr>
          <w:rFonts w:ascii="Arial" w:hAnsi="Arial" w:cs="Arial"/>
          <w:bCs/>
          <w:kern w:val="2"/>
          <w:sz w:val="16"/>
          <w:szCs w:val="16"/>
        </w:rPr>
        <w:t>актами</w:t>
      </w:r>
      <w:r w:rsidRPr="00881CD1">
        <w:rPr>
          <w:rFonts w:ascii="Arial" w:hAnsi="Arial" w:cs="Arial"/>
          <w:sz w:val="16"/>
          <w:szCs w:val="16"/>
        </w:rPr>
        <w:t>Совета</w:t>
      </w:r>
      <w:proofErr w:type="spellEnd"/>
      <w:r w:rsidRPr="00881CD1">
        <w:rPr>
          <w:rFonts w:ascii="Arial" w:hAnsi="Arial" w:cs="Arial"/>
          <w:sz w:val="16"/>
          <w:szCs w:val="16"/>
        </w:rPr>
        <w:t xml:space="preserve">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14:paraId="5E7B090F"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14:paraId="311767BB"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p>
    <w:p w14:paraId="69F33E42" w14:textId="77777777" w:rsidR="00881CD1" w:rsidRPr="00881CD1" w:rsidRDefault="00881CD1" w:rsidP="00881CD1">
      <w:pPr>
        <w:autoSpaceDE w:val="0"/>
        <w:autoSpaceDN w:val="0"/>
        <w:adjustRightInd w:val="0"/>
        <w:spacing w:after="0" w:line="240" w:lineRule="auto"/>
        <w:ind w:firstLine="709"/>
        <w:jc w:val="both"/>
        <w:outlineLvl w:val="0"/>
        <w:rPr>
          <w:rFonts w:ascii="Arial" w:hAnsi="Arial" w:cs="Arial"/>
          <w:b/>
          <w:bCs/>
          <w:sz w:val="16"/>
          <w:szCs w:val="16"/>
        </w:rPr>
      </w:pPr>
      <w:r w:rsidRPr="00881CD1">
        <w:rPr>
          <w:rFonts w:ascii="Arial" w:hAnsi="Arial" w:cs="Arial"/>
          <w:b/>
          <w:bCs/>
          <w:sz w:val="16"/>
          <w:szCs w:val="16"/>
        </w:rPr>
        <w:t>Статья 38. Сельский староста</w:t>
      </w:r>
    </w:p>
    <w:p w14:paraId="33A8553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5BD95C9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881CD1">
        <w:rPr>
          <w:rFonts w:ascii="Arial" w:hAnsi="Arial" w:cs="Arial"/>
          <w:kern w:val="2"/>
          <w:sz w:val="16"/>
          <w:szCs w:val="16"/>
        </w:rPr>
        <w:t>сельском поселении</w:t>
      </w:r>
      <w:r w:rsidRPr="00881CD1">
        <w:rPr>
          <w:rFonts w:ascii="Arial" w:hAnsi="Arial" w:cs="Arial"/>
          <w:sz w:val="16"/>
          <w:szCs w:val="16"/>
        </w:rPr>
        <w:t>, назначается сельский староста.</w:t>
      </w:r>
    </w:p>
    <w:p w14:paraId="3CC20F9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p>
    <w:p w14:paraId="7BDD85B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14:paraId="7C5FF0E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Сельский староста для решения возложенных на него задач:</w:t>
      </w:r>
    </w:p>
    <w:p w14:paraId="07AADBD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14:paraId="40C17B7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59A93C7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4C81BE0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2864FF9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45AE424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6) осуществляет иные полномочия, предусмотренные решением Совета депутатов в соответствии с законом Оренбургской области.</w:t>
      </w:r>
    </w:p>
    <w:p w14:paraId="4930C83A"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w:t>
      </w:r>
      <w:proofErr w:type="spellStart"/>
      <w:r w:rsidRPr="00881CD1">
        <w:rPr>
          <w:rFonts w:ascii="Arial" w:hAnsi="Arial" w:cs="Arial"/>
          <w:sz w:val="16"/>
          <w:szCs w:val="16"/>
        </w:rPr>
        <w:t>сельскогостаросты</w:t>
      </w:r>
      <w:proofErr w:type="spellEnd"/>
      <w:r w:rsidRPr="00881CD1">
        <w:rPr>
          <w:rFonts w:ascii="Arial" w:hAnsi="Arial" w:cs="Arial"/>
          <w:sz w:val="16"/>
          <w:szCs w:val="16"/>
        </w:rPr>
        <w:t xml:space="preserve">, устанавливаются </w:t>
      </w:r>
      <w:r w:rsidRPr="00881CD1">
        <w:rPr>
          <w:rFonts w:ascii="Arial" w:hAnsi="Arial" w:cs="Arial"/>
          <w:bCs/>
          <w:kern w:val="2"/>
          <w:sz w:val="16"/>
          <w:szCs w:val="16"/>
        </w:rPr>
        <w:t>нормативным правовым актом</w:t>
      </w:r>
      <w:r w:rsidRPr="00881CD1">
        <w:rPr>
          <w:rFonts w:ascii="Arial" w:hAnsi="Arial" w:cs="Arial"/>
          <w:sz w:val="16"/>
          <w:szCs w:val="16"/>
        </w:rPr>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14:paraId="6F7E2246" w14:textId="77777777" w:rsidR="00881CD1" w:rsidRPr="00881CD1" w:rsidRDefault="00881CD1" w:rsidP="00881CD1">
      <w:pPr>
        <w:spacing w:after="0" w:line="240" w:lineRule="auto"/>
        <w:ind w:firstLine="709"/>
        <w:jc w:val="both"/>
        <w:rPr>
          <w:rFonts w:ascii="Arial" w:hAnsi="Arial" w:cs="Arial"/>
          <w:i/>
          <w:sz w:val="16"/>
          <w:szCs w:val="16"/>
        </w:rPr>
      </w:pPr>
    </w:p>
    <w:p w14:paraId="54F5C307" w14:textId="77777777" w:rsidR="00881CD1" w:rsidRPr="00881CD1" w:rsidRDefault="00881CD1" w:rsidP="00881CD1">
      <w:pPr>
        <w:spacing w:after="0" w:line="240" w:lineRule="auto"/>
        <w:ind w:firstLine="709"/>
        <w:rPr>
          <w:rFonts w:ascii="Arial" w:hAnsi="Arial" w:cs="Arial"/>
          <w:b/>
          <w:bCs/>
          <w:sz w:val="16"/>
          <w:szCs w:val="16"/>
        </w:rPr>
      </w:pPr>
      <w:r w:rsidRPr="00881CD1">
        <w:rPr>
          <w:rFonts w:ascii="Arial" w:hAnsi="Arial" w:cs="Arial"/>
          <w:b/>
          <w:bCs/>
          <w:sz w:val="16"/>
          <w:szCs w:val="16"/>
        </w:rPr>
        <w:t xml:space="preserve">ГЛАВА </w:t>
      </w:r>
      <w:r w:rsidRPr="00881CD1">
        <w:rPr>
          <w:rFonts w:ascii="Arial" w:hAnsi="Arial" w:cs="Arial"/>
          <w:b/>
          <w:bCs/>
          <w:sz w:val="16"/>
          <w:szCs w:val="16"/>
          <w:lang w:val="en-US"/>
        </w:rPr>
        <w:t>VI</w:t>
      </w:r>
      <w:r w:rsidRPr="00881CD1">
        <w:rPr>
          <w:rFonts w:ascii="Arial" w:hAnsi="Arial" w:cs="Arial"/>
          <w:b/>
          <w:bCs/>
          <w:sz w:val="16"/>
          <w:szCs w:val="16"/>
        </w:rPr>
        <w:t>. МУНИЦИПАЛЬНЫЕ ПРАВОВЫЕ АКТЫ</w:t>
      </w:r>
    </w:p>
    <w:p w14:paraId="7347B716" w14:textId="77777777" w:rsidR="00881CD1" w:rsidRPr="00881CD1" w:rsidRDefault="00881CD1" w:rsidP="00881CD1">
      <w:pPr>
        <w:spacing w:after="0" w:line="240" w:lineRule="auto"/>
        <w:ind w:firstLine="709"/>
        <w:jc w:val="center"/>
        <w:rPr>
          <w:rFonts w:ascii="Arial" w:hAnsi="Arial" w:cs="Arial"/>
          <w:b/>
          <w:bCs/>
          <w:sz w:val="16"/>
          <w:szCs w:val="16"/>
        </w:rPr>
      </w:pPr>
    </w:p>
    <w:p w14:paraId="2147B524" w14:textId="77777777" w:rsidR="00881CD1" w:rsidRPr="00881CD1" w:rsidRDefault="00881CD1" w:rsidP="00881CD1">
      <w:pPr>
        <w:spacing w:after="0" w:line="240" w:lineRule="auto"/>
        <w:ind w:firstLine="709"/>
        <w:rPr>
          <w:rFonts w:ascii="Arial" w:hAnsi="Arial" w:cs="Arial"/>
          <w:b/>
          <w:kern w:val="2"/>
          <w:sz w:val="16"/>
          <w:szCs w:val="16"/>
        </w:rPr>
      </w:pPr>
      <w:r w:rsidRPr="00881CD1">
        <w:rPr>
          <w:rFonts w:ascii="Arial" w:hAnsi="Arial" w:cs="Arial"/>
          <w:b/>
          <w:kern w:val="2"/>
          <w:sz w:val="16"/>
          <w:szCs w:val="16"/>
        </w:rPr>
        <w:t>Статья 39. Система муниципальных правовых актов</w:t>
      </w:r>
    </w:p>
    <w:p w14:paraId="56FCDA01" w14:textId="77777777" w:rsidR="00881CD1" w:rsidRPr="00881CD1" w:rsidRDefault="00881CD1" w:rsidP="00881CD1">
      <w:pPr>
        <w:pStyle w:val="23"/>
        <w:tabs>
          <w:tab w:val="left" w:pos="0"/>
        </w:tabs>
        <w:spacing w:after="0" w:line="240" w:lineRule="auto"/>
        <w:ind w:firstLine="709"/>
        <w:rPr>
          <w:rFonts w:cs="Arial"/>
          <w:sz w:val="16"/>
          <w:szCs w:val="16"/>
        </w:rPr>
      </w:pPr>
    </w:p>
    <w:p w14:paraId="3D442D7B" w14:textId="77777777" w:rsidR="00881CD1" w:rsidRPr="00881CD1" w:rsidRDefault="00881CD1" w:rsidP="00881CD1">
      <w:pPr>
        <w:pStyle w:val="23"/>
        <w:tabs>
          <w:tab w:val="left" w:pos="0"/>
        </w:tabs>
        <w:spacing w:after="0" w:line="240" w:lineRule="auto"/>
        <w:ind w:firstLine="709"/>
        <w:rPr>
          <w:rFonts w:cs="Arial"/>
          <w:sz w:val="16"/>
          <w:szCs w:val="16"/>
        </w:rPr>
      </w:pPr>
      <w:r w:rsidRPr="00881CD1">
        <w:rPr>
          <w:rFonts w:cs="Arial"/>
          <w:sz w:val="16"/>
          <w:szCs w:val="16"/>
        </w:rPr>
        <w:t>1. В систему муниципальных правовых актов сельского поселения входят:</w:t>
      </w:r>
    </w:p>
    <w:p w14:paraId="7B91AEB5" w14:textId="77777777" w:rsidR="00881CD1" w:rsidRPr="00881CD1" w:rsidRDefault="00881CD1" w:rsidP="00881CD1">
      <w:pPr>
        <w:tabs>
          <w:tab w:val="left" w:pos="0"/>
        </w:tabs>
        <w:autoSpaceDE w:val="0"/>
        <w:autoSpaceDN w:val="0"/>
        <w:spacing w:after="0" w:line="240" w:lineRule="auto"/>
        <w:ind w:firstLine="709"/>
        <w:jc w:val="both"/>
        <w:rPr>
          <w:rFonts w:ascii="Arial" w:hAnsi="Arial" w:cs="Arial"/>
          <w:sz w:val="16"/>
          <w:szCs w:val="16"/>
        </w:rPr>
      </w:pPr>
      <w:bookmarkStart w:id="1" w:name="p1169"/>
      <w:bookmarkEnd w:id="1"/>
      <w:r w:rsidRPr="00881CD1">
        <w:rPr>
          <w:rFonts w:ascii="Arial" w:hAnsi="Arial" w:cs="Arial"/>
          <w:sz w:val="16"/>
          <w:szCs w:val="16"/>
        </w:rPr>
        <w:t xml:space="preserve">1) Устав сельского поселения (далее – Устав), </w:t>
      </w:r>
      <w:bookmarkStart w:id="2" w:name="p1172"/>
      <w:bookmarkEnd w:id="2"/>
      <w:r w:rsidRPr="00881CD1">
        <w:rPr>
          <w:rFonts w:ascii="Arial" w:hAnsi="Arial" w:cs="Arial"/>
          <w:sz w:val="16"/>
          <w:szCs w:val="16"/>
        </w:rPr>
        <w:t>правовые акты, принятые на местном референдуме, сходе граждан;</w:t>
      </w:r>
    </w:p>
    <w:p w14:paraId="1EE84C9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2) правовые акты Совета депутатов;</w:t>
      </w:r>
    </w:p>
    <w:p w14:paraId="50CF19D7" w14:textId="77777777" w:rsidR="00881CD1" w:rsidRPr="00881CD1" w:rsidRDefault="00881CD1" w:rsidP="00881CD1">
      <w:pPr>
        <w:spacing w:after="0" w:line="240" w:lineRule="auto"/>
        <w:ind w:firstLine="709"/>
        <w:jc w:val="both"/>
        <w:rPr>
          <w:rFonts w:ascii="Arial" w:hAnsi="Arial" w:cs="Arial"/>
          <w:sz w:val="16"/>
          <w:szCs w:val="16"/>
        </w:rPr>
      </w:pPr>
      <w:bookmarkStart w:id="3" w:name="p1175"/>
      <w:bookmarkEnd w:id="3"/>
      <w:r w:rsidRPr="00881CD1">
        <w:rPr>
          <w:rFonts w:ascii="Arial" w:hAnsi="Arial" w:cs="Arial"/>
          <w:sz w:val="16"/>
          <w:szCs w:val="16"/>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14:paraId="341F36E8"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2C8A280A"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14:paraId="4B2EE598" w14:textId="77777777" w:rsidR="00881CD1" w:rsidRPr="00881CD1" w:rsidRDefault="00881CD1" w:rsidP="00881CD1">
      <w:pPr>
        <w:spacing w:after="0" w:line="240" w:lineRule="auto"/>
        <w:ind w:firstLine="709"/>
        <w:jc w:val="both"/>
        <w:rPr>
          <w:rFonts w:ascii="Arial" w:hAnsi="Arial" w:cs="Arial"/>
          <w:bCs/>
          <w:sz w:val="16"/>
          <w:szCs w:val="16"/>
        </w:rPr>
      </w:pPr>
      <w:r w:rsidRPr="00881CD1">
        <w:rPr>
          <w:rFonts w:ascii="Arial" w:hAnsi="Arial" w:cs="Arial"/>
          <w:sz w:val="16"/>
          <w:szCs w:val="16"/>
        </w:rPr>
        <w:t>4.</w:t>
      </w:r>
      <w:r w:rsidRPr="00881CD1">
        <w:rPr>
          <w:rFonts w:ascii="Arial" w:hAnsi="Arial" w:cs="Arial"/>
          <w:bCs/>
          <w:sz w:val="16"/>
          <w:szCs w:val="16"/>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14:paraId="612AC984" w14:textId="77777777" w:rsidR="00881CD1" w:rsidRPr="00881CD1" w:rsidRDefault="00881CD1" w:rsidP="00881CD1">
      <w:pPr>
        <w:pStyle w:val="23"/>
        <w:spacing w:after="0" w:line="240" w:lineRule="auto"/>
        <w:ind w:firstLine="709"/>
        <w:rPr>
          <w:rFonts w:cs="Arial"/>
          <w:sz w:val="16"/>
          <w:szCs w:val="16"/>
        </w:rPr>
      </w:pPr>
    </w:p>
    <w:p w14:paraId="4181A9DD" w14:textId="77777777" w:rsidR="00881CD1" w:rsidRPr="00881CD1" w:rsidRDefault="00881CD1" w:rsidP="00881CD1">
      <w:pPr>
        <w:spacing w:after="0" w:line="240" w:lineRule="auto"/>
        <w:ind w:firstLine="709"/>
        <w:jc w:val="both"/>
        <w:rPr>
          <w:rFonts w:ascii="Arial" w:hAnsi="Arial" w:cs="Arial"/>
          <w:b/>
          <w:bCs/>
          <w:kern w:val="2"/>
          <w:sz w:val="16"/>
          <w:szCs w:val="16"/>
        </w:rPr>
      </w:pPr>
      <w:r w:rsidRPr="00881CD1">
        <w:rPr>
          <w:rFonts w:ascii="Arial" w:hAnsi="Arial" w:cs="Arial"/>
          <w:b/>
          <w:bCs/>
          <w:kern w:val="2"/>
          <w:sz w:val="16"/>
          <w:szCs w:val="16"/>
        </w:rPr>
        <w:t xml:space="preserve">Статья 40. Порядок обнародования </w:t>
      </w:r>
      <w:r w:rsidRPr="00881CD1">
        <w:rPr>
          <w:rFonts w:ascii="Arial" w:hAnsi="Arial" w:cs="Arial"/>
          <w:b/>
          <w:kern w:val="2"/>
          <w:sz w:val="16"/>
          <w:szCs w:val="16"/>
        </w:rPr>
        <w:t>муниципальных правовых актов</w:t>
      </w:r>
    </w:p>
    <w:p w14:paraId="265E661E" w14:textId="77777777" w:rsidR="00881CD1" w:rsidRPr="00881CD1" w:rsidRDefault="00881CD1" w:rsidP="00881CD1">
      <w:pPr>
        <w:tabs>
          <w:tab w:val="left" w:pos="1785"/>
        </w:tabs>
        <w:autoSpaceDE w:val="0"/>
        <w:autoSpaceDN w:val="0"/>
        <w:adjustRightInd w:val="0"/>
        <w:spacing w:after="0" w:line="240" w:lineRule="auto"/>
        <w:ind w:firstLine="709"/>
        <w:jc w:val="both"/>
        <w:outlineLvl w:val="2"/>
        <w:rPr>
          <w:rFonts w:ascii="Arial" w:eastAsia="Calibri" w:hAnsi="Arial" w:cs="Arial"/>
          <w:sz w:val="16"/>
          <w:szCs w:val="16"/>
          <w:lang w:eastAsia="en-US"/>
        </w:rPr>
      </w:pPr>
      <w:r w:rsidRPr="00881CD1">
        <w:rPr>
          <w:rFonts w:ascii="Arial" w:eastAsia="Calibri" w:hAnsi="Arial" w:cs="Arial"/>
          <w:sz w:val="16"/>
          <w:szCs w:val="16"/>
          <w:lang w:eastAsia="en-US"/>
        </w:rPr>
        <w:t>1. Под обнародованием муниципального правового акта понимается:</w:t>
      </w:r>
    </w:p>
    <w:p w14:paraId="0E8056C8" w14:textId="77777777" w:rsidR="00881CD1" w:rsidRPr="00881CD1" w:rsidRDefault="00881CD1" w:rsidP="00881CD1">
      <w:pPr>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1) официальное опубликование муниципального правового акта;</w:t>
      </w:r>
    </w:p>
    <w:p w14:paraId="6C8DEDE0" w14:textId="77777777" w:rsidR="00881CD1" w:rsidRPr="00881CD1" w:rsidRDefault="00881CD1" w:rsidP="00881CD1">
      <w:pPr>
        <w:autoSpaceDE w:val="0"/>
        <w:autoSpaceDN w:val="0"/>
        <w:adjustRightInd w:val="0"/>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lastRenderedPageBreak/>
        <w:t>2) размещение муниципального правового акта на информационных стендах:</w:t>
      </w:r>
    </w:p>
    <w:p w14:paraId="1BEBA58F" w14:textId="77777777" w:rsidR="00881CD1" w:rsidRPr="00881CD1" w:rsidRDefault="00881CD1" w:rsidP="00881CD1">
      <w:pPr>
        <w:autoSpaceDE w:val="0"/>
        <w:autoSpaceDN w:val="0"/>
        <w:adjustRightInd w:val="0"/>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 xml:space="preserve">- в помещении Администрации, расположенной по адресу: село </w:t>
      </w:r>
      <w:proofErr w:type="spellStart"/>
      <w:r w:rsidRPr="00881CD1">
        <w:rPr>
          <w:rFonts w:ascii="Arial" w:hAnsi="Arial" w:cs="Arial"/>
          <w:bCs/>
          <w:kern w:val="2"/>
          <w:sz w:val="16"/>
          <w:szCs w:val="16"/>
        </w:rPr>
        <w:t>Староникольское</w:t>
      </w:r>
      <w:proofErr w:type="spellEnd"/>
      <w:r w:rsidRPr="00881CD1">
        <w:rPr>
          <w:rFonts w:ascii="Arial" w:hAnsi="Arial" w:cs="Arial"/>
          <w:bCs/>
          <w:kern w:val="2"/>
          <w:sz w:val="16"/>
          <w:szCs w:val="16"/>
        </w:rPr>
        <w:t>, улица Советская, дом № 34.</w:t>
      </w:r>
    </w:p>
    <w:p w14:paraId="3A3B2A1A" w14:textId="77777777" w:rsidR="00881CD1" w:rsidRPr="00881CD1" w:rsidRDefault="00881CD1" w:rsidP="00881CD1">
      <w:pPr>
        <w:autoSpaceDE w:val="0"/>
        <w:autoSpaceDN w:val="0"/>
        <w:adjustRightInd w:val="0"/>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 xml:space="preserve">- в здании </w:t>
      </w:r>
      <w:proofErr w:type="spellStart"/>
      <w:r w:rsidRPr="00881CD1">
        <w:rPr>
          <w:rFonts w:ascii="Arial" w:hAnsi="Arial" w:cs="Arial"/>
          <w:bCs/>
          <w:kern w:val="2"/>
          <w:sz w:val="16"/>
          <w:szCs w:val="16"/>
        </w:rPr>
        <w:t>Староникольского</w:t>
      </w:r>
      <w:proofErr w:type="spellEnd"/>
      <w:r w:rsidRPr="00881CD1">
        <w:rPr>
          <w:rFonts w:ascii="Arial" w:hAnsi="Arial" w:cs="Arial"/>
          <w:bCs/>
          <w:kern w:val="2"/>
          <w:sz w:val="16"/>
          <w:szCs w:val="16"/>
        </w:rPr>
        <w:t xml:space="preserve"> сельского Дома культуры, расположенного  по адресу: село </w:t>
      </w:r>
      <w:proofErr w:type="spellStart"/>
      <w:r w:rsidRPr="00881CD1">
        <w:rPr>
          <w:rFonts w:ascii="Arial" w:hAnsi="Arial" w:cs="Arial"/>
          <w:bCs/>
          <w:kern w:val="2"/>
          <w:sz w:val="16"/>
          <w:szCs w:val="16"/>
        </w:rPr>
        <w:t>Староникольское</w:t>
      </w:r>
      <w:proofErr w:type="spellEnd"/>
      <w:r w:rsidRPr="00881CD1">
        <w:rPr>
          <w:rFonts w:ascii="Arial" w:hAnsi="Arial" w:cs="Arial"/>
          <w:bCs/>
          <w:kern w:val="2"/>
          <w:sz w:val="16"/>
          <w:szCs w:val="16"/>
        </w:rPr>
        <w:t>, улица Советская, дом № 34.</w:t>
      </w:r>
    </w:p>
    <w:p w14:paraId="0ACB086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14:paraId="2A0E32E8" w14:textId="77777777" w:rsidR="00881CD1" w:rsidRPr="00881CD1" w:rsidRDefault="00881CD1" w:rsidP="00881CD1">
      <w:pPr>
        <w:spacing w:after="0" w:line="240" w:lineRule="auto"/>
        <w:ind w:firstLine="709"/>
        <w:jc w:val="both"/>
        <w:rPr>
          <w:rFonts w:ascii="Arial" w:hAnsi="Arial" w:cs="Arial"/>
          <w:bCs/>
          <w:kern w:val="2"/>
          <w:sz w:val="16"/>
          <w:szCs w:val="16"/>
        </w:rPr>
      </w:pPr>
      <w:proofErr w:type="gramStart"/>
      <w:r w:rsidRPr="00881CD1">
        <w:rPr>
          <w:rFonts w:ascii="Arial" w:hAnsi="Arial" w:cs="Arial"/>
          <w:bCs/>
          <w:kern w:val="2"/>
          <w:sz w:val="16"/>
          <w:szCs w:val="16"/>
        </w:rPr>
        <w:t>3) размещение муниципальных правовых актов на официальном сайте сельского поселения в информационно-телекоммуникационной сети «Интернет» https://snik56.ru/</w:t>
      </w:r>
      <w:r w:rsidRPr="00881CD1">
        <w:rPr>
          <w:rStyle w:val="a7"/>
          <w:rFonts w:ascii="Arial" w:hAnsi="Arial" w:cs="Arial"/>
          <w:bCs/>
          <w:kern w:val="2"/>
          <w:sz w:val="16"/>
          <w:szCs w:val="16"/>
        </w:rPr>
        <w:t>)</w:t>
      </w:r>
      <w:r w:rsidRPr="00881CD1">
        <w:rPr>
          <w:rFonts w:ascii="Arial" w:hAnsi="Arial" w:cs="Arial"/>
          <w:bCs/>
          <w:kern w:val="2"/>
          <w:sz w:val="16"/>
          <w:szCs w:val="16"/>
        </w:rPr>
        <w:t>.</w:t>
      </w:r>
      <w:proofErr w:type="gramEnd"/>
    </w:p>
    <w:p w14:paraId="7DC3BFCD"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w:t>
      </w:r>
      <w:proofErr w:type="spellStart"/>
      <w:r w:rsidRPr="00881CD1">
        <w:rPr>
          <w:rFonts w:ascii="Arial" w:hAnsi="Arial" w:cs="Arial"/>
          <w:sz w:val="16"/>
          <w:szCs w:val="16"/>
        </w:rPr>
        <w:t>Староникольский</w:t>
      </w:r>
      <w:proofErr w:type="spellEnd"/>
      <w:r w:rsidRPr="00881CD1">
        <w:rPr>
          <w:rFonts w:ascii="Arial" w:hAnsi="Arial" w:cs="Arial"/>
          <w:sz w:val="16"/>
          <w:szCs w:val="16"/>
        </w:rPr>
        <w:t xml:space="preserve"> вестник».</w:t>
      </w:r>
    </w:p>
    <w:p w14:paraId="59A20D4A"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bCs/>
          <w:kern w:val="2"/>
          <w:sz w:val="16"/>
          <w:szCs w:val="16"/>
        </w:rPr>
        <w:t xml:space="preserve">3. </w:t>
      </w:r>
      <w:proofErr w:type="gramStart"/>
      <w:r w:rsidRPr="00881CD1">
        <w:rPr>
          <w:rFonts w:ascii="Arial" w:hAnsi="Arial" w:cs="Arial"/>
          <w:bCs/>
          <w:kern w:val="2"/>
          <w:sz w:val="16"/>
          <w:szCs w:val="16"/>
        </w:rPr>
        <w:t xml:space="preserve">В целях обеспечения права неограниченного круга лиц на доступ к информации о принятых муниципальных правовых актах, а также соглашениях, заключаемых между органами местного самоуправления, в помещении Администрации, расположенной по адресу: село </w:t>
      </w:r>
      <w:proofErr w:type="spellStart"/>
      <w:r w:rsidRPr="00881CD1">
        <w:rPr>
          <w:rFonts w:ascii="Arial" w:hAnsi="Arial" w:cs="Arial"/>
          <w:bCs/>
          <w:kern w:val="2"/>
          <w:sz w:val="16"/>
          <w:szCs w:val="16"/>
        </w:rPr>
        <w:t>Староникольское</w:t>
      </w:r>
      <w:proofErr w:type="spellEnd"/>
      <w:r w:rsidRPr="00881CD1">
        <w:rPr>
          <w:rFonts w:ascii="Arial" w:hAnsi="Arial" w:cs="Arial"/>
          <w:bCs/>
          <w:kern w:val="2"/>
          <w:sz w:val="16"/>
          <w:szCs w:val="16"/>
        </w:rPr>
        <w:t>, улица Советская, дом 34, создан пункт подключения к информационно-телекоммуникационной сети «Интернет»</w:t>
      </w:r>
      <w:r w:rsidRPr="00881CD1">
        <w:rPr>
          <w:rFonts w:ascii="Arial" w:hAnsi="Arial" w:cs="Arial"/>
          <w:sz w:val="16"/>
          <w:szCs w:val="16"/>
        </w:rPr>
        <w:t xml:space="preserve"> для его использования неограниченным кругом лиц, без использования ими дополнительных технических средств</w:t>
      </w:r>
      <w:r w:rsidRPr="00881CD1">
        <w:rPr>
          <w:rFonts w:ascii="Arial" w:hAnsi="Arial" w:cs="Arial"/>
          <w:bCs/>
          <w:kern w:val="2"/>
          <w:sz w:val="16"/>
          <w:szCs w:val="16"/>
        </w:rPr>
        <w:t>.</w:t>
      </w:r>
      <w:proofErr w:type="gramEnd"/>
    </w:p>
    <w:p w14:paraId="38E4A66D" w14:textId="77777777" w:rsidR="00881CD1" w:rsidRPr="00881CD1" w:rsidRDefault="00881CD1" w:rsidP="00881CD1">
      <w:pPr>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4.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sidRPr="00881CD1">
        <w:rPr>
          <w:rFonts w:ascii="Arial" w:hAnsi="Arial" w:cs="Arial"/>
          <w:bCs/>
          <w:kern w:val="2"/>
          <w:sz w:val="16"/>
          <w:szCs w:val="16"/>
        </w:rPr>
        <w:t>.р</w:t>
      </w:r>
      <w:proofErr w:type="gramEnd"/>
      <w:r w:rsidRPr="00881CD1">
        <w:rPr>
          <w:rFonts w:ascii="Arial" w:hAnsi="Arial" w:cs="Arial"/>
          <w:bCs/>
          <w:kern w:val="2"/>
          <w:sz w:val="16"/>
          <w:szCs w:val="16"/>
        </w:rPr>
        <w:t xml:space="preserve">ф; регистрационный номер и дата регистрации в качестве сетевого издания: </w:t>
      </w:r>
      <w:proofErr w:type="gramStart"/>
      <w:r w:rsidRPr="00881CD1">
        <w:rPr>
          <w:rFonts w:ascii="Arial" w:hAnsi="Arial" w:cs="Arial"/>
          <w:bCs/>
          <w:kern w:val="2"/>
          <w:sz w:val="16"/>
          <w:szCs w:val="16"/>
        </w:rPr>
        <w:t>Эл № ФС77-72471 от 05.03.2018).</w:t>
      </w:r>
      <w:proofErr w:type="gramEnd"/>
    </w:p>
    <w:p w14:paraId="36D17592" w14:textId="77777777" w:rsidR="00881CD1" w:rsidRPr="00881CD1" w:rsidRDefault="00881CD1" w:rsidP="00881CD1">
      <w:pPr>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 xml:space="preserve">5. Муниципальные правовые акты </w:t>
      </w:r>
      <w:r w:rsidRPr="00881CD1">
        <w:rPr>
          <w:rFonts w:ascii="Arial" w:eastAsia="Calibri" w:hAnsi="Arial" w:cs="Arial"/>
          <w:sz w:val="16"/>
          <w:szCs w:val="16"/>
          <w:lang w:eastAsia="en-US"/>
        </w:rPr>
        <w:t>органов местного самоуправления сельского поселения</w:t>
      </w:r>
      <w:r w:rsidRPr="00881CD1">
        <w:rPr>
          <w:rFonts w:ascii="Arial" w:hAnsi="Arial" w:cs="Arial"/>
          <w:bCs/>
          <w:kern w:val="2"/>
          <w:sz w:val="16"/>
          <w:szCs w:val="16"/>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14:paraId="1C9830F1"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kern w:val="2"/>
          <w:sz w:val="16"/>
          <w:szCs w:val="16"/>
        </w:rPr>
      </w:pPr>
      <w:r w:rsidRPr="00881CD1">
        <w:rPr>
          <w:rFonts w:ascii="Arial" w:hAnsi="Arial" w:cs="Arial"/>
          <w:kern w:val="2"/>
          <w:sz w:val="16"/>
          <w:szCs w:val="16"/>
        </w:rPr>
        <w:t>6.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14:paraId="159A4B4B"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7.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14:paraId="5B47497F"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8.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2694/563-IV-ОЗ «Об областном регистре муниципальных нормативных правовых актов».</w:t>
      </w:r>
    </w:p>
    <w:p w14:paraId="58DB7164"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p>
    <w:p w14:paraId="7599E483" w14:textId="77777777" w:rsidR="00881CD1" w:rsidRPr="00881CD1" w:rsidRDefault="00881CD1" w:rsidP="00881CD1">
      <w:pPr>
        <w:pStyle w:val="23"/>
        <w:spacing w:after="0" w:line="240" w:lineRule="auto"/>
        <w:ind w:firstLine="709"/>
        <w:rPr>
          <w:rFonts w:cs="Arial"/>
          <w:b/>
          <w:kern w:val="2"/>
          <w:sz w:val="16"/>
          <w:szCs w:val="16"/>
        </w:rPr>
      </w:pPr>
      <w:r w:rsidRPr="00881CD1">
        <w:rPr>
          <w:rFonts w:cs="Arial"/>
          <w:b/>
          <w:kern w:val="2"/>
          <w:sz w:val="16"/>
          <w:szCs w:val="16"/>
        </w:rPr>
        <w:t>Статья 41. Вступление в силу муниципальных правовых актов</w:t>
      </w:r>
    </w:p>
    <w:p w14:paraId="2BE077F7" w14:textId="77777777" w:rsidR="00881CD1" w:rsidRPr="00881CD1" w:rsidRDefault="00881CD1" w:rsidP="00881CD1">
      <w:pPr>
        <w:pStyle w:val="23"/>
        <w:spacing w:after="0" w:line="240" w:lineRule="auto"/>
        <w:ind w:firstLine="709"/>
        <w:rPr>
          <w:rFonts w:cs="Arial"/>
          <w:kern w:val="2"/>
          <w:sz w:val="16"/>
          <w:szCs w:val="16"/>
        </w:rPr>
      </w:pPr>
    </w:p>
    <w:p w14:paraId="5D671AAA"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1.</w:t>
      </w:r>
      <w:r w:rsidRPr="00881CD1">
        <w:rPr>
          <w:rFonts w:cs="Arial"/>
          <w:kern w:val="2"/>
          <w:sz w:val="16"/>
          <w:szCs w:val="16"/>
        </w:rPr>
        <w:tab/>
        <w:t>Устав, муниципальный нормативный правовой акт о внесении изменений и дополнений в Устав вступают в силу после их официального опубликования.</w:t>
      </w:r>
    </w:p>
    <w:p w14:paraId="5776E717"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2.</w:t>
      </w:r>
      <w:r w:rsidRPr="00881CD1">
        <w:rPr>
          <w:rFonts w:cs="Arial"/>
          <w:kern w:val="2"/>
          <w:sz w:val="16"/>
          <w:szCs w:val="16"/>
        </w:rPr>
        <w:tab/>
        <w:t>Решения, принятые на местном референдуме вступают в силу после официального опубликования результатов референдума.</w:t>
      </w:r>
    </w:p>
    <w:p w14:paraId="078C3673"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3.</w:t>
      </w:r>
      <w:r w:rsidRPr="00881CD1">
        <w:rPr>
          <w:rFonts w:cs="Arial"/>
          <w:kern w:val="2"/>
          <w:sz w:val="16"/>
          <w:szCs w:val="16"/>
        </w:rPr>
        <w:tab/>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w:t>
      </w:r>
      <w:proofErr w:type="gramStart"/>
      <w:r w:rsidRPr="00881CD1">
        <w:rPr>
          <w:rFonts w:cs="Arial"/>
          <w:kern w:val="2"/>
          <w:sz w:val="16"/>
          <w:szCs w:val="16"/>
        </w:rPr>
        <w:t>соглашения, заключаемые между органами местного самоуправления вступают</w:t>
      </w:r>
      <w:proofErr w:type="gramEnd"/>
      <w:r w:rsidRPr="00881CD1">
        <w:rPr>
          <w:rFonts w:cs="Arial"/>
          <w:kern w:val="2"/>
          <w:sz w:val="16"/>
          <w:szCs w:val="16"/>
        </w:rPr>
        <w:t xml:space="preserve"> в силу после их официального опубликования.</w:t>
      </w:r>
    </w:p>
    <w:p w14:paraId="29118C22"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4.</w:t>
      </w:r>
      <w:r w:rsidRPr="00881CD1">
        <w:rPr>
          <w:rFonts w:cs="Arial"/>
          <w:kern w:val="2"/>
          <w:sz w:val="16"/>
          <w:szCs w:val="16"/>
        </w:rPr>
        <w:tab/>
        <w:t>Решения Совета депутатов о налогах и сборах вступают в силу в соответствии с Налоговым кодексом Российской Федерации.</w:t>
      </w:r>
    </w:p>
    <w:p w14:paraId="2139AA3A"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5.</w:t>
      </w:r>
      <w:r w:rsidRPr="00881CD1">
        <w:rPr>
          <w:rFonts w:cs="Arial"/>
          <w:kern w:val="2"/>
          <w:sz w:val="16"/>
          <w:szCs w:val="16"/>
        </w:rPr>
        <w:tab/>
        <w:t>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14:paraId="3C443D8D" w14:textId="77777777" w:rsidR="00881CD1" w:rsidRPr="00881CD1" w:rsidRDefault="00881CD1" w:rsidP="00881CD1">
      <w:pPr>
        <w:pStyle w:val="23"/>
        <w:spacing w:after="0" w:line="240" w:lineRule="auto"/>
        <w:ind w:firstLine="709"/>
        <w:rPr>
          <w:rFonts w:cs="Arial"/>
          <w:kern w:val="2"/>
          <w:sz w:val="16"/>
          <w:szCs w:val="16"/>
        </w:rPr>
      </w:pPr>
    </w:p>
    <w:p w14:paraId="20FA12D5" w14:textId="77777777" w:rsidR="00881CD1" w:rsidRPr="00881CD1" w:rsidRDefault="00881CD1" w:rsidP="00881CD1">
      <w:pPr>
        <w:pStyle w:val="ConsNormal"/>
        <w:widowControl/>
        <w:ind w:firstLine="709"/>
        <w:jc w:val="both"/>
        <w:rPr>
          <w:b/>
          <w:kern w:val="2"/>
          <w:sz w:val="16"/>
          <w:szCs w:val="16"/>
        </w:rPr>
      </w:pPr>
      <w:r w:rsidRPr="00881CD1">
        <w:rPr>
          <w:b/>
          <w:kern w:val="2"/>
          <w:sz w:val="16"/>
          <w:szCs w:val="16"/>
        </w:rPr>
        <w:t>Статья 42. Порядок принятия Устава, муниципального правового акта о внесение изменений и дополнений в Устав</w:t>
      </w:r>
    </w:p>
    <w:p w14:paraId="34B1293B" w14:textId="77777777" w:rsidR="00881CD1" w:rsidRPr="00881CD1" w:rsidRDefault="00881CD1" w:rsidP="00881CD1">
      <w:pPr>
        <w:pStyle w:val="ConsNormal"/>
        <w:widowControl/>
        <w:ind w:firstLine="709"/>
        <w:jc w:val="both"/>
        <w:rPr>
          <w:b/>
          <w:sz w:val="16"/>
          <w:szCs w:val="16"/>
        </w:rPr>
      </w:pPr>
    </w:p>
    <w:p w14:paraId="0B878A96" w14:textId="77777777" w:rsidR="00881CD1" w:rsidRPr="00881CD1" w:rsidRDefault="00881CD1" w:rsidP="00881CD1">
      <w:pPr>
        <w:pStyle w:val="ConsNormal"/>
        <w:widowControl/>
        <w:ind w:firstLine="709"/>
        <w:jc w:val="both"/>
        <w:rPr>
          <w:sz w:val="16"/>
          <w:szCs w:val="16"/>
        </w:rPr>
      </w:pPr>
      <w:r w:rsidRPr="00881CD1">
        <w:rPr>
          <w:sz w:val="16"/>
          <w:szCs w:val="16"/>
        </w:rPr>
        <w:t xml:space="preserve">1. </w:t>
      </w:r>
      <w:proofErr w:type="gramStart"/>
      <w:r w:rsidRPr="00881CD1">
        <w:rPr>
          <w:sz w:val="16"/>
          <w:szCs w:val="16"/>
        </w:rPr>
        <w:t xml:space="preserve">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881CD1">
        <w:rPr>
          <w:bCs/>
          <w:sz w:val="16"/>
          <w:szCs w:val="16"/>
        </w:rPr>
        <w:t xml:space="preserve">опубликованию </w:t>
      </w:r>
      <w:r w:rsidRPr="00881CD1">
        <w:rPr>
          <w:sz w:val="16"/>
          <w:szCs w:val="16"/>
        </w:rPr>
        <w:t xml:space="preserve">с одновременным официальным </w:t>
      </w:r>
      <w:r w:rsidRPr="00881CD1">
        <w:rPr>
          <w:bCs/>
          <w:sz w:val="16"/>
          <w:szCs w:val="16"/>
        </w:rPr>
        <w:t xml:space="preserve">опубликованием </w:t>
      </w:r>
      <w:r w:rsidRPr="00881CD1">
        <w:rPr>
          <w:sz w:val="16"/>
          <w:szCs w:val="16"/>
        </w:rPr>
        <w:t xml:space="preserve">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w:t>
      </w:r>
      <w:proofErr w:type="spellStart"/>
      <w:r w:rsidRPr="00881CD1">
        <w:rPr>
          <w:sz w:val="16"/>
          <w:szCs w:val="16"/>
        </w:rPr>
        <w:t>егообсуждении</w:t>
      </w:r>
      <w:proofErr w:type="spellEnd"/>
      <w:r w:rsidRPr="00881CD1">
        <w:rPr>
          <w:sz w:val="16"/>
          <w:szCs w:val="16"/>
        </w:rPr>
        <w:t>.</w:t>
      </w:r>
      <w:proofErr w:type="gramEnd"/>
    </w:p>
    <w:p w14:paraId="69DC6146" w14:textId="77777777" w:rsidR="00881CD1" w:rsidRPr="00881CD1" w:rsidRDefault="00881CD1" w:rsidP="00881CD1">
      <w:pPr>
        <w:pStyle w:val="23"/>
        <w:spacing w:after="0" w:line="240" w:lineRule="auto"/>
        <w:ind w:firstLine="709"/>
        <w:rPr>
          <w:rFonts w:cs="Arial"/>
          <w:sz w:val="16"/>
          <w:szCs w:val="16"/>
        </w:rPr>
      </w:pPr>
      <w:proofErr w:type="gramStart"/>
      <w:r w:rsidRPr="00881CD1">
        <w:rPr>
          <w:rFonts w:cs="Arial"/>
          <w:bCs/>
          <w:sz w:val="16"/>
          <w:szCs w:val="16"/>
        </w:rPr>
        <w:t xml:space="preserve">Не требуется </w:t>
      </w:r>
      <w:r w:rsidRPr="00881CD1">
        <w:rPr>
          <w:rFonts w:cs="Arial"/>
          <w:sz w:val="16"/>
          <w:szCs w:val="16"/>
        </w:rPr>
        <w:t xml:space="preserve">официальное </w:t>
      </w:r>
      <w:r w:rsidRPr="00881CD1">
        <w:rPr>
          <w:rFonts w:cs="Arial"/>
          <w:bCs/>
          <w:sz w:val="16"/>
          <w:szCs w:val="16"/>
        </w:rPr>
        <w:t xml:space="preserve">опубликование порядка учета предложений по проекту </w:t>
      </w:r>
      <w:r w:rsidRPr="00881CD1">
        <w:rPr>
          <w:rFonts w:cs="Arial"/>
          <w:sz w:val="16"/>
          <w:szCs w:val="16"/>
        </w:rPr>
        <w:t xml:space="preserve">муниципального правового акта </w:t>
      </w:r>
      <w:r w:rsidRPr="00881CD1">
        <w:rPr>
          <w:rFonts w:cs="Arial"/>
          <w:bCs/>
          <w:sz w:val="16"/>
          <w:szCs w:val="16"/>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w:t>
      </w:r>
      <w:proofErr w:type="gramEnd"/>
      <w:r w:rsidRPr="00881CD1">
        <w:rPr>
          <w:rFonts w:cs="Arial"/>
          <w:bCs/>
          <w:sz w:val="16"/>
          <w:szCs w:val="16"/>
        </w:rPr>
        <w:t xml:space="preserve"> с этими нормативными правовыми актами.</w:t>
      </w:r>
    </w:p>
    <w:p w14:paraId="468CB0E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После официального опубликования не менее чем через 15 </w:t>
      </w:r>
      <w:proofErr w:type="spellStart"/>
      <w:r w:rsidRPr="00881CD1">
        <w:rPr>
          <w:rFonts w:ascii="Arial" w:hAnsi="Arial" w:cs="Arial"/>
          <w:sz w:val="16"/>
          <w:szCs w:val="16"/>
        </w:rPr>
        <w:t>дней</w:t>
      </w:r>
      <w:proofErr w:type="gramStart"/>
      <w:r w:rsidRPr="00881CD1">
        <w:rPr>
          <w:rFonts w:ascii="Arial" w:hAnsi="Arial" w:cs="Arial"/>
          <w:sz w:val="16"/>
          <w:szCs w:val="16"/>
        </w:rPr>
        <w:t>,в</w:t>
      </w:r>
      <w:proofErr w:type="spellEnd"/>
      <w:proofErr w:type="gramEnd"/>
      <w:r w:rsidRPr="00881CD1">
        <w:rPr>
          <w:rFonts w:ascii="Arial" w:hAnsi="Arial" w:cs="Arial"/>
          <w:sz w:val="16"/>
          <w:szCs w:val="16"/>
        </w:rPr>
        <w:t xml:space="preserve"> соответствии с положением о проведении публичных слушаний, проект Устава, проект муниципального правового акта о внесении изменений и дополнений в Устав выносятся на публичные слушания. </w:t>
      </w:r>
    </w:p>
    <w:p w14:paraId="1E6AFB57" w14:textId="77777777" w:rsidR="00881CD1" w:rsidRPr="00881CD1" w:rsidRDefault="00881CD1" w:rsidP="00881CD1">
      <w:pPr>
        <w:pStyle w:val="ConsNormal"/>
        <w:widowControl/>
        <w:ind w:firstLine="709"/>
        <w:jc w:val="both"/>
        <w:rPr>
          <w:sz w:val="16"/>
          <w:szCs w:val="16"/>
        </w:rPr>
      </w:pPr>
      <w:r w:rsidRPr="00881CD1">
        <w:rPr>
          <w:sz w:val="16"/>
          <w:szCs w:val="16"/>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14:paraId="0938EA49"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3. Устав, муниципальный правовой акт о внесении изменений и дополнений в Устав подлежат государственной регистрации в </w:t>
      </w:r>
      <w:r w:rsidRPr="00881CD1">
        <w:rPr>
          <w:rStyle w:val="FontStyle51"/>
          <w:rFonts w:ascii="Arial" w:hAnsi="Arial" w:cs="Arial"/>
          <w:sz w:val="16"/>
          <w:szCs w:val="16"/>
        </w:rPr>
        <w:t>Управлении Министерства юстиции Российской Федерации по Оренбургской области</w:t>
      </w:r>
      <w:r w:rsidRPr="00881CD1">
        <w:rPr>
          <w:rFonts w:ascii="Arial" w:hAnsi="Arial" w:cs="Arial"/>
          <w:sz w:val="16"/>
          <w:szCs w:val="16"/>
        </w:rPr>
        <w:t xml:space="preserve"> в порядке, установленном Федеральным законом от 21.07.2005 № 97-ФЗ </w:t>
      </w:r>
      <w:r w:rsidRPr="00881CD1">
        <w:rPr>
          <w:rFonts w:ascii="Arial" w:hAnsi="Arial" w:cs="Arial"/>
          <w:sz w:val="16"/>
          <w:szCs w:val="16"/>
        </w:rPr>
        <w:br/>
        <w:t>«О государственной регистрации уставов муниципальных образований».</w:t>
      </w:r>
    </w:p>
    <w:p w14:paraId="6780B667"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4. Устав, муниципальный правовой акт о внесении изменений и дополнений в Устав подлежат официальному </w:t>
      </w:r>
      <w:r w:rsidRPr="00881CD1">
        <w:rPr>
          <w:rFonts w:ascii="Arial" w:hAnsi="Arial" w:cs="Arial"/>
          <w:bCs/>
          <w:sz w:val="16"/>
          <w:szCs w:val="16"/>
        </w:rPr>
        <w:t xml:space="preserve">опубликованию </w:t>
      </w:r>
      <w:r w:rsidRPr="00881CD1">
        <w:rPr>
          <w:rFonts w:ascii="Arial" w:hAnsi="Arial" w:cs="Arial"/>
          <w:sz w:val="16"/>
          <w:szCs w:val="16"/>
        </w:rPr>
        <w:t>после их государственной регистрации.</w:t>
      </w:r>
    </w:p>
    <w:p w14:paraId="4FE27CFC"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lastRenderedPageBreak/>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w:t>
      </w:r>
      <w:r w:rsidRPr="00881CD1">
        <w:rPr>
          <w:rStyle w:val="FontStyle51"/>
          <w:rFonts w:ascii="Arial" w:hAnsi="Arial" w:cs="Arial"/>
          <w:sz w:val="16"/>
          <w:szCs w:val="16"/>
        </w:rPr>
        <w:t xml:space="preserve">со дня поступления из Управления Министерства юстиции Российской Федерации по Оренбургской области </w:t>
      </w:r>
      <w:r w:rsidRPr="00881CD1">
        <w:rPr>
          <w:rFonts w:ascii="Arial" w:hAnsi="Arial" w:cs="Arial"/>
          <w:sz w:val="16"/>
          <w:szCs w:val="16"/>
        </w:rPr>
        <w:t xml:space="preserve">уведомления о включении сведений об Уставе, о муниципальном правовом </w:t>
      </w:r>
      <w:proofErr w:type="gramStart"/>
      <w:r w:rsidRPr="00881CD1">
        <w:rPr>
          <w:rFonts w:ascii="Arial" w:hAnsi="Arial" w:cs="Arial"/>
          <w:sz w:val="16"/>
          <w:szCs w:val="16"/>
        </w:rPr>
        <w:t>акте</w:t>
      </w:r>
      <w:proofErr w:type="gramEnd"/>
      <w:r w:rsidRPr="00881CD1">
        <w:rPr>
          <w:rFonts w:ascii="Arial" w:hAnsi="Arial" w:cs="Arial"/>
          <w:sz w:val="16"/>
          <w:szCs w:val="16"/>
        </w:rPr>
        <w:t xml:space="preserve"> о внесении изменений в Устав в государственный реестр уставов муниципальных образований Оренбургской области.</w:t>
      </w:r>
    </w:p>
    <w:p w14:paraId="3EE1BB2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5. </w:t>
      </w:r>
      <w:proofErr w:type="gramStart"/>
      <w:r w:rsidRPr="00881CD1">
        <w:rPr>
          <w:rFonts w:ascii="Arial" w:hAnsi="Arial" w:cs="Arial"/>
          <w:sz w:val="16"/>
          <w:szCs w:val="16"/>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w:t>
      </w:r>
      <w:proofErr w:type="gramEnd"/>
      <w:r w:rsidRPr="00881CD1">
        <w:rPr>
          <w:rFonts w:ascii="Arial" w:hAnsi="Arial" w:cs="Arial"/>
          <w:sz w:val="16"/>
          <w:szCs w:val="16"/>
        </w:rPr>
        <w:t xml:space="preserve"> в Устав, за исключением случаев, установленных Федеральным законом № 33-ФЗ.</w:t>
      </w:r>
    </w:p>
    <w:p w14:paraId="74D54DFC" w14:textId="77777777" w:rsidR="00881CD1" w:rsidRPr="00881CD1" w:rsidRDefault="00881CD1" w:rsidP="00881CD1">
      <w:pPr>
        <w:pStyle w:val="ConsNormal"/>
        <w:widowControl/>
        <w:ind w:firstLine="709"/>
        <w:jc w:val="both"/>
        <w:rPr>
          <w:sz w:val="16"/>
          <w:szCs w:val="16"/>
        </w:rPr>
      </w:pPr>
      <w:r w:rsidRPr="00881CD1">
        <w:rPr>
          <w:sz w:val="16"/>
          <w:szCs w:val="16"/>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881CD1">
        <w:rPr>
          <w:bCs/>
          <w:sz w:val="16"/>
          <w:szCs w:val="16"/>
        </w:rPr>
        <w:t xml:space="preserve">опубликованию </w:t>
      </w:r>
      <w:r w:rsidRPr="00881CD1">
        <w:rPr>
          <w:sz w:val="16"/>
          <w:szCs w:val="16"/>
        </w:rPr>
        <w:t xml:space="preserve">после их государственной регистрации и вступают в силу после их официального </w:t>
      </w:r>
      <w:r w:rsidRPr="00881CD1">
        <w:rPr>
          <w:bCs/>
          <w:sz w:val="16"/>
          <w:szCs w:val="16"/>
        </w:rPr>
        <w:t>опубликования</w:t>
      </w:r>
      <w:r w:rsidRPr="00881CD1">
        <w:rPr>
          <w:sz w:val="16"/>
          <w:szCs w:val="16"/>
        </w:rPr>
        <w:t>.</w:t>
      </w:r>
    </w:p>
    <w:p w14:paraId="361DAAB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14:paraId="2B2A2297"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8. В случае</w:t>
      </w:r>
      <w:proofErr w:type="gramStart"/>
      <w:r w:rsidRPr="00881CD1">
        <w:rPr>
          <w:rFonts w:ascii="Arial" w:hAnsi="Arial" w:cs="Arial"/>
          <w:sz w:val="16"/>
          <w:szCs w:val="16"/>
        </w:rPr>
        <w:t>,</w:t>
      </w:r>
      <w:proofErr w:type="gramEnd"/>
      <w:r w:rsidRPr="00881CD1">
        <w:rPr>
          <w:rFonts w:ascii="Arial" w:hAnsi="Arial" w:cs="Arial"/>
          <w:sz w:val="16"/>
          <w:szCs w:val="16"/>
        </w:rPr>
        <w:t xml:space="preserve">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881CD1">
        <w:rPr>
          <w:rFonts w:ascii="Arial" w:hAnsi="Arial" w:cs="Arial"/>
          <w:bCs/>
          <w:sz w:val="16"/>
          <w:szCs w:val="16"/>
        </w:rPr>
        <w:t xml:space="preserve">опубликования </w:t>
      </w:r>
      <w:r w:rsidRPr="00881CD1">
        <w:rPr>
          <w:rFonts w:ascii="Arial" w:hAnsi="Arial" w:cs="Arial"/>
          <w:sz w:val="16"/>
          <w:szCs w:val="16"/>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881CD1">
        <w:rPr>
          <w:rFonts w:ascii="Arial" w:hAnsi="Arial" w:cs="Arial"/>
          <w:bCs/>
          <w:sz w:val="16"/>
          <w:szCs w:val="16"/>
        </w:rPr>
        <w:t xml:space="preserve">опубликования </w:t>
      </w:r>
      <w:r w:rsidRPr="00881CD1">
        <w:rPr>
          <w:rFonts w:ascii="Arial" w:hAnsi="Arial" w:cs="Arial"/>
          <w:sz w:val="16"/>
          <w:szCs w:val="16"/>
        </w:rPr>
        <w:t>такого муниципального правового акта и, как правило, не должен превышать шесть месяцев.</w:t>
      </w:r>
    </w:p>
    <w:p w14:paraId="0A7DCFFA"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17A06A7C" w14:textId="77777777" w:rsidR="00881CD1" w:rsidRPr="00881CD1" w:rsidRDefault="00881CD1" w:rsidP="00881CD1">
      <w:pPr>
        <w:pStyle w:val="23"/>
        <w:spacing w:after="0" w:line="240" w:lineRule="auto"/>
        <w:ind w:firstLine="709"/>
        <w:rPr>
          <w:rFonts w:cs="Arial"/>
          <w:b/>
          <w:kern w:val="2"/>
          <w:sz w:val="16"/>
          <w:szCs w:val="16"/>
        </w:rPr>
      </w:pPr>
      <w:r w:rsidRPr="00881CD1">
        <w:rPr>
          <w:rFonts w:cs="Arial"/>
          <w:b/>
          <w:kern w:val="2"/>
          <w:sz w:val="16"/>
          <w:szCs w:val="16"/>
        </w:rPr>
        <w:t>Статья 43. Решения, принятые путем прямого волеизъявления граждан</w:t>
      </w:r>
    </w:p>
    <w:p w14:paraId="0021E786" w14:textId="77777777" w:rsidR="00881CD1" w:rsidRPr="00881CD1" w:rsidRDefault="00881CD1" w:rsidP="00881CD1">
      <w:pPr>
        <w:pStyle w:val="23"/>
        <w:spacing w:after="0" w:line="240" w:lineRule="auto"/>
        <w:ind w:firstLine="709"/>
        <w:rPr>
          <w:rFonts w:cs="Arial"/>
          <w:kern w:val="2"/>
          <w:sz w:val="16"/>
          <w:szCs w:val="16"/>
        </w:rPr>
      </w:pPr>
    </w:p>
    <w:p w14:paraId="2FBBB64E"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14:paraId="4F4D91C6"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 xml:space="preserve">2. </w:t>
      </w:r>
      <w:proofErr w:type="gramStart"/>
      <w:r w:rsidRPr="00881CD1">
        <w:rPr>
          <w:rFonts w:cs="Arial"/>
          <w:kern w:val="2"/>
          <w:sz w:val="16"/>
          <w:szCs w:val="16"/>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881CD1">
        <w:rPr>
          <w:rFonts w:cs="Arial"/>
          <w:kern w:val="2"/>
          <w:sz w:val="16"/>
          <w:szCs w:val="16"/>
        </w:rPr>
        <w:t>. Указанный срок не может превышать три месяца.</w:t>
      </w:r>
    </w:p>
    <w:p w14:paraId="6DDE2D12"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14:paraId="7F740B10" w14:textId="77777777" w:rsidR="00881CD1" w:rsidRPr="00881CD1" w:rsidRDefault="00881CD1" w:rsidP="00881CD1">
      <w:pPr>
        <w:pStyle w:val="23"/>
        <w:spacing w:after="0" w:line="240" w:lineRule="auto"/>
        <w:ind w:firstLine="709"/>
        <w:rPr>
          <w:rFonts w:cs="Arial"/>
          <w:kern w:val="2"/>
          <w:sz w:val="16"/>
          <w:szCs w:val="16"/>
        </w:rPr>
      </w:pPr>
    </w:p>
    <w:p w14:paraId="21D96ADD" w14:textId="77777777" w:rsidR="00881CD1" w:rsidRPr="00881CD1" w:rsidRDefault="00881CD1" w:rsidP="00881CD1">
      <w:pPr>
        <w:pStyle w:val="23"/>
        <w:spacing w:after="0" w:line="240" w:lineRule="auto"/>
        <w:ind w:firstLine="709"/>
        <w:rPr>
          <w:rFonts w:cs="Arial"/>
          <w:b/>
          <w:kern w:val="2"/>
          <w:sz w:val="16"/>
          <w:szCs w:val="16"/>
        </w:rPr>
      </w:pPr>
      <w:r w:rsidRPr="00881CD1">
        <w:rPr>
          <w:rFonts w:cs="Arial"/>
          <w:b/>
          <w:kern w:val="2"/>
          <w:sz w:val="16"/>
          <w:szCs w:val="16"/>
        </w:rPr>
        <w:t>Статья 44. Нормативные и иные правовые акты Совета депутатов, порядок их принятия (издания)</w:t>
      </w:r>
    </w:p>
    <w:p w14:paraId="2CE5521D" w14:textId="77777777" w:rsidR="00881CD1" w:rsidRPr="00881CD1" w:rsidRDefault="00881CD1" w:rsidP="00881CD1">
      <w:pPr>
        <w:pStyle w:val="23"/>
        <w:spacing w:after="0" w:line="240" w:lineRule="auto"/>
        <w:ind w:firstLine="709"/>
        <w:rPr>
          <w:rFonts w:cs="Arial"/>
          <w:b/>
          <w:kern w:val="2"/>
          <w:sz w:val="16"/>
          <w:szCs w:val="16"/>
        </w:rPr>
      </w:pPr>
    </w:p>
    <w:p w14:paraId="748BF45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 К нормативным правовым актам Совета депутатов относятся:</w:t>
      </w:r>
    </w:p>
    <w:p w14:paraId="382A2E6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 нормативный правовой акт об утверждении устава сельского поселения;</w:t>
      </w:r>
    </w:p>
    <w:p w14:paraId="4542520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 нормативный правовой акт об утверждении бюджета сельского поселения;</w:t>
      </w:r>
    </w:p>
    <w:p w14:paraId="1C5183A7"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 правила благоустройства территории сельского поселения;</w:t>
      </w:r>
    </w:p>
    <w:p w14:paraId="7E345E7A"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4) нормативные правовые акты об утверждении соглашений, заключаемых между органами местного самоуправления сельского поселения;</w:t>
      </w:r>
    </w:p>
    <w:p w14:paraId="3A197318"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14:paraId="7D61347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 Совет депутатов по вопросам, отнесенным к его компетенции федеральными законами, законами Оренбургской области, Уставом, принимает:</w:t>
      </w:r>
    </w:p>
    <w:p w14:paraId="15267D6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 решения, устанавливающие правила, обязательные для исполнения на территории сельского поселения;</w:t>
      </w:r>
    </w:p>
    <w:p w14:paraId="00A63097"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 решение об удалении Главы в отставку;</w:t>
      </w:r>
    </w:p>
    <w:p w14:paraId="02A2C59C"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 решения по вопросам организации деятельности Совета депутатов;</w:t>
      </w:r>
    </w:p>
    <w:p w14:paraId="3983A05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4) решения по иным вопросам, отнесенным к его компетенции федеральными законами, законами Оренбургской области, настоящим Уставом.</w:t>
      </w:r>
    </w:p>
    <w:p w14:paraId="09AB8842"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 xml:space="preserve">3. </w:t>
      </w:r>
      <w:proofErr w:type="gramStart"/>
      <w:r w:rsidRPr="00881CD1">
        <w:rPr>
          <w:rFonts w:cs="Arial"/>
          <w:sz w:val="16"/>
          <w:szCs w:val="16"/>
        </w:rPr>
        <w:t>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w:t>
      </w:r>
      <w:proofErr w:type="gramEnd"/>
      <w:r w:rsidRPr="00881CD1">
        <w:rPr>
          <w:rFonts w:cs="Arial"/>
          <w:sz w:val="16"/>
          <w:szCs w:val="16"/>
        </w:rPr>
        <w:t xml:space="preserve">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позднее 30 дней до дня рассмотрения Советом депутатов, указанных  в настоящем пункте проектов нормативных правовых актов Совета депутатов.</w:t>
      </w:r>
    </w:p>
    <w:p w14:paraId="1496F1E5"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w:t>
      </w:r>
    </w:p>
    <w:p w14:paraId="7DCA8E3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Глава подписывает и обнародует нормативный правовой акт, принятый Советом депутатов.</w:t>
      </w:r>
    </w:p>
    <w:p w14:paraId="5EBEE4B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6. Нормативный правовой акт, принятый Советом депутатов, направляется Главе для подписания и обнародования в течение десяти дней.</w:t>
      </w:r>
    </w:p>
    <w:p w14:paraId="5C5A242A"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14:paraId="092A429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8. Отклоненный Главой нормативный правовой акт повторно рассматривается Советом депутатов.</w:t>
      </w:r>
    </w:p>
    <w:p w14:paraId="354A5555"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lastRenderedPageBreak/>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14:paraId="7FB85E9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5F12AAD7"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r w:rsidRPr="00881CD1">
        <w:rPr>
          <w:rFonts w:ascii="Arial" w:hAnsi="Arial" w:cs="Arial"/>
          <w:b/>
          <w:sz w:val="16"/>
          <w:szCs w:val="16"/>
        </w:rPr>
        <w:t>Статья 45. Правовые акты Главы</w:t>
      </w:r>
    </w:p>
    <w:p w14:paraId="6A30D30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6E1D3E23" w14:textId="77777777" w:rsidR="00881CD1" w:rsidRPr="00881CD1" w:rsidRDefault="00881CD1" w:rsidP="00881CD1">
      <w:pPr>
        <w:pStyle w:val="ConsNormal"/>
        <w:widowControl/>
        <w:ind w:firstLine="709"/>
        <w:jc w:val="both"/>
        <w:rPr>
          <w:sz w:val="16"/>
          <w:szCs w:val="16"/>
        </w:rPr>
      </w:pPr>
      <w:r w:rsidRPr="00881CD1">
        <w:rPr>
          <w:sz w:val="16"/>
          <w:szCs w:val="16"/>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14:paraId="72E5A931" w14:textId="77777777" w:rsidR="00881CD1" w:rsidRPr="00881CD1" w:rsidRDefault="00881CD1" w:rsidP="00881CD1">
      <w:pPr>
        <w:pStyle w:val="ConsNormal"/>
        <w:widowControl/>
        <w:ind w:firstLine="709"/>
        <w:jc w:val="both"/>
        <w:rPr>
          <w:sz w:val="16"/>
          <w:szCs w:val="16"/>
        </w:rPr>
      </w:pPr>
    </w:p>
    <w:p w14:paraId="6F98ACF7" w14:textId="77777777" w:rsidR="00881CD1" w:rsidRPr="00881CD1" w:rsidRDefault="00881CD1" w:rsidP="00881CD1">
      <w:pPr>
        <w:pStyle w:val="ConsNormal"/>
        <w:ind w:firstLine="709"/>
        <w:jc w:val="both"/>
        <w:rPr>
          <w:b/>
          <w:sz w:val="16"/>
          <w:szCs w:val="16"/>
        </w:rPr>
      </w:pPr>
      <w:r w:rsidRPr="00881CD1">
        <w:rPr>
          <w:b/>
          <w:sz w:val="16"/>
          <w:szCs w:val="16"/>
        </w:rPr>
        <w:t>Статья 46. Правовые акты должностных лиц местного самоуправления</w:t>
      </w:r>
    </w:p>
    <w:p w14:paraId="4F307CC9" w14:textId="77777777" w:rsidR="00881CD1" w:rsidRPr="00881CD1" w:rsidRDefault="00881CD1" w:rsidP="00881CD1">
      <w:pPr>
        <w:pStyle w:val="ConsNormal"/>
        <w:ind w:firstLine="709"/>
        <w:jc w:val="both"/>
        <w:rPr>
          <w:sz w:val="16"/>
          <w:szCs w:val="16"/>
        </w:rPr>
      </w:pPr>
      <w:r w:rsidRPr="00881CD1">
        <w:rPr>
          <w:sz w:val="16"/>
          <w:szCs w:val="16"/>
        </w:rPr>
        <w:t>1. Председатель Совета депутатов издает постановления и распоряжения по вопросам организации деятельности Совета депутатов.</w:t>
      </w:r>
    </w:p>
    <w:p w14:paraId="12300B01" w14:textId="77777777" w:rsidR="00881CD1" w:rsidRPr="00881CD1" w:rsidRDefault="00881CD1" w:rsidP="00881CD1">
      <w:pPr>
        <w:pStyle w:val="ConsNormal"/>
        <w:ind w:firstLine="709"/>
        <w:jc w:val="both"/>
        <w:rPr>
          <w:sz w:val="16"/>
          <w:szCs w:val="16"/>
        </w:rPr>
      </w:pPr>
      <w:r w:rsidRPr="00881CD1">
        <w:rPr>
          <w:sz w:val="16"/>
          <w:szCs w:val="16"/>
        </w:rPr>
        <w:t>2. Иные должностные лица местного самоуправления издают распоряжения и приказы по вопросам, отнесенным к их полномочиям.</w:t>
      </w:r>
    </w:p>
    <w:p w14:paraId="5822F2FD" w14:textId="77777777" w:rsidR="00881CD1" w:rsidRPr="00881CD1" w:rsidRDefault="00881CD1" w:rsidP="00881CD1">
      <w:pPr>
        <w:pStyle w:val="ConsNormal"/>
        <w:ind w:firstLine="709"/>
        <w:jc w:val="both"/>
        <w:rPr>
          <w:sz w:val="16"/>
          <w:szCs w:val="16"/>
        </w:rPr>
      </w:pPr>
    </w:p>
    <w:p w14:paraId="4FD0B4A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14AEE487" w14:textId="77777777" w:rsidR="00881CD1" w:rsidRPr="00881CD1" w:rsidRDefault="00881CD1" w:rsidP="00881CD1">
      <w:pPr>
        <w:autoSpaceDE w:val="0"/>
        <w:autoSpaceDN w:val="0"/>
        <w:adjustRightInd w:val="0"/>
        <w:spacing w:after="0" w:line="240" w:lineRule="auto"/>
        <w:ind w:firstLine="709"/>
        <w:jc w:val="both"/>
        <w:rPr>
          <w:rFonts w:ascii="Arial" w:hAnsi="Arial" w:cs="Arial"/>
          <w:b/>
          <w:bCs/>
          <w:kern w:val="2"/>
          <w:sz w:val="16"/>
          <w:szCs w:val="16"/>
        </w:rPr>
      </w:pPr>
      <w:r w:rsidRPr="00881CD1">
        <w:rPr>
          <w:rFonts w:ascii="Arial" w:hAnsi="Arial" w:cs="Arial"/>
          <w:b/>
          <w:bCs/>
          <w:kern w:val="2"/>
          <w:sz w:val="16"/>
          <w:szCs w:val="16"/>
        </w:rPr>
        <w:t xml:space="preserve">ГЛАВА </w:t>
      </w:r>
      <w:r w:rsidRPr="00881CD1">
        <w:rPr>
          <w:rFonts w:ascii="Arial" w:hAnsi="Arial" w:cs="Arial"/>
          <w:b/>
          <w:bCs/>
          <w:kern w:val="2"/>
          <w:sz w:val="16"/>
          <w:szCs w:val="16"/>
          <w:lang w:val="en-US"/>
        </w:rPr>
        <w:t>VII</w:t>
      </w:r>
      <w:r w:rsidRPr="00881CD1">
        <w:rPr>
          <w:rFonts w:ascii="Arial" w:hAnsi="Arial" w:cs="Arial"/>
          <w:b/>
          <w:bCs/>
          <w:kern w:val="2"/>
          <w:sz w:val="16"/>
          <w:szCs w:val="16"/>
        </w:rPr>
        <w:t>. ЭКОНОМИЧЕСКАЯ ОСНОВА МЕСТНОГО САМОУПРАВЛЕНИЯ</w:t>
      </w:r>
    </w:p>
    <w:p w14:paraId="1481C691"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p>
    <w:p w14:paraId="51AB7301" w14:textId="77777777" w:rsidR="00881CD1" w:rsidRPr="00881CD1" w:rsidRDefault="00881CD1" w:rsidP="00881CD1">
      <w:pPr>
        <w:spacing w:after="0" w:line="240" w:lineRule="auto"/>
        <w:ind w:firstLine="709"/>
        <w:jc w:val="both"/>
        <w:rPr>
          <w:rFonts w:ascii="Arial" w:hAnsi="Arial" w:cs="Arial"/>
          <w:b/>
          <w:sz w:val="16"/>
          <w:szCs w:val="16"/>
        </w:rPr>
      </w:pPr>
      <w:r w:rsidRPr="00881CD1">
        <w:rPr>
          <w:rFonts w:ascii="Arial" w:hAnsi="Arial" w:cs="Arial"/>
          <w:b/>
          <w:sz w:val="16"/>
          <w:szCs w:val="16"/>
        </w:rPr>
        <w:t>Статья 47. Бюджет сельского поселения</w:t>
      </w:r>
    </w:p>
    <w:p w14:paraId="3967CE65" w14:textId="77777777" w:rsidR="00881CD1" w:rsidRPr="00881CD1" w:rsidRDefault="00881CD1" w:rsidP="00881CD1">
      <w:pPr>
        <w:spacing w:after="0" w:line="240" w:lineRule="auto"/>
        <w:ind w:firstLine="709"/>
        <w:jc w:val="both"/>
        <w:rPr>
          <w:rFonts w:ascii="Arial" w:hAnsi="Arial" w:cs="Arial"/>
          <w:b/>
          <w:bCs/>
          <w:sz w:val="16"/>
          <w:szCs w:val="16"/>
        </w:rPr>
      </w:pPr>
    </w:p>
    <w:p w14:paraId="5E65DB25"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Сельское поселение имеет собственный бюджет (местный бюджет).</w:t>
      </w:r>
    </w:p>
    <w:p w14:paraId="04950E3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2. Составление и рассмотрение проекта местного бюджета, утверждение и исполнение местного бюджета, осуществление контроля </w:t>
      </w:r>
      <w:proofErr w:type="spellStart"/>
      <w:r w:rsidRPr="00881CD1">
        <w:rPr>
          <w:rFonts w:ascii="Arial" w:hAnsi="Arial" w:cs="Arial"/>
          <w:sz w:val="16"/>
          <w:szCs w:val="16"/>
        </w:rPr>
        <w:t>заего</w:t>
      </w:r>
      <w:proofErr w:type="spellEnd"/>
      <w:r w:rsidRPr="00881CD1">
        <w:rPr>
          <w:rFonts w:ascii="Arial" w:hAnsi="Arial" w:cs="Arial"/>
          <w:sz w:val="16"/>
          <w:szCs w:val="16"/>
        </w:rPr>
        <w:t xml:space="preserve">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881CD1">
        <w:rPr>
          <w:rFonts w:ascii="Arial" w:hAnsi="Arial" w:cs="Arial"/>
          <w:b/>
          <w:bCs/>
          <w:sz w:val="16"/>
          <w:szCs w:val="16"/>
        </w:rPr>
        <w:t>.</w:t>
      </w:r>
    </w:p>
    <w:p w14:paraId="654ED314"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14:paraId="1C049F94"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4. Местный бюджет составляется и утверждается сроком на три года (очередной финансовый год и плановый период).</w:t>
      </w:r>
    </w:p>
    <w:p w14:paraId="786AA729"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5. Разработку проекта бюджета сельского поселения осуществляет Администрация. Составление проекта бюджета сельского поселения начинается не </w:t>
      </w:r>
      <w:proofErr w:type="gramStart"/>
      <w:r w:rsidRPr="00881CD1">
        <w:rPr>
          <w:rFonts w:ascii="Arial" w:hAnsi="Arial" w:cs="Arial"/>
          <w:sz w:val="16"/>
          <w:szCs w:val="16"/>
        </w:rPr>
        <w:t>позднее</w:t>
      </w:r>
      <w:proofErr w:type="gramEnd"/>
      <w:r w:rsidRPr="00881CD1">
        <w:rPr>
          <w:rFonts w:ascii="Arial" w:hAnsi="Arial" w:cs="Arial"/>
          <w:sz w:val="16"/>
          <w:szCs w:val="16"/>
        </w:rPr>
        <w:t xml:space="preserve"> чем за шесть месяцев до окончания текущего финансового года.</w:t>
      </w:r>
    </w:p>
    <w:p w14:paraId="2E9BCB27"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Проект местного бюджета составляется в порядке, установленном Администрацией,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w:t>
      </w:r>
    </w:p>
    <w:p w14:paraId="29CD695E"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Глава не позднее 15 ноября года, предшествующего очередному финансовому году, вносит проект решения о бюджете на рассмотрение Совета депутатов. </w:t>
      </w:r>
    </w:p>
    <w:p w14:paraId="484FF897"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Проект решения о бюджете сельского поселения, внесенный с соблюдением установленных требований, направляется председателем Совета депутатов в финансовый отдел администрации муниципального образования Красногвардейский муниципальный район Оренбургской области», Контрольно-счетную палату Красногвардейского муниципального района для проведения экспертизы.</w:t>
      </w:r>
    </w:p>
    <w:p w14:paraId="3F009099"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Совет депутатов на заседании рассматривает проект решения о бюджете сельского поселения.</w:t>
      </w:r>
    </w:p>
    <w:p w14:paraId="13B80BF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Окончательное решение об утверждении бюджета сельского поселения принимается Советом депутатов до 25 декабря текущего финансового года.</w:t>
      </w:r>
    </w:p>
    <w:p w14:paraId="16AF8FB2"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6. Исполнение местного бюджета осуществляется Администрацией в соответствии Бюджетным кодексом Российской Федерации, решением Совета депутатов о бюджете сельского поселения и иными решениями Совета депутатов, правовыми актами Администрации.</w:t>
      </w:r>
    </w:p>
    <w:p w14:paraId="6828636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7. </w:t>
      </w:r>
      <w:proofErr w:type="gramStart"/>
      <w:r w:rsidRPr="00881CD1">
        <w:rPr>
          <w:rFonts w:ascii="Arial" w:hAnsi="Arial" w:cs="Arial"/>
          <w:sz w:val="16"/>
          <w:szCs w:val="16"/>
        </w:rPr>
        <w:t>Контроль за</w:t>
      </w:r>
      <w:proofErr w:type="gramEnd"/>
      <w:r w:rsidRPr="00881CD1">
        <w:rPr>
          <w:rFonts w:ascii="Arial" w:hAnsi="Arial" w:cs="Arial"/>
          <w:sz w:val="16"/>
          <w:szCs w:val="16"/>
        </w:rPr>
        <w:t xml:space="preserve"> исполнением бюджета сельского поселения осуществляют Совет депутатов, Администрация, финансовый отдел администрации муниципального образования Красногвардейский муниципальный район Оренбургской области, Контрольно-счетная палата Красногвардейского муниципального района в соответствии с Бюджетным кодексом Российской Федерации.</w:t>
      </w:r>
    </w:p>
    <w:p w14:paraId="707A21A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8. Отчет об исполнении местного бюджета за первый квартал, полугодие и девять месяцев текущего финансового года составляется Администрацией и направляется в Совет депутатов.</w:t>
      </w:r>
    </w:p>
    <w:p w14:paraId="186B2A6B"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Годовой отчет об исполнении бюджета представляется Администрацией в Совет депутатов после получения заключения от Контрольно-счетной палаты Красногвардейского муниципального района.</w:t>
      </w:r>
    </w:p>
    <w:p w14:paraId="6246F74D" w14:textId="77777777" w:rsidR="00881CD1" w:rsidRPr="00881CD1" w:rsidRDefault="00881CD1" w:rsidP="00881CD1">
      <w:pPr>
        <w:spacing w:after="0" w:line="240" w:lineRule="auto"/>
        <w:ind w:firstLine="709"/>
        <w:jc w:val="both"/>
        <w:rPr>
          <w:rFonts w:ascii="Arial" w:hAnsi="Arial" w:cs="Arial"/>
          <w:bCs/>
          <w:sz w:val="16"/>
          <w:szCs w:val="16"/>
        </w:rPr>
      </w:pPr>
      <w:r w:rsidRPr="00881CD1">
        <w:rPr>
          <w:rFonts w:ascii="Arial" w:hAnsi="Arial" w:cs="Arial"/>
          <w:bCs/>
          <w:sz w:val="16"/>
          <w:szCs w:val="16"/>
        </w:rPr>
        <w:t>9.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578A3A29" w14:textId="77777777" w:rsidR="00881CD1" w:rsidRPr="00881CD1" w:rsidRDefault="00881CD1" w:rsidP="00881CD1">
      <w:pPr>
        <w:spacing w:after="0" w:line="240" w:lineRule="auto"/>
        <w:ind w:firstLine="709"/>
        <w:jc w:val="both"/>
        <w:rPr>
          <w:rFonts w:ascii="Arial" w:hAnsi="Arial" w:cs="Arial"/>
          <w:bCs/>
          <w:i/>
          <w:color w:val="7030A0"/>
          <w:sz w:val="16"/>
          <w:szCs w:val="16"/>
        </w:rPr>
      </w:pPr>
    </w:p>
    <w:p w14:paraId="6CE61407" w14:textId="77777777" w:rsidR="00881CD1" w:rsidRPr="00881CD1" w:rsidRDefault="00881CD1" w:rsidP="00881CD1">
      <w:pPr>
        <w:spacing w:after="0" w:line="240" w:lineRule="auto"/>
        <w:ind w:firstLine="709"/>
        <w:jc w:val="both"/>
        <w:rPr>
          <w:rFonts w:ascii="Arial" w:hAnsi="Arial" w:cs="Arial"/>
          <w:b/>
          <w:sz w:val="16"/>
          <w:szCs w:val="16"/>
        </w:rPr>
      </w:pPr>
      <w:r w:rsidRPr="00881CD1">
        <w:rPr>
          <w:rFonts w:ascii="Arial" w:hAnsi="Arial" w:cs="Arial"/>
          <w:b/>
          <w:sz w:val="16"/>
          <w:szCs w:val="16"/>
        </w:rPr>
        <w:t>Статья 48. Расходы бюджета сельского поселения</w:t>
      </w:r>
    </w:p>
    <w:p w14:paraId="519B4847" w14:textId="77777777" w:rsidR="00881CD1" w:rsidRPr="00881CD1" w:rsidRDefault="00881CD1" w:rsidP="00881CD1">
      <w:pPr>
        <w:spacing w:after="0" w:line="240" w:lineRule="auto"/>
        <w:ind w:firstLine="709"/>
        <w:jc w:val="both"/>
        <w:rPr>
          <w:rFonts w:ascii="Arial" w:hAnsi="Arial" w:cs="Arial"/>
          <w:sz w:val="16"/>
          <w:szCs w:val="16"/>
        </w:rPr>
      </w:pPr>
    </w:p>
    <w:p w14:paraId="4D30AFAC"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14:paraId="5FD03831"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4" w:tgtFrame="_blank" w:history="1">
        <w:r w:rsidRPr="00881CD1">
          <w:rPr>
            <w:rFonts w:ascii="Arial" w:hAnsi="Arial" w:cs="Arial"/>
            <w:sz w:val="16"/>
            <w:szCs w:val="16"/>
          </w:rPr>
          <w:t>Бюджетного кодекса</w:t>
        </w:r>
      </w:hyperlink>
      <w:r w:rsidRPr="00881CD1">
        <w:rPr>
          <w:rFonts w:ascii="Arial" w:hAnsi="Arial" w:cs="Arial"/>
          <w:sz w:val="16"/>
          <w:szCs w:val="16"/>
        </w:rPr>
        <w:t xml:space="preserve"> Российской Федерации.</w:t>
      </w:r>
    </w:p>
    <w:p w14:paraId="5208A06B"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Администрация 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14:paraId="2FFF02F0"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14:paraId="65207166" w14:textId="77777777" w:rsidR="00881CD1" w:rsidRPr="00881CD1" w:rsidRDefault="00881CD1" w:rsidP="00881CD1">
      <w:pPr>
        <w:spacing w:after="0" w:line="240" w:lineRule="auto"/>
        <w:ind w:firstLine="709"/>
        <w:jc w:val="both"/>
        <w:rPr>
          <w:rFonts w:ascii="Arial" w:hAnsi="Arial" w:cs="Arial"/>
          <w:sz w:val="16"/>
          <w:szCs w:val="16"/>
        </w:rPr>
      </w:pPr>
    </w:p>
    <w:p w14:paraId="28AB4972" w14:textId="77777777" w:rsidR="00881CD1" w:rsidRPr="00881CD1" w:rsidRDefault="00881CD1" w:rsidP="00881CD1">
      <w:pPr>
        <w:spacing w:after="0" w:line="240" w:lineRule="auto"/>
        <w:ind w:firstLine="709"/>
        <w:jc w:val="both"/>
        <w:rPr>
          <w:rFonts w:ascii="Arial" w:hAnsi="Arial" w:cs="Arial"/>
          <w:sz w:val="16"/>
          <w:szCs w:val="16"/>
        </w:rPr>
      </w:pPr>
    </w:p>
    <w:p w14:paraId="4E2D69C3" w14:textId="77777777" w:rsidR="00881CD1" w:rsidRPr="00881CD1" w:rsidRDefault="00881CD1" w:rsidP="00881CD1">
      <w:pPr>
        <w:pStyle w:val="23"/>
        <w:spacing w:after="0" w:line="240" w:lineRule="auto"/>
        <w:ind w:firstLine="709"/>
        <w:rPr>
          <w:rFonts w:cs="Arial"/>
          <w:sz w:val="16"/>
          <w:szCs w:val="16"/>
        </w:rPr>
      </w:pPr>
      <w:r w:rsidRPr="00881CD1">
        <w:rPr>
          <w:rFonts w:cs="Arial"/>
          <w:b/>
          <w:sz w:val="16"/>
          <w:szCs w:val="16"/>
        </w:rPr>
        <w:lastRenderedPageBreak/>
        <w:t>Статья 49. Закупки для обеспечения муниципальных нужд</w:t>
      </w:r>
    </w:p>
    <w:p w14:paraId="3F3F456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7955E837"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6FBA6C7B"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14:paraId="5DE0971A" w14:textId="77777777" w:rsidR="00881CD1" w:rsidRPr="00881CD1" w:rsidRDefault="00881CD1" w:rsidP="00881CD1">
      <w:pPr>
        <w:pStyle w:val="ConsNonformat"/>
        <w:widowControl/>
        <w:ind w:firstLine="709"/>
        <w:jc w:val="both"/>
        <w:rPr>
          <w:rFonts w:ascii="Arial" w:hAnsi="Arial" w:cs="Arial"/>
          <w:b/>
          <w:kern w:val="2"/>
          <w:sz w:val="16"/>
          <w:szCs w:val="16"/>
        </w:rPr>
      </w:pPr>
    </w:p>
    <w:p w14:paraId="0C11BA5B" w14:textId="77777777" w:rsidR="00881CD1" w:rsidRPr="00881CD1" w:rsidRDefault="00881CD1" w:rsidP="00881CD1">
      <w:pPr>
        <w:pStyle w:val="article"/>
        <w:ind w:firstLine="709"/>
        <w:rPr>
          <w:b/>
          <w:sz w:val="16"/>
          <w:szCs w:val="16"/>
        </w:rPr>
      </w:pPr>
      <w:r w:rsidRPr="00881CD1">
        <w:rPr>
          <w:b/>
          <w:bCs/>
          <w:sz w:val="16"/>
          <w:szCs w:val="16"/>
        </w:rPr>
        <w:t xml:space="preserve">Статья 50. Доходы бюджета </w:t>
      </w:r>
      <w:r w:rsidRPr="00881CD1">
        <w:rPr>
          <w:b/>
          <w:sz w:val="16"/>
          <w:szCs w:val="16"/>
        </w:rPr>
        <w:t>сельского поселения</w:t>
      </w:r>
    </w:p>
    <w:p w14:paraId="1F26FCD8" w14:textId="77777777" w:rsidR="00881CD1" w:rsidRPr="00881CD1" w:rsidRDefault="00881CD1" w:rsidP="00881CD1">
      <w:pPr>
        <w:pStyle w:val="article"/>
        <w:ind w:firstLine="709"/>
        <w:rPr>
          <w:b/>
          <w:sz w:val="16"/>
          <w:szCs w:val="16"/>
        </w:rPr>
      </w:pPr>
    </w:p>
    <w:p w14:paraId="35BE9E65"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6CCF5DC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2. К собственным доходам местного бюджета относятся:</w:t>
      </w:r>
    </w:p>
    <w:p w14:paraId="6A4EB539"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средства самообложения граждан в соответствии со статьей 51 настоящего Устава;</w:t>
      </w:r>
    </w:p>
    <w:p w14:paraId="688B429E"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14:paraId="41878B5A" w14:textId="77777777" w:rsidR="00881CD1" w:rsidRPr="00881CD1" w:rsidRDefault="00881CD1" w:rsidP="00881CD1">
      <w:pPr>
        <w:spacing w:after="0" w:line="240" w:lineRule="auto"/>
        <w:ind w:firstLine="709"/>
        <w:jc w:val="both"/>
        <w:rPr>
          <w:rFonts w:ascii="Arial" w:hAnsi="Arial" w:cs="Arial"/>
          <w:sz w:val="16"/>
          <w:szCs w:val="16"/>
        </w:rPr>
      </w:pPr>
      <w:proofErr w:type="gramStart"/>
      <w:r w:rsidRPr="00881CD1">
        <w:rPr>
          <w:rFonts w:ascii="Arial" w:hAnsi="Arial" w:cs="Arial"/>
          <w:sz w:val="16"/>
          <w:szCs w:val="16"/>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roofErr w:type="gramEnd"/>
    </w:p>
    <w:p w14:paraId="07F9E160"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w:t>
      </w:r>
      <w:proofErr w:type="gramStart"/>
      <w:r w:rsidRPr="00881CD1">
        <w:rPr>
          <w:rFonts w:ascii="Arial" w:hAnsi="Arial" w:cs="Arial"/>
          <w:sz w:val="16"/>
          <w:szCs w:val="16"/>
        </w:rPr>
        <w:t>обеспечения полномочий органов местного самоуправления сельского поселения</w:t>
      </w:r>
      <w:proofErr w:type="gramEnd"/>
      <w:r w:rsidRPr="00881CD1">
        <w:rPr>
          <w:rFonts w:ascii="Arial" w:hAnsi="Arial" w:cs="Arial"/>
          <w:sz w:val="16"/>
          <w:szCs w:val="16"/>
        </w:rPr>
        <w:t>;</w:t>
      </w:r>
    </w:p>
    <w:p w14:paraId="1847E603"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14:paraId="194FB52B"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6) доходы от имущества, находящегося в муниципальной собственности сельского поселения;</w:t>
      </w:r>
    </w:p>
    <w:p w14:paraId="21E5EF51" w14:textId="77777777" w:rsidR="00881CD1" w:rsidRPr="00881CD1" w:rsidRDefault="00881CD1" w:rsidP="00881CD1">
      <w:pPr>
        <w:spacing w:after="0" w:line="240" w:lineRule="auto"/>
        <w:ind w:firstLine="709"/>
        <w:jc w:val="both"/>
        <w:rPr>
          <w:rFonts w:ascii="Arial" w:hAnsi="Arial" w:cs="Arial"/>
          <w:sz w:val="16"/>
          <w:szCs w:val="16"/>
        </w:rPr>
      </w:pPr>
      <w:proofErr w:type="gramStart"/>
      <w:r w:rsidRPr="00881CD1">
        <w:rPr>
          <w:rFonts w:ascii="Arial" w:hAnsi="Arial" w:cs="Arial"/>
          <w:sz w:val="16"/>
          <w:szCs w:val="16"/>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roofErr w:type="gramEnd"/>
    </w:p>
    <w:p w14:paraId="0D1AAEDA"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14:paraId="53B28C0E"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9) добровольные пожертвования;</w:t>
      </w:r>
    </w:p>
    <w:p w14:paraId="03B3CB0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10) иные поступления в соответствии с федеральными законами, законами Оренбургской области.</w:t>
      </w:r>
    </w:p>
    <w:p w14:paraId="2380B27F" w14:textId="77777777" w:rsidR="00881CD1" w:rsidRPr="00881CD1" w:rsidRDefault="00881CD1" w:rsidP="00881CD1">
      <w:pPr>
        <w:pStyle w:val="ConsNonformat"/>
        <w:widowControl/>
        <w:ind w:firstLine="709"/>
        <w:jc w:val="both"/>
        <w:rPr>
          <w:rFonts w:ascii="Arial" w:hAnsi="Arial" w:cs="Arial"/>
          <w:b/>
          <w:kern w:val="2"/>
          <w:sz w:val="16"/>
          <w:szCs w:val="16"/>
        </w:rPr>
      </w:pPr>
    </w:p>
    <w:p w14:paraId="1B4C7BA5" w14:textId="77777777" w:rsidR="00881CD1" w:rsidRPr="00881CD1" w:rsidRDefault="00881CD1" w:rsidP="00881CD1">
      <w:pPr>
        <w:pStyle w:val="ConsNonformat"/>
        <w:widowControl/>
        <w:ind w:firstLine="709"/>
        <w:jc w:val="both"/>
        <w:rPr>
          <w:rFonts w:ascii="Arial" w:hAnsi="Arial" w:cs="Arial"/>
          <w:b/>
          <w:bCs/>
          <w:sz w:val="16"/>
          <w:szCs w:val="16"/>
        </w:rPr>
      </w:pPr>
      <w:r w:rsidRPr="00881CD1">
        <w:rPr>
          <w:rFonts w:ascii="Arial" w:hAnsi="Arial" w:cs="Arial"/>
          <w:b/>
          <w:kern w:val="2"/>
          <w:sz w:val="16"/>
          <w:szCs w:val="16"/>
        </w:rPr>
        <w:t>Статья 51. Средства самообложения граждан</w:t>
      </w:r>
    </w:p>
    <w:p w14:paraId="603023AF" w14:textId="77777777" w:rsidR="00881CD1" w:rsidRPr="00881CD1" w:rsidRDefault="00881CD1" w:rsidP="00881CD1">
      <w:pPr>
        <w:pStyle w:val="23"/>
        <w:spacing w:after="0" w:line="240" w:lineRule="auto"/>
        <w:ind w:firstLine="709"/>
        <w:rPr>
          <w:rFonts w:cs="Arial"/>
          <w:sz w:val="16"/>
          <w:szCs w:val="16"/>
        </w:rPr>
      </w:pPr>
    </w:p>
    <w:p w14:paraId="31D5DA00"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 xml:space="preserve">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sidRPr="00881CD1">
        <w:rPr>
          <w:rFonts w:cs="Arial"/>
          <w:sz w:val="16"/>
          <w:szCs w:val="16"/>
        </w:rPr>
        <w:t>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w:t>
      </w:r>
      <w:proofErr w:type="gramEnd"/>
      <w:r w:rsidRPr="00881CD1">
        <w:rPr>
          <w:rFonts w:cs="Arial"/>
          <w:sz w:val="16"/>
          <w:szCs w:val="16"/>
        </w:rPr>
        <w:t xml:space="preserve"> платежей может быть </w:t>
      </w:r>
      <w:proofErr w:type="gramStart"/>
      <w:r w:rsidRPr="00881CD1">
        <w:rPr>
          <w:rFonts w:cs="Arial"/>
          <w:sz w:val="16"/>
          <w:szCs w:val="16"/>
        </w:rPr>
        <w:t>уменьшен</w:t>
      </w:r>
      <w:proofErr w:type="gramEnd"/>
      <w:r w:rsidRPr="00881CD1">
        <w:rPr>
          <w:rFonts w:cs="Arial"/>
          <w:sz w:val="16"/>
          <w:szCs w:val="16"/>
        </w:rPr>
        <w:t>.</w:t>
      </w:r>
    </w:p>
    <w:p w14:paraId="7418FB47"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14:paraId="7D6CC55B"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 xml:space="preserve">3. Порядок сбора и расходования средств самообложения граждан определяется </w:t>
      </w:r>
      <w:r w:rsidRPr="00881CD1">
        <w:rPr>
          <w:rFonts w:cs="Arial"/>
          <w:bCs/>
          <w:sz w:val="16"/>
          <w:szCs w:val="16"/>
        </w:rPr>
        <w:t xml:space="preserve">нормативным правовым актом </w:t>
      </w:r>
      <w:r w:rsidRPr="00881CD1">
        <w:rPr>
          <w:rFonts w:cs="Arial"/>
          <w:sz w:val="16"/>
          <w:szCs w:val="16"/>
        </w:rPr>
        <w:t>Совета депутатов.</w:t>
      </w:r>
    </w:p>
    <w:p w14:paraId="50DC29EC" w14:textId="77777777" w:rsidR="00881CD1" w:rsidRPr="00881CD1" w:rsidRDefault="00881CD1" w:rsidP="00881CD1">
      <w:pPr>
        <w:pStyle w:val="23"/>
        <w:spacing w:after="0" w:line="240" w:lineRule="auto"/>
        <w:ind w:firstLine="709"/>
        <w:rPr>
          <w:rFonts w:cs="Arial"/>
          <w:sz w:val="16"/>
          <w:szCs w:val="16"/>
        </w:rPr>
      </w:pPr>
    </w:p>
    <w:p w14:paraId="294111EF" w14:textId="77777777" w:rsidR="00881CD1" w:rsidRPr="00881CD1" w:rsidRDefault="00881CD1" w:rsidP="00881CD1">
      <w:pPr>
        <w:pStyle w:val="23"/>
        <w:spacing w:after="0" w:line="240" w:lineRule="auto"/>
        <w:ind w:firstLine="709"/>
        <w:rPr>
          <w:rFonts w:cs="Arial"/>
          <w:sz w:val="16"/>
          <w:szCs w:val="16"/>
        </w:rPr>
      </w:pPr>
      <w:r w:rsidRPr="00881CD1">
        <w:rPr>
          <w:rFonts w:cs="Arial"/>
          <w:b/>
          <w:bCs/>
          <w:kern w:val="2"/>
          <w:sz w:val="16"/>
          <w:szCs w:val="16"/>
        </w:rPr>
        <w:t>Статья 52. Финансовое и иное обеспечение реализации инициативных проектов</w:t>
      </w:r>
    </w:p>
    <w:p w14:paraId="4059D770" w14:textId="77777777" w:rsidR="00881CD1" w:rsidRPr="00881CD1" w:rsidRDefault="00881CD1" w:rsidP="00881CD1">
      <w:pPr>
        <w:pStyle w:val="23"/>
        <w:spacing w:after="0" w:line="240" w:lineRule="auto"/>
        <w:ind w:firstLine="709"/>
        <w:rPr>
          <w:rFonts w:cs="Arial"/>
          <w:sz w:val="16"/>
          <w:szCs w:val="16"/>
        </w:rPr>
      </w:pPr>
    </w:p>
    <w:p w14:paraId="51AAC6D1" w14:textId="77777777" w:rsidR="00881CD1" w:rsidRPr="00881CD1" w:rsidRDefault="00881CD1" w:rsidP="00881CD1">
      <w:pPr>
        <w:pStyle w:val="23"/>
        <w:spacing w:after="0" w:line="240" w:lineRule="auto"/>
        <w:ind w:firstLine="709"/>
        <w:rPr>
          <w:rFonts w:cs="Arial"/>
          <w:sz w:val="16"/>
          <w:szCs w:val="16"/>
        </w:rPr>
      </w:pPr>
      <w:r w:rsidRPr="00881CD1">
        <w:rPr>
          <w:rFonts w:cs="Arial"/>
          <w:bCs/>
          <w:kern w:val="2"/>
          <w:sz w:val="16"/>
          <w:szCs w:val="16"/>
        </w:rPr>
        <w:t xml:space="preserve">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w:t>
      </w:r>
      <w:proofErr w:type="gramStart"/>
      <w:r w:rsidRPr="00881CD1">
        <w:rPr>
          <w:rFonts w:cs="Arial"/>
          <w:bCs/>
          <w:kern w:val="2"/>
          <w:sz w:val="16"/>
          <w:szCs w:val="16"/>
        </w:rPr>
        <w:t>формируемые</w:t>
      </w:r>
      <w:proofErr w:type="gramEnd"/>
      <w:r w:rsidRPr="00881CD1">
        <w:rPr>
          <w:rFonts w:cs="Arial"/>
          <w:bCs/>
          <w:kern w:val="2"/>
          <w:sz w:val="16"/>
          <w:szCs w:val="16"/>
        </w:rPr>
        <w:t xml:space="preserve">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14:paraId="1F9A25AE"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 xml:space="preserve">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w:t>
      </w:r>
      <w:proofErr w:type="spellStart"/>
      <w:r w:rsidRPr="00881CD1">
        <w:rPr>
          <w:rFonts w:cs="Arial"/>
          <w:sz w:val="16"/>
          <w:szCs w:val="16"/>
        </w:rPr>
        <w:t>вместный</w:t>
      </w:r>
      <w:proofErr w:type="spellEnd"/>
      <w:r w:rsidRPr="00881CD1">
        <w:rPr>
          <w:rFonts w:cs="Arial"/>
          <w:sz w:val="16"/>
          <w:szCs w:val="16"/>
        </w:rPr>
        <w:t xml:space="preserve"> бюджет в целях реализации конкретных инициативных проектов.</w:t>
      </w:r>
    </w:p>
    <w:p w14:paraId="77A4514F"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3. В случае</w:t>
      </w:r>
      <w:proofErr w:type="gramStart"/>
      <w:r w:rsidRPr="00881CD1">
        <w:rPr>
          <w:rFonts w:cs="Arial"/>
          <w:sz w:val="16"/>
          <w:szCs w:val="16"/>
        </w:rPr>
        <w:t>,</w:t>
      </w:r>
      <w:proofErr w:type="gramEnd"/>
      <w:r w:rsidRPr="00881CD1">
        <w:rPr>
          <w:rFonts w:cs="Arial"/>
          <w:sz w:val="16"/>
          <w:szCs w:val="16"/>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75D04060"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881CD1">
        <w:rPr>
          <w:rFonts w:cs="Arial"/>
          <w:bCs/>
          <w:kern w:val="2"/>
          <w:sz w:val="16"/>
          <w:szCs w:val="16"/>
        </w:rPr>
        <w:t>нормативным правовым актом</w:t>
      </w:r>
      <w:r w:rsidRPr="00881CD1">
        <w:rPr>
          <w:rFonts w:cs="Arial"/>
          <w:sz w:val="16"/>
          <w:szCs w:val="16"/>
        </w:rPr>
        <w:t xml:space="preserve"> Совета депутатов.</w:t>
      </w:r>
    </w:p>
    <w:p w14:paraId="5142ACAB"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5</w:t>
      </w:r>
      <w:r w:rsidRPr="00881CD1">
        <w:rPr>
          <w:rFonts w:cs="Arial"/>
          <w:bCs/>
          <w:kern w:val="2"/>
          <w:sz w:val="16"/>
          <w:szCs w:val="16"/>
        </w:rPr>
        <w:t>. Реализация инициативных проектов обеспечивается также в форме добровольного имущественного и (или) трудового участия заинтересованных лиц в порядке, определенном нормативным правовым актом Совета депутатов.</w:t>
      </w:r>
    </w:p>
    <w:p w14:paraId="05E6F776"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bCs/>
          <w:kern w:val="2"/>
          <w:sz w:val="16"/>
          <w:szCs w:val="16"/>
        </w:rPr>
      </w:pPr>
    </w:p>
    <w:p w14:paraId="08B02D75"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bCs/>
          <w:kern w:val="2"/>
          <w:sz w:val="16"/>
          <w:szCs w:val="16"/>
        </w:rPr>
      </w:pPr>
      <w:r w:rsidRPr="00881CD1">
        <w:rPr>
          <w:rFonts w:ascii="Arial" w:hAnsi="Arial" w:cs="Arial"/>
          <w:b/>
          <w:bCs/>
          <w:kern w:val="2"/>
          <w:sz w:val="16"/>
          <w:szCs w:val="16"/>
        </w:rPr>
        <w:t>Статья 53. Муниципальные заимствования</w:t>
      </w:r>
    </w:p>
    <w:p w14:paraId="69CC8ED5"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Cs/>
          <w:kern w:val="2"/>
          <w:sz w:val="16"/>
          <w:szCs w:val="16"/>
        </w:rPr>
      </w:pPr>
    </w:p>
    <w:p w14:paraId="67907D75"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1. Под муниципальными заимствованиями понимается привлечение от имени публично-правового образования заемных сре</w:t>
      </w:r>
      <w:proofErr w:type="gramStart"/>
      <w:r w:rsidRPr="00881CD1">
        <w:rPr>
          <w:rFonts w:ascii="Arial" w:hAnsi="Arial" w:cs="Arial"/>
          <w:bCs/>
          <w:kern w:val="2"/>
          <w:sz w:val="16"/>
          <w:szCs w:val="16"/>
        </w:rPr>
        <w:t>дств в б</w:t>
      </w:r>
      <w:proofErr w:type="gramEnd"/>
      <w:r w:rsidRPr="00881CD1">
        <w:rPr>
          <w:rFonts w:ascii="Arial" w:hAnsi="Arial" w:cs="Arial"/>
          <w:bCs/>
          <w:kern w:val="2"/>
          <w:sz w:val="16"/>
          <w:szCs w:val="16"/>
        </w:rPr>
        <w:t xml:space="preserve">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14:paraId="2D29E9EA"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2. Муниципальные заимствования сельского поселения осуществляются Администрацией в соответствии с Бюджетным кодексом Российской Федерации.</w:t>
      </w:r>
    </w:p>
    <w:p w14:paraId="3BFF8BE0"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3. Программа муниципальных заимствований сельского поселения является приложением к решению о бюджете сельского поселения.</w:t>
      </w:r>
    </w:p>
    <w:p w14:paraId="55A5F05B" w14:textId="77777777" w:rsidR="00881CD1" w:rsidRPr="00881CD1" w:rsidRDefault="00881CD1" w:rsidP="00881CD1">
      <w:pPr>
        <w:pStyle w:val="23"/>
        <w:spacing w:after="0" w:line="240" w:lineRule="auto"/>
        <w:ind w:firstLine="709"/>
        <w:rPr>
          <w:rFonts w:cs="Arial"/>
          <w:sz w:val="16"/>
          <w:szCs w:val="16"/>
        </w:rPr>
      </w:pPr>
    </w:p>
    <w:p w14:paraId="5A02C70C" w14:textId="77777777" w:rsidR="00881CD1" w:rsidRPr="00881CD1" w:rsidRDefault="00881CD1" w:rsidP="00881CD1">
      <w:pPr>
        <w:pStyle w:val="23"/>
        <w:spacing w:after="0" w:line="240" w:lineRule="auto"/>
        <w:ind w:firstLine="709"/>
        <w:rPr>
          <w:rFonts w:cs="Arial"/>
          <w:b/>
          <w:sz w:val="16"/>
          <w:szCs w:val="16"/>
        </w:rPr>
      </w:pPr>
      <w:r w:rsidRPr="00881CD1">
        <w:rPr>
          <w:rFonts w:cs="Arial"/>
          <w:b/>
          <w:sz w:val="16"/>
          <w:szCs w:val="16"/>
        </w:rPr>
        <w:t xml:space="preserve">ГЛАВА </w:t>
      </w:r>
      <w:r w:rsidRPr="00881CD1">
        <w:rPr>
          <w:rFonts w:cs="Arial"/>
          <w:b/>
          <w:bCs/>
          <w:kern w:val="2"/>
          <w:sz w:val="16"/>
          <w:szCs w:val="16"/>
          <w:lang w:val="en-US"/>
        </w:rPr>
        <w:t>VIII</w:t>
      </w:r>
      <w:r w:rsidRPr="00881CD1">
        <w:rPr>
          <w:rFonts w:cs="Arial"/>
          <w:b/>
          <w:sz w:val="16"/>
          <w:szCs w:val="16"/>
        </w:rPr>
        <w:t>. ЗАКЛЮЧИТЕЛЬНЫЕ И ПЕРЕХОДНЫЕ ПОЛОЖЕНИЯ</w:t>
      </w:r>
    </w:p>
    <w:p w14:paraId="379AF818" w14:textId="77777777" w:rsidR="00881CD1" w:rsidRPr="00881CD1" w:rsidRDefault="00881CD1" w:rsidP="00881CD1">
      <w:pPr>
        <w:pStyle w:val="23"/>
        <w:spacing w:after="0" w:line="240" w:lineRule="auto"/>
        <w:ind w:firstLine="709"/>
        <w:rPr>
          <w:rFonts w:cs="Arial"/>
          <w:b/>
          <w:sz w:val="16"/>
          <w:szCs w:val="16"/>
        </w:rPr>
      </w:pPr>
    </w:p>
    <w:p w14:paraId="4F2C774D" w14:textId="77777777" w:rsidR="00881CD1" w:rsidRPr="00881CD1" w:rsidRDefault="00881CD1" w:rsidP="00881CD1">
      <w:pPr>
        <w:pStyle w:val="23"/>
        <w:spacing w:after="0" w:line="240" w:lineRule="auto"/>
        <w:ind w:firstLine="709"/>
        <w:rPr>
          <w:rFonts w:cs="Arial"/>
          <w:b/>
          <w:sz w:val="16"/>
          <w:szCs w:val="16"/>
        </w:rPr>
      </w:pPr>
      <w:r w:rsidRPr="00881CD1">
        <w:rPr>
          <w:rFonts w:cs="Arial"/>
          <w:b/>
          <w:sz w:val="16"/>
          <w:szCs w:val="16"/>
        </w:rPr>
        <w:t>Статья 54. Заключительные и переходные положения</w:t>
      </w:r>
    </w:p>
    <w:p w14:paraId="77E9A2DB" w14:textId="77777777" w:rsidR="00881CD1" w:rsidRPr="00881CD1" w:rsidRDefault="00881CD1" w:rsidP="00881CD1">
      <w:pPr>
        <w:pStyle w:val="23"/>
        <w:spacing w:after="0" w:line="240" w:lineRule="auto"/>
        <w:ind w:firstLine="709"/>
        <w:rPr>
          <w:rFonts w:cs="Arial"/>
          <w:sz w:val="16"/>
          <w:szCs w:val="16"/>
        </w:rPr>
      </w:pPr>
    </w:p>
    <w:p w14:paraId="59199C40"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1. Положения настоящего Устава применяются с учетом переходных периодов и сроков вступления в силу отдельных норм Федерального закона № 33-Ф3.</w:t>
      </w:r>
    </w:p>
    <w:p w14:paraId="468C2448"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881CD1">
        <w:rPr>
          <w:rFonts w:cs="Arial"/>
          <w:bCs/>
          <w:kern w:val="2"/>
          <w:sz w:val="16"/>
          <w:szCs w:val="16"/>
        </w:rPr>
        <w:t xml:space="preserve">от 06.10.2003 </w:t>
      </w:r>
      <w:r w:rsidRPr="00881CD1">
        <w:rPr>
          <w:rFonts w:cs="Arial"/>
          <w:sz w:val="16"/>
          <w:szCs w:val="16"/>
        </w:rPr>
        <w:t>№ 131-Ф3</w:t>
      </w:r>
      <w:r w:rsidRPr="00881CD1">
        <w:rPr>
          <w:rFonts w:cs="Arial"/>
          <w:bCs/>
          <w:kern w:val="2"/>
          <w:sz w:val="16"/>
          <w:szCs w:val="16"/>
        </w:rPr>
        <w:t xml:space="preserve">«Об общих принципах организации местного самоуправления в Российской Федерации» (далее – Федеральный закон № 131-ФЗ) </w:t>
      </w:r>
      <w:r w:rsidRPr="00881CD1">
        <w:rPr>
          <w:rFonts w:cs="Arial"/>
          <w:sz w:val="16"/>
          <w:szCs w:val="16"/>
        </w:rPr>
        <w:t xml:space="preserve">до 1 января </w:t>
      </w:r>
      <w:r w:rsidRPr="00881CD1">
        <w:rPr>
          <w:rFonts w:cs="Arial"/>
          <w:bCs/>
          <w:kern w:val="2"/>
          <w:sz w:val="16"/>
          <w:szCs w:val="16"/>
        </w:rPr>
        <w:t>2028</w:t>
      </w:r>
      <w:r w:rsidRPr="00881CD1">
        <w:rPr>
          <w:rFonts w:cs="Arial"/>
          <w:sz w:val="16"/>
          <w:szCs w:val="16"/>
        </w:rPr>
        <w:t xml:space="preserve"> года.</w:t>
      </w:r>
    </w:p>
    <w:p w14:paraId="0958C09E"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 xml:space="preserve">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w:t>
      </w:r>
      <w:r w:rsidRPr="00881CD1">
        <w:rPr>
          <w:rFonts w:cs="Arial"/>
          <w:bCs/>
          <w:kern w:val="2"/>
          <w:sz w:val="16"/>
          <w:szCs w:val="16"/>
        </w:rPr>
        <w:t>2028</w:t>
      </w:r>
      <w:r w:rsidRPr="00881CD1">
        <w:rPr>
          <w:rFonts w:cs="Arial"/>
          <w:sz w:val="16"/>
          <w:szCs w:val="16"/>
        </w:rPr>
        <w:t xml:space="preserve"> года.</w:t>
      </w:r>
    </w:p>
    <w:p w14:paraId="2CE21470"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 xml:space="preserve">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w:t>
      </w:r>
      <w:r w:rsidRPr="00881CD1">
        <w:rPr>
          <w:rFonts w:cs="Arial"/>
          <w:bCs/>
          <w:kern w:val="2"/>
          <w:sz w:val="16"/>
          <w:szCs w:val="16"/>
        </w:rPr>
        <w:t>2028</w:t>
      </w:r>
      <w:r w:rsidRPr="00881CD1">
        <w:rPr>
          <w:rFonts w:cs="Arial"/>
          <w:sz w:val="16"/>
          <w:szCs w:val="16"/>
        </w:rPr>
        <w:t xml:space="preserve"> года.</w:t>
      </w:r>
    </w:p>
    <w:p w14:paraId="41BD6774" w14:textId="2EFD808E" w:rsidR="00881CD1" w:rsidRPr="00881CD1" w:rsidRDefault="00881CD1" w:rsidP="00881CD1">
      <w:pPr>
        <w:tabs>
          <w:tab w:val="left" w:pos="1077"/>
        </w:tabs>
        <w:spacing w:after="0" w:line="240" w:lineRule="auto"/>
        <w:rPr>
          <w:rFonts w:ascii="Arial" w:eastAsia="Times New Roman" w:hAnsi="Arial" w:cs="Arial"/>
          <w:sz w:val="16"/>
          <w:szCs w:val="16"/>
        </w:rPr>
      </w:pPr>
    </w:p>
    <w:p w14:paraId="71FF505A" w14:textId="6ABA918A" w:rsidR="00881CD1" w:rsidRPr="00881CD1" w:rsidRDefault="00881CD1" w:rsidP="00881CD1">
      <w:pPr>
        <w:spacing w:after="0" w:line="240" w:lineRule="auto"/>
        <w:rPr>
          <w:rFonts w:ascii="Arial" w:eastAsia="Times New Roman" w:hAnsi="Arial" w:cs="Arial"/>
          <w:sz w:val="16"/>
          <w:szCs w:val="16"/>
        </w:rPr>
      </w:pPr>
    </w:p>
    <w:p w14:paraId="126E5D49" w14:textId="77777777" w:rsidR="00660165" w:rsidRPr="00881CD1" w:rsidRDefault="00660165" w:rsidP="00881CD1">
      <w:pPr>
        <w:spacing w:after="0" w:line="240" w:lineRule="auto"/>
        <w:rPr>
          <w:rFonts w:ascii="Arial" w:eastAsia="Times New Roman" w:hAnsi="Arial" w:cs="Arial"/>
          <w:sz w:val="16"/>
          <w:szCs w:val="16"/>
        </w:rPr>
        <w:sectPr w:rsidR="00660165" w:rsidRPr="00881CD1" w:rsidSect="00FD58E5">
          <w:pgSz w:w="12240" w:h="15840"/>
          <w:pgMar w:top="1134" w:right="850" w:bottom="1134" w:left="1701" w:header="0" w:footer="0" w:gutter="0"/>
          <w:cols w:space="720"/>
          <w:formProt w:val="0"/>
          <w:docGrid w:linePitch="299" w:charSpace="-2049"/>
        </w:sectPr>
      </w:pPr>
    </w:p>
    <w:p w14:paraId="7987DF6E" w14:textId="77777777" w:rsidR="006F151F" w:rsidRPr="00881CD1" w:rsidRDefault="006F151F" w:rsidP="00881CD1">
      <w:pPr>
        <w:pStyle w:val="ab"/>
        <w:rPr>
          <w:rFonts w:ascii="Arial" w:hAnsi="Arial" w:cs="Arial"/>
          <w:color w:val="000000" w:themeColor="text1"/>
          <w:sz w:val="16"/>
          <w:szCs w:val="16"/>
        </w:rPr>
      </w:pPr>
      <w:r w:rsidRPr="00881CD1">
        <w:rPr>
          <w:rFonts w:ascii="Arial" w:hAnsi="Arial" w:cs="Arial"/>
          <w:color w:val="000000" w:themeColor="text1"/>
          <w:sz w:val="16"/>
          <w:szCs w:val="16"/>
        </w:rPr>
        <w:lastRenderedPageBreak/>
        <w:t xml:space="preserve">Главный редактор – </w:t>
      </w:r>
      <w:proofErr w:type="spellStart"/>
      <w:r w:rsidRPr="00881CD1">
        <w:rPr>
          <w:rFonts w:ascii="Arial" w:hAnsi="Arial" w:cs="Arial"/>
          <w:color w:val="000000" w:themeColor="text1"/>
          <w:sz w:val="16"/>
          <w:szCs w:val="16"/>
        </w:rPr>
        <w:t>Ибадлаева</w:t>
      </w:r>
      <w:proofErr w:type="spellEnd"/>
      <w:r w:rsidRPr="00881CD1">
        <w:rPr>
          <w:rFonts w:ascii="Arial" w:hAnsi="Arial" w:cs="Arial"/>
          <w:color w:val="000000" w:themeColor="text1"/>
          <w:sz w:val="16"/>
          <w:szCs w:val="16"/>
        </w:rPr>
        <w:t xml:space="preserve"> Л.А.</w:t>
      </w:r>
    </w:p>
    <w:p w14:paraId="6C937C63" w14:textId="77777777" w:rsidR="006F151F" w:rsidRPr="00881CD1" w:rsidRDefault="006F151F" w:rsidP="00881CD1">
      <w:pPr>
        <w:pStyle w:val="ab"/>
        <w:rPr>
          <w:rFonts w:ascii="Arial" w:hAnsi="Arial" w:cs="Arial"/>
          <w:color w:val="000000" w:themeColor="text1"/>
          <w:sz w:val="16"/>
          <w:szCs w:val="16"/>
        </w:rPr>
      </w:pPr>
      <w:r w:rsidRPr="00881CD1">
        <w:rPr>
          <w:rFonts w:ascii="Arial" w:hAnsi="Arial" w:cs="Arial"/>
          <w:color w:val="000000" w:themeColor="text1"/>
          <w:sz w:val="16"/>
          <w:szCs w:val="16"/>
        </w:rPr>
        <w:t xml:space="preserve">Учредитель – администрация муниципального образования </w:t>
      </w:r>
      <w:proofErr w:type="spellStart"/>
      <w:r w:rsidRPr="00881CD1">
        <w:rPr>
          <w:rFonts w:ascii="Arial" w:hAnsi="Arial" w:cs="Arial"/>
          <w:color w:val="000000" w:themeColor="text1"/>
          <w:sz w:val="16"/>
          <w:szCs w:val="16"/>
        </w:rPr>
        <w:t>Староникольский</w:t>
      </w:r>
      <w:proofErr w:type="spellEnd"/>
      <w:r w:rsidRPr="00881CD1">
        <w:rPr>
          <w:rFonts w:ascii="Arial" w:hAnsi="Arial" w:cs="Arial"/>
          <w:color w:val="000000" w:themeColor="text1"/>
          <w:sz w:val="16"/>
          <w:szCs w:val="16"/>
        </w:rPr>
        <w:t xml:space="preserve">  сельсовет Красногвардейского района Оренбургской области, адрес редакции и издателя: 461152, Оренбургская область, Красногвардейский район, с. </w:t>
      </w:r>
      <w:proofErr w:type="spellStart"/>
      <w:r w:rsidRPr="00881CD1">
        <w:rPr>
          <w:rFonts w:ascii="Arial" w:hAnsi="Arial" w:cs="Arial"/>
          <w:color w:val="000000" w:themeColor="text1"/>
          <w:sz w:val="16"/>
          <w:szCs w:val="16"/>
        </w:rPr>
        <w:t>Староникольское</w:t>
      </w:r>
      <w:proofErr w:type="spellEnd"/>
      <w:r w:rsidRPr="00881CD1">
        <w:rPr>
          <w:rFonts w:ascii="Arial" w:hAnsi="Arial" w:cs="Arial"/>
          <w:color w:val="000000" w:themeColor="text1"/>
          <w:sz w:val="16"/>
          <w:szCs w:val="16"/>
        </w:rPr>
        <w:t xml:space="preserve">, ул. Советская, дом 34, телефон: 8 (35345) 3-47-45,  электронная почта: </w:t>
      </w:r>
      <w:proofErr w:type="spellStart"/>
      <w:r w:rsidRPr="00881CD1">
        <w:rPr>
          <w:rFonts w:ascii="Arial" w:hAnsi="Arial" w:cs="Arial"/>
          <w:color w:val="000000" w:themeColor="text1"/>
          <w:sz w:val="16"/>
          <w:szCs w:val="16"/>
          <w:lang w:val="en-US"/>
        </w:rPr>
        <w:t>snik</w:t>
      </w:r>
      <w:proofErr w:type="spellEnd"/>
      <w:r w:rsidRPr="00881CD1">
        <w:rPr>
          <w:rFonts w:ascii="Arial" w:hAnsi="Arial" w:cs="Arial"/>
          <w:color w:val="000000" w:themeColor="text1"/>
          <w:sz w:val="16"/>
          <w:szCs w:val="16"/>
        </w:rPr>
        <w:t>_</w:t>
      </w:r>
      <w:proofErr w:type="spellStart"/>
      <w:r w:rsidRPr="00881CD1">
        <w:rPr>
          <w:rFonts w:ascii="Arial" w:hAnsi="Arial" w:cs="Arial"/>
          <w:color w:val="000000" w:themeColor="text1"/>
          <w:sz w:val="16"/>
          <w:szCs w:val="16"/>
          <w:lang w:val="en-US"/>
        </w:rPr>
        <w:t>sovet</w:t>
      </w:r>
      <w:proofErr w:type="spellEnd"/>
      <w:r w:rsidRPr="00881CD1">
        <w:rPr>
          <w:rFonts w:ascii="Arial" w:hAnsi="Arial" w:cs="Arial"/>
          <w:color w:val="000000" w:themeColor="text1"/>
          <w:sz w:val="16"/>
          <w:szCs w:val="16"/>
        </w:rPr>
        <w:t>@</w:t>
      </w:r>
      <w:r w:rsidRPr="00881CD1">
        <w:rPr>
          <w:rFonts w:ascii="Arial" w:hAnsi="Arial" w:cs="Arial"/>
          <w:color w:val="000000" w:themeColor="text1"/>
          <w:sz w:val="16"/>
          <w:szCs w:val="16"/>
          <w:lang w:val="en-US"/>
        </w:rPr>
        <w:t>mail</w:t>
      </w:r>
      <w:r w:rsidRPr="00881CD1">
        <w:rPr>
          <w:rFonts w:ascii="Arial" w:hAnsi="Arial" w:cs="Arial"/>
          <w:color w:val="000000" w:themeColor="text1"/>
          <w:sz w:val="16"/>
          <w:szCs w:val="16"/>
        </w:rPr>
        <w:t>.</w:t>
      </w:r>
      <w:proofErr w:type="spellStart"/>
      <w:r w:rsidRPr="00881CD1">
        <w:rPr>
          <w:rFonts w:ascii="Arial" w:hAnsi="Arial" w:cs="Arial"/>
          <w:color w:val="000000" w:themeColor="text1"/>
          <w:sz w:val="16"/>
          <w:szCs w:val="16"/>
          <w:lang w:val="en-US"/>
        </w:rPr>
        <w:t>ru</w:t>
      </w:r>
      <w:proofErr w:type="spellEnd"/>
    </w:p>
    <w:p w14:paraId="7117E4B6" w14:textId="77777777" w:rsidR="006F151F" w:rsidRPr="00881CD1" w:rsidRDefault="006F151F" w:rsidP="00881CD1">
      <w:pPr>
        <w:spacing w:after="0" w:line="240" w:lineRule="auto"/>
        <w:rPr>
          <w:rFonts w:ascii="Arial" w:hAnsi="Arial" w:cs="Arial"/>
          <w:color w:val="000000" w:themeColor="text1"/>
          <w:sz w:val="16"/>
          <w:szCs w:val="16"/>
        </w:rPr>
        <w:sectPr w:rsidR="006F151F" w:rsidRPr="00881CD1" w:rsidSect="0088243A">
          <w:type w:val="continuous"/>
          <w:pgSz w:w="11906" w:h="16838"/>
          <w:pgMar w:top="567" w:right="851" w:bottom="567" w:left="851" w:header="284" w:footer="0" w:gutter="0"/>
          <w:cols w:num="2" w:space="286"/>
          <w:docGrid w:linePitch="360"/>
        </w:sectPr>
      </w:pPr>
      <w:r w:rsidRPr="00881CD1">
        <w:rPr>
          <w:rFonts w:ascii="Arial" w:hAnsi="Arial" w:cs="Arial"/>
          <w:color w:val="000000" w:themeColor="text1"/>
          <w:sz w:val="16"/>
          <w:szCs w:val="16"/>
        </w:rPr>
        <w:t xml:space="preserve">Тираж – 10 экземпляров. </w:t>
      </w:r>
    </w:p>
    <w:p w14:paraId="291ADFA7" w14:textId="77777777" w:rsidR="00660165" w:rsidRPr="00881CD1" w:rsidRDefault="00660165" w:rsidP="00881CD1">
      <w:pPr>
        <w:spacing w:after="0" w:line="240" w:lineRule="auto"/>
        <w:jc w:val="center"/>
        <w:rPr>
          <w:rFonts w:ascii="Arial" w:hAnsi="Arial" w:cs="Arial"/>
          <w:sz w:val="16"/>
          <w:szCs w:val="16"/>
        </w:rPr>
        <w:sectPr w:rsidR="00660165" w:rsidRPr="00881CD1" w:rsidSect="00FD58E5">
          <w:type w:val="continuous"/>
          <w:pgSz w:w="11910" w:h="16840"/>
          <w:pgMar w:top="1134" w:right="850" w:bottom="567" w:left="1701" w:header="720" w:footer="720" w:gutter="0"/>
          <w:cols w:space="720"/>
          <w:docGrid w:linePitch="299"/>
        </w:sectPr>
      </w:pPr>
    </w:p>
    <w:p w14:paraId="0702C371" w14:textId="77777777" w:rsidR="00660165" w:rsidRPr="00881CD1" w:rsidRDefault="00660165" w:rsidP="00881CD1">
      <w:pPr>
        <w:tabs>
          <w:tab w:val="left" w:pos="9639"/>
        </w:tabs>
        <w:spacing w:after="0" w:line="240" w:lineRule="auto"/>
        <w:rPr>
          <w:rFonts w:ascii="Arial" w:hAnsi="Arial" w:cs="Arial"/>
          <w:sz w:val="16"/>
          <w:szCs w:val="16"/>
        </w:rPr>
      </w:pPr>
    </w:p>
    <w:p w14:paraId="3166E530" w14:textId="256B2336" w:rsidR="00660165" w:rsidRPr="00881CD1" w:rsidRDefault="00660165" w:rsidP="00881CD1">
      <w:pPr>
        <w:tabs>
          <w:tab w:val="left" w:pos="3855"/>
        </w:tabs>
        <w:spacing w:after="0" w:line="240" w:lineRule="auto"/>
        <w:rPr>
          <w:rFonts w:ascii="Arial" w:hAnsi="Arial" w:cs="Arial"/>
          <w:sz w:val="16"/>
          <w:szCs w:val="16"/>
        </w:rPr>
      </w:pPr>
    </w:p>
    <w:p w14:paraId="030AED71" w14:textId="5543A8CB" w:rsidR="00660165" w:rsidRPr="00881CD1" w:rsidRDefault="00660165" w:rsidP="00881CD1">
      <w:pPr>
        <w:spacing w:after="0" w:line="240" w:lineRule="auto"/>
        <w:rPr>
          <w:rFonts w:ascii="Arial" w:hAnsi="Arial" w:cs="Arial"/>
          <w:sz w:val="16"/>
          <w:szCs w:val="16"/>
        </w:rPr>
      </w:pPr>
    </w:p>
    <w:p w14:paraId="1FAF5C0D" w14:textId="77777777" w:rsidR="00B714E6" w:rsidRPr="00881CD1" w:rsidRDefault="00B714E6" w:rsidP="00881CD1">
      <w:pPr>
        <w:spacing w:after="0" w:line="240" w:lineRule="auto"/>
        <w:rPr>
          <w:rFonts w:ascii="Arial" w:hAnsi="Arial" w:cs="Arial"/>
          <w:sz w:val="16"/>
          <w:szCs w:val="16"/>
        </w:rPr>
        <w:sectPr w:rsidR="00B714E6" w:rsidRPr="00881CD1" w:rsidSect="00B714E6">
          <w:headerReference w:type="even" r:id="rId15"/>
          <w:headerReference w:type="default" r:id="rId16"/>
          <w:pgSz w:w="11906" w:h="16838"/>
          <w:pgMar w:top="567" w:right="851" w:bottom="567" w:left="851" w:header="284" w:footer="0" w:gutter="0"/>
          <w:cols w:space="708"/>
          <w:docGrid w:linePitch="360"/>
        </w:sectPr>
      </w:pPr>
    </w:p>
    <w:p w14:paraId="701FF9E9" w14:textId="77777777" w:rsidR="00356F96" w:rsidRPr="00881CD1" w:rsidRDefault="00356F96" w:rsidP="00881CD1">
      <w:pPr>
        <w:tabs>
          <w:tab w:val="left" w:pos="993"/>
        </w:tabs>
        <w:suppressAutoHyphens/>
        <w:spacing w:after="0" w:line="240" w:lineRule="auto"/>
        <w:rPr>
          <w:rFonts w:ascii="Arial" w:eastAsia="SimSun" w:hAnsi="Arial" w:cs="Arial"/>
          <w:sz w:val="16"/>
          <w:szCs w:val="16"/>
          <w:lang w:eastAsia="ar-SA"/>
        </w:rPr>
        <w:sectPr w:rsidR="00356F96" w:rsidRPr="00881CD1" w:rsidSect="00FD58E5">
          <w:pgSz w:w="11906" w:h="16838"/>
          <w:pgMar w:top="993" w:right="849" w:bottom="1134" w:left="993" w:header="278" w:footer="709" w:gutter="0"/>
          <w:cols w:space="708"/>
          <w:titlePg/>
          <w:docGrid w:linePitch="381"/>
        </w:sectPr>
      </w:pPr>
    </w:p>
    <w:p w14:paraId="74A9409B" w14:textId="77777777" w:rsidR="00356F96" w:rsidRPr="00881CD1" w:rsidRDefault="00356F96" w:rsidP="00881CD1">
      <w:pPr>
        <w:pStyle w:val="ab"/>
        <w:rPr>
          <w:rFonts w:ascii="Arial" w:hAnsi="Arial" w:cs="Arial"/>
          <w:color w:val="000000" w:themeColor="text1"/>
          <w:sz w:val="16"/>
          <w:szCs w:val="16"/>
        </w:rPr>
      </w:pPr>
    </w:p>
    <w:p w14:paraId="1C2078A4" w14:textId="77777777" w:rsidR="00356F96" w:rsidRPr="00881CD1" w:rsidRDefault="00356F96" w:rsidP="00881CD1">
      <w:pPr>
        <w:pStyle w:val="ab"/>
        <w:rPr>
          <w:rFonts w:ascii="Arial" w:hAnsi="Arial" w:cs="Arial"/>
          <w:color w:val="000000" w:themeColor="text1"/>
          <w:sz w:val="16"/>
          <w:szCs w:val="16"/>
        </w:rPr>
      </w:pPr>
    </w:p>
    <w:p w14:paraId="24C0FF6D" w14:textId="77777777" w:rsidR="00356F96" w:rsidRPr="00881CD1" w:rsidRDefault="00356F96" w:rsidP="00881CD1">
      <w:pPr>
        <w:pStyle w:val="ab"/>
        <w:rPr>
          <w:rFonts w:ascii="Arial" w:hAnsi="Arial" w:cs="Arial"/>
          <w:color w:val="000000" w:themeColor="text1"/>
          <w:sz w:val="16"/>
          <w:szCs w:val="16"/>
        </w:rPr>
      </w:pPr>
    </w:p>
    <w:p w14:paraId="50C090E7" w14:textId="77777777" w:rsidR="008D2ACE" w:rsidRPr="00881CD1" w:rsidRDefault="008D2ACE" w:rsidP="00881CD1">
      <w:pPr>
        <w:tabs>
          <w:tab w:val="left" w:pos="3105"/>
        </w:tabs>
        <w:spacing w:after="0" w:line="240" w:lineRule="auto"/>
        <w:rPr>
          <w:rFonts w:ascii="Arial" w:hAnsi="Arial" w:cs="Arial"/>
          <w:color w:val="000000" w:themeColor="text1"/>
          <w:sz w:val="16"/>
          <w:szCs w:val="16"/>
        </w:rPr>
      </w:pPr>
    </w:p>
    <w:sectPr w:rsidR="008D2ACE" w:rsidRPr="00881CD1" w:rsidSect="00BA7312">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D5BA7C" w14:textId="77777777" w:rsidR="0058460E" w:rsidRDefault="0058460E" w:rsidP="00192A63">
      <w:pPr>
        <w:spacing w:after="0" w:line="240" w:lineRule="auto"/>
      </w:pPr>
      <w:r>
        <w:separator/>
      </w:r>
    </w:p>
  </w:endnote>
  <w:endnote w:type="continuationSeparator" w:id="0">
    <w:p w14:paraId="04537C04" w14:textId="77777777" w:rsidR="0058460E" w:rsidRDefault="0058460E"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T Astra Serif">
    <w:altName w:val="Times New Roman"/>
    <w:charset w:val="CC"/>
    <w:family w:val="roman"/>
    <w:pitch w:val="variable"/>
    <w:sig w:usb0="00000207"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7F3C58" w14:textId="77777777" w:rsidR="0058460E" w:rsidRDefault="0058460E" w:rsidP="00192A63">
      <w:pPr>
        <w:spacing w:after="0" w:line="240" w:lineRule="auto"/>
      </w:pPr>
      <w:r>
        <w:separator/>
      </w:r>
    </w:p>
  </w:footnote>
  <w:footnote w:type="continuationSeparator" w:id="0">
    <w:p w14:paraId="5C46A49E" w14:textId="77777777" w:rsidR="0058460E" w:rsidRDefault="0058460E" w:rsidP="00192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773436" w:rsidRDefault="00773436">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773436" w:rsidRDefault="0077343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773436" w:rsidRDefault="00773436">
    <w:pPr>
      <w:pStyle w:val="a3"/>
      <w:jc w:val="center"/>
    </w:pPr>
    <w:r>
      <w:fldChar w:fldCharType="begin"/>
    </w:r>
    <w:r>
      <w:instrText xml:space="preserve"> PAGE   \* MERGEFORMAT </w:instrText>
    </w:r>
    <w:r>
      <w:fldChar w:fldCharType="separate"/>
    </w:r>
    <w:r w:rsidR="0059658B">
      <w:rPr>
        <w:noProof/>
      </w:rPr>
      <w:t>25</w:t>
    </w:r>
    <w:r>
      <w:rPr>
        <w:noProof/>
      </w:rPr>
      <w:fldChar w:fldCharType="end"/>
    </w:r>
  </w:p>
  <w:p w14:paraId="5AB0684A" w14:textId="77777777" w:rsidR="00773436" w:rsidRDefault="0077343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9D53BE"/>
    <w:multiLevelType w:val="hybridMultilevel"/>
    <w:tmpl w:val="D27EE410"/>
    <w:lvl w:ilvl="0" w:tplc="04E65ACC">
      <w:start w:val="3"/>
      <w:numFmt w:val="decimal"/>
      <w:lvlText w:val="%1."/>
      <w:lvlJc w:val="left"/>
      <w:pPr>
        <w:ind w:left="1081" w:hanging="360"/>
      </w:pPr>
      <w:rPr>
        <w:rFonts w:hint="default"/>
      </w:rPr>
    </w:lvl>
    <w:lvl w:ilvl="1" w:tplc="04190019" w:tentative="1">
      <w:start w:val="1"/>
      <w:numFmt w:val="lowerLetter"/>
      <w:lvlText w:val="%2."/>
      <w:lvlJc w:val="left"/>
      <w:pPr>
        <w:ind w:left="1801" w:hanging="360"/>
      </w:pPr>
    </w:lvl>
    <w:lvl w:ilvl="2" w:tplc="0419001B" w:tentative="1">
      <w:start w:val="1"/>
      <w:numFmt w:val="lowerRoman"/>
      <w:lvlText w:val="%3."/>
      <w:lvlJc w:val="right"/>
      <w:pPr>
        <w:ind w:left="2521" w:hanging="180"/>
      </w:pPr>
    </w:lvl>
    <w:lvl w:ilvl="3" w:tplc="0419000F" w:tentative="1">
      <w:start w:val="1"/>
      <w:numFmt w:val="decimal"/>
      <w:lvlText w:val="%4."/>
      <w:lvlJc w:val="left"/>
      <w:pPr>
        <w:ind w:left="3241" w:hanging="360"/>
      </w:pPr>
    </w:lvl>
    <w:lvl w:ilvl="4" w:tplc="04190019" w:tentative="1">
      <w:start w:val="1"/>
      <w:numFmt w:val="lowerLetter"/>
      <w:lvlText w:val="%5."/>
      <w:lvlJc w:val="left"/>
      <w:pPr>
        <w:ind w:left="3961" w:hanging="360"/>
      </w:pPr>
    </w:lvl>
    <w:lvl w:ilvl="5" w:tplc="0419001B" w:tentative="1">
      <w:start w:val="1"/>
      <w:numFmt w:val="lowerRoman"/>
      <w:lvlText w:val="%6."/>
      <w:lvlJc w:val="right"/>
      <w:pPr>
        <w:ind w:left="4681" w:hanging="180"/>
      </w:pPr>
    </w:lvl>
    <w:lvl w:ilvl="6" w:tplc="0419000F" w:tentative="1">
      <w:start w:val="1"/>
      <w:numFmt w:val="decimal"/>
      <w:lvlText w:val="%7."/>
      <w:lvlJc w:val="left"/>
      <w:pPr>
        <w:ind w:left="5401" w:hanging="360"/>
      </w:pPr>
    </w:lvl>
    <w:lvl w:ilvl="7" w:tplc="04190019" w:tentative="1">
      <w:start w:val="1"/>
      <w:numFmt w:val="lowerLetter"/>
      <w:lvlText w:val="%8."/>
      <w:lvlJc w:val="left"/>
      <w:pPr>
        <w:ind w:left="6121" w:hanging="360"/>
      </w:pPr>
    </w:lvl>
    <w:lvl w:ilvl="8" w:tplc="0419001B" w:tentative="1">
      <w:start w:val="1"/>
      <w:numFmt w:val="lowerRoman"/>
      <w:lvlText w:val="%9."/>
      <w:lvlJc w:val="right"/>
      <w:pPr>
        <w:ind w:left="6841" w:hanging="180"/>
      </w:pPr>
    </w:lvl>
  </w:abstractNum>
  <w:abstractNum w:abstractNumId="3">
    <w:nsid w:val="086A08A1"/>
    <w:multiLevelType w:val="hybridMultilevel"/>
    <w:tmpl w:val="0ED8E8D8"/>
    <w:lvl w:ilvl="0" w:tplc="A848700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4">
    <w:nsid w:val="0B270FDA"/>
    <w:multiLevelType w:val="hybridMultilevel"/>
    <w:tmpl w:val="91E460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B4E661B"/>
    <w:multiLevelType w:val="hybridMultilevel"/>
    <w:tmpl w:val="2570823C"/>
    <w:lvl w:ilvl="0" w:tplc="D1B6EDA2">
      <w:start w:val="1"/>
      <w:numFmt w:val="decimal"/>
      <w:lvlText w:val="%1."/>
      <w:lvlJc w:val="left"/>
      <w:pPr>
        <w:tabs>
          <w:tab w:val="num" w:pos="1305"/>
        </w:tabs>
        <w:ind w:left="1305" w:hanging="76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B8742AE"/>
    <w:multiLevelType w:val="hybridMultilevel"/>
    <w:tmpl w:val="27D46CAC"/>
    <w:lvl w:ilvl="0" w:tplc="74323B60">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FE83118"/>
    <w:multiLevelType w:val="hybridMultilevel"/>
    <w:tmpl w:val="F5AA055E"/>
    <w:lvl w:ilvl="0" w:tplc="3F6C8056">
      <w:start w:val="1"/>
      <w:numFmt w:val="decimal"/>
      <w:lvlText w:val="%1."/>
      <w:lvlJc w:val="left"/>
      <w:pPr>
        <w:tabs>
          <w:tab w:val="num" w:pos="1488"/>
        </w:tabs>
        <w:ind w:left="1488" w:hanging="948"/>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209F2D8E"/>
    <w:multiLevelType w:val="hybridMultilevel"/>
    <w:tmpl w:val="75501FD8"/>
    <w:lvl w:ilvl="0" w:tplc="F82C40BA">
      <w:start w:val="1"/>
      <w:numFmt w:val="decimal"/>
      <w:lvlText w:val="%1."/>
      <w:lvlJc w:val="left"/>
      <w:pPr>
        <w:tabs>
          <w:tab w:val="num" w:pos="9710"/>
        </w:tabs>
        <w:ind w:left="9710" w:hanging="780"/>
      </w:pPr>
      <w:rPr>
        <w:rFonts w:hint="default"/>
      </w:rPr>
    </w:lvl>
    <w:lvl w:ilvl="1" w:tplc="04190019" w:tentative="1">
      <w:start w:val="1"/>
      <w:numFmt w:val="lowerLetter"/>
      <w:lvlText w:val="%2."/>
      <w:lvlJc w:val="left"/>
      <w:pPr>
        <w:tabs>
          <w:tab w:val="num" w:pos="10010"/>
        </w:tabs>
        <w:ind w:left="10010" w:hanging="360"/>
      </w:pPr>
    </w:lvl>
    <w:lvl w:ilvl="2" w:tplc="0419001B" w:tentative="1">
      <w:start w:val="1"/>
      <w:numFmt w:val="lowerRoman"/>
      <w:lvlText w:val="%3."/>
      <w:lvlJc w:val="right"/>
      <w:pPr>
        <w:tabs>
          <w:tab w:val="num" w:pos="10730"/>
        </w:tabs>
        <w:ind w:left="10730" w:hanging="180"/>
      </w:pPr>
    </w:lvl>
    <w:lvl w:ilvl="3" w:tplc="0419000F" w:tentative="1">
      <w:start w:val="1"/>
      <w:numFmt w:val="decimal"/>
      <w:lvlText w:val="%4."/>
      <w:lvlJc w:val="left"/>
      <w:pPr>
        <w:tabs>
          <w:tab w:val="num" w:pos="11450"/>
        </w:tabs>
        <w:ind w:left="11450" w:hanging="360"/>
      </w:pPr>
    </w:lvl>
    <w:lvl w:ilvl="4" w:tplc="04190019" w:tentative="1">
      <w:start w:val="1"/>
      <w:numFmt w:val="lowerLetter"/>
      <w:lvlText w:val="%5."/>
      <w:lvlJc w:val="left"/>
      <w:pPr>
        <w:tabs>
          <w:tab w:val="num" w:pos="12170"/>
        </w:tabs>
        <w:ind w:left="12170" w:hanging="360"/>
      </w:pPr>
    </w:lvl>
    <w:lvl w:ilvl="5" w:tplc="0419001B" w:tentative="1">
      <w:start w:val="1"/>
      <w:numFmt w:val="lowerRoman"/>
      <w:lvlText w:val="%6."/>
      <w:lvlJc w:val="right"/>
      <w:pPr>
        <w:tabs>
          <w:tab w:val="num" w:pos="12890"/>
        </w:tabs>
        <w:ind w:left="12890" w:hanging="180"/>
      </w:pPr>
    </w:lvl>
    <w:lvl w:ilvl="6" w:tplc="0419000F" w:tentative="1">
      <w:start w:val="1"/>
      <w:numFmt w:val="decimal"/>
      <w:lvlText w:val="%7."/>
      <w:lvlJc w:val="left"/>
      <w:pPr>
        <w:tabs>
          <w:tab w:val="num" w:pos="13610"/>
        </w:tabs>
        <w:ind w:left="13610" w:hanging="360"/>
      </w:pPr>
    </w:lvl>
    <w:lvl w:ilvl="7" w:tplc="04190019" w:tentative="1">
      <w:start w:val="1"/>
      <w:numFmt w:val="lowerLetter"/>
      <w:lvlText w:val="%8."/>
      <w:lvlJc w:val="left"/>
      <w:pPr>
        <w:tabs>
          <w:tab w:val="num" w:pos="14330"/>
        </w:tabs>
        <w:ind w:left="14330" w:hanging="360"/>
      </w:pPr>
    </w:lvl>
    <w:lvl w:ilvl="8" w:tplc="0419001B" w:tentative="1">
      <w:start w:val="1"/>
      <w:numFmt w:val="lowerRoman"/>
      <w:lvlText w:val="%9."/>
      <w:lvlJc w:val="right"/>
      <w:pPr>
        <w:tabs>
          <w:tab w:val="num" w:pos="15050"/>
        </w:tabs>
        <w:ind w:left="15050" w:hanging="180"/>
      </w:pPr>
    </w:lvl>
  </w:abstractNum>
  <w:abstractNum w:abstractNumId="12">
    <w:nsid w:val="25B66B48"/>
    <w:multiLevelType w:val="hybridMultilevel"/>
    <w:tmpl w:val="408A68C4"/>
    <w:lvl w:ilvl="0" w:tplc="5FC689E2">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9310841"/>
    <w:multiLevelType w:val="hybridMultilevel"/>
    <w:tmpl w:val="930255C6"/>
    <w:lvl w:ilvl="0" w:tplc="06B4980A">
      <w:start w:val="1"/>
      <w:numFmt w:val="decimal"/>
      <w:lvlText w:val="%1."/>
      <w:lvlJc w:val="left"/>
      <w:pPr>
        <w:ind w:left="2" w:hanging="334"/>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42121130">
      <w:start w:val="1"/>
      <w:numFmt w:val="decimal"/>
      <w:lvlText w:val="%2)"/>
      <w:lvlJc w:val="left"/>
      <w:pPr>
        <w:ind w:left="2" w:hanging="343"/>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2" w:tplc="C05C2AB0">
      <w:numFmt w:val="bullet"/>
      <w:lvlText w:val="•"/>
      <w:lvlJc w:val="left"/>
      <w:pPr>
        <w:ind w:left="1899" w:hanging="343"/>
      </w:pPr>
      <w:rPr>
        <w:rFonts w:hint="default"/>
        <w:lang w:val="ru-RU" w:eastAsia="en-US" w:bidi="ar-SA"/>
      </w:rPr>
    </w:lvl>
    <w:lvl w:ilvl="3" w:tplc="22684956">
      <w:numFmt w:val="bullet"/>
      <w:lvlText w:val="•"/>
      <w:lvlJc w:val="left"/>
      <w:pPr>
        <w:ind w:left="2849" w:hanging="343"/>
      </w:pPr>
      <w:rPr>
        <w:rFonts w:hint="default"/>
        <w:lang w:val="ru-RU" w:eastAsia="en-US" w:bidi="ar-SA"/>
      </w:rPr>
    </w:lvl>
    <w:lvl w:ilvl="4" w:tplc="D3563B64">
      <w:numFmt w:val="bullet"/>
      <w:lvlText w:val="•"/>
      <w:lvlJc w:val="left"/>
      <w:pPr>
        <w:ind w:left="3799" w:hanging="343"/>
      </w:pPr>
      <w:rPr>
        <w:rFonts w:hint="default"/>
        <w:lang w:val="ru-RU" w:eastAsia="en-US" w:bidi="ar-SA"/>
      </w:rPr>
    </w:lvl>
    <w:lvl w:ilvl="5" w:tplc="DE4EF17A">
      <w:numFmt w:val="bullet"/>
      <w:lvlText w:val="•"/>
      <w:lvlJc w:val="left"/>
      <w:pPr>
        <w:ind w:left="4749" w:hanging="343"/>
      </w:pPr>
      <w:rPr>
        <w:rFonts w:hint="default"/>
        <w:lang w:val="ru-RU" w:eastAsia="en-US" w:bidi="ar-SA"/>
      </w:rPr>
    </w:lvl>
    <w:lvl w:ilvl="6" w:tplc="7F36BA6E">
      <w:numFmt w:val="bullet"/>
      <w:lvlText w:val="•"/>
      <w:lvlJc w:val="left"/>
      <w:pPr>
        <w:ind w:left="5699" w:hanging="343"/>
      </w:pPr>
      <w:rPr>
        <w:rFonts w:hint="default"/>
        <w:lang w:val="ru-RU" w:eastAsia="en-US" w:bidi="ar-SA"/>
      </w:rPr>
    </w:lvl>
    <w:lvl w:ilvl="7" w:tplc="C8A613E6">
      <w:numFmt w:val="bullet"/>
      <w:lvlText w:val="•"/>
      <w:lvlJc w:val="left"/>
      <w:pPr>
        <w:ind w:left="6648" w:hanging="343"/>
      </w:pPr>
      <w:rPr>
        <w:rFonts w:hint="default"/>
        <w:lang w:val="ru-RU" w:eastAsia="en-US" w:bidi="ar-SA"/>
      </w:rPr>
    </w:lvl>
    <w:lvl w:ilvl="8" w:tplc="CA36F042">
      <w:numFmt w:val="bullet"/>
      <w:lvlText w:val="•"/>
      <w:lvlJc w:val="left"/>
      <w:pPr>
        <w:ind w:left="7598" w:hanging="343"/>
      </w:pPr>
      <w:rPr>
        <w:rFonts w:hint="default"/>
        <w:lang w:val="ru-RU" w:eastAsia="en-US" w:bidi="ar-SA"/>
      </w:rPr>
    </w:lvl>
  </w:abstractNum>
  <w:abstractNum w:abstractNumId="14">
    <w:nsid w:val="2B883AF3"/>
    <w:multiLevelType w:val="hybridMultilevel"/>
    <w:tmpl w:val="7E76DE20"/>
    <w:lvl w:ilvl="0" w:tplc="E5B6F8C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CE63A2D"/>
    <w:multiLevelType w:val="hybridMultilevel"/>
    <w:tmpl w:val="EE526A80"/>
    <w:lvl w:ilvl="0" w:tplc="CF48748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2E8E26B0"/>
    <w:multiLevelType w:val="hybridMultilevel"/>
    <w:tmpl w:val="96EEC7D8"/>
    <w:lvl w:ilvl="0" w:tplc="5082FAD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30F15277"/>
    <w:multiLevelType w:val="hybridMultilevel"/>
    <w:tmpl w:val="5EC63728"/>
    <w:lvl w:ilvl="0" w:tplc="BF6064A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nsid w:val="31AC46A7"/>
    <w:multiLevelType w:val="hybridMultilevel"/>
    <w:tmpl w:val="8DD48270"/>
    <w:lvl w:ilvl="0" w:tplc="BCB053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51819BD"/>
    <w:multiLevelType w:val="hybridMultilevel"/>
    <w:tmpl w:val="7D9E7F94"/>
    <w:lvl w:ilvl="0" w:tplc="D7D23416">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21">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22">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D4B7D47"/>
    <w:multiLevelType w:val="hybridMultilevel"/>
    <w:tmpl w:val="6F0CB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5">
    <w:nsid w:val="4DF45971"/>
    <w:multiLevelType w:val="hybridMultilevel"/>
    <w:tmpl w:val="7BF872B2"/>
    <w:lvl w:ilvl="0" w:tplc="13EA6E3C">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6">
    <w:nsid w:val="4EC644CA"/>
    <w:multiLevelType w:val="hybridMultilevel"/>
    <w:tmpl w:val="5BB6F2D6"/>
    <w:lvl w:ilvl="0" w:tplc="AED6D7FE">
      <w:start w:val="1"/>
      <w:numFmt w:val="decimal"/>
      <w:lvlText w:val="%1."/>
      <w:lvlJc w:val="left"/>
      <w:pPr>
        <w:ind w:left="2" w:hanging="260"/>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C218A31E">
      <w:numFmt w:val="bullet"/>
      <w:lvlText w:val="•"/>
      <w:lvlJc w:val="left"/>
      <w:pPr>
        <w:ind w:left="949" w:hanging="260"/>
      </w:pPr>
      <w:rPr>
        <w:rFonts w:hint="default"/>
        <w:lang w:val="ru-RU" w:eastAsia="en-US" w:bidi="ar-SA"/>
      </w:rPr>
    </w:lvl>
    <w:lvl w:ilvl="2" w:tplc="56428B5E">
      <w:numFmt w:val="bullet"/>
      <w:lvlText w:val="•"/>
      <w:lvlJc w:val="left"/>
      <w:pPr>
        <w:ind w:left="1899" w:hanging="260"/>
      </w:pPr>
      <w:rPr>
        <w:rFonts w:hint="default"/>
        <w:lang w:val="ru-RU" w:eastAsia="en-US" w:bidi="ar-SA"/>
      </w:rPr>
    </w:lvl>
    <w:lvl w:ilvl="3" w:tplc="30A6A6D2">
      <w:numFmt w:val="bullet"/>
      <w:lvlText w:val="•"/>
      <w:lvlJc w:val="left"/>
      <w:pPr>
        <w:ind w:left="2849" w:hanging="260"/>
      </w:pPr>
      <w:rPr>
        <w:rFonts w:hint="default"/>
        <w:lang w:val="ru-RU" w:eastAsia="en-US" w:bidi="ar-SA"/>
      </w:rPr>
    </w:lvl>
    <w:lvl w:ilvl="4" w:tplc="4E208742">
      <w:numFmt w:val="bullet"/>
      <w:lvlText w:val="•"/>
      <w:lvlJc w:val="left"/>
      <w:pPr>
        <w:ind w:left="3799" w:hanging="260"/>
      </w:pPr>
      <w:rPr>
        <w:rFonts w:hint="default"/>
        <w:lang w:val="ru-RU" w:eastAsia="en-US" w:bidi="ar-SA"/>
      </w:rPr>
    </w:lvl>
    <w:lvl w:ilvl="5" w:tplc="62E0AF80">
      <w:numFmt w:val="bullet"/>
      <w:lvlText w:val="•"/>
      <w:lvlJc w:val="left"/>
      <w:pPr>
        <w:ind w:left="4749" w:hanging="260"/>
      </w:pPr>
      <w:rPr>
        <w:rFonts w:hint="default"/>
        <w:lang w:val="ru-RU" w:eastAsia="en-US" w:bidi="ar-SA"/>
      </w:rPr>
    </w:lvl>
    <w:lvl w:ilvl="6" w:tplc="731687FA">
      <w:numFmt w:val="bullet"/>
      <w:lvlText w:val="•"/>
      <w:lvlJc w:val="left"/>
      <w:pPr>
        <w:ind w:left="5699" w:hanging="260"/>
      </w:pPr>
      <w:rPr>
        <w:rFonts w:hint="default"/>
        <w:lang w:val="ru-RU" w:eastAsia="en-US" w:bidi="ar-SA"/>
      </w:rPr>
    </w:lvl>
    <w:lvl w:ilvl="7" w:tplc="1726510C">
      <w:numFmt w:val="bullet"/>
      <w:lvlText w:val="•"/>
      <w:lvlJc w:val="left"/>
      <w:pPr>
        <w:ind w:left="6648" w:hanging="260"/>
      </w:pPr>
      <w:rPr>
        <w:rFonts w:hint="default"/>
        <w:lang w:val="ru-RU" w:eastAsia="en-US" w:bidi="ar-SA"/>
      </w:rPr>
    </w:lvl>
    <w:lvl w:ilvl="8" w:tplc="BD281C0A">
      <w:numFmt w:val="bullet"/>
      <w:lvlText w:val="•"/>
      <w:lvlJc w:val="left"/>
      <w:pPr>
        <w:ind w:left="7598" w:hanging="260"/>
      </w:pPr>
      <w:rPr>
        <w:rFonts w:hint="default"/>
        <w:lang w:val="ru-RU" w:eastAsia="en-US" w:bidi="ar-SA"/>
      </w:rPr>
    </w:lvl>
  </w:abstractNum>
  <w:abstractNum w:abstractNumId="27">
    <w:nsid w:val="53CE408D"/>
    <w:multiLevelType w:val="multilevel"/>
    <w:tmpl w:val="413E3F7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920"/>
        </w:tabs>
        <w:ind w:left="1920" w:hanging="420"/>
      </w:pPr>
      <w:rPr>
        <w:rFonts w:hint="default"/>
      </w:rPr>
    </w:lvl>
    <w:lvl w:ilvl="2">
      <w:start w:val="1"/>
      <w:numFmt w:val="decimal"/>
      <w:lvlText w:val="%1.%2.%3"/>
      <w:lvlJc w:val="left"/>
      <w:pPr>
        <w:tabs>
          <w:tab w:val="num" w:pos="3720"/>
        </w:tabs>
        <w:ind w:left="3720" w:hanging="720"/>
      </w:pPr>
      <w:rPr>
        <w:rFonts w:hint="default"/>
      </w:rPr>
    </w:lvl>
    <w:lvl w:ilvl="3">
      <w:start w:val="1"/>
      <w:numFmt w:val="decimal"/>
      <w:lvlText w:val="%1.%2.%3.%4"/>
      <w:lvlJc w:val="left"/>
      <w:pPr>
        <w:tabs>
          <w:tab w:val="num" w:pos="5220"/>
        </w:tabs>
        <w:ind w:left="5220" w:hanging="720"/>
      </w:pPr>
      <w:rPr>
        <w:rFonts w:hint="default"/>
      </w:rPr>
    </w:lvl>
    <w:lvl w:ilvl="4">
      <w:start w:val="1"/>
      <w:numFmt w:val="decimal"/>
      <w:lvlText w:val="%1.%2.%3.%4.%5"/>
      <w:lvlJc w:val="left"/>
      <w:pPr>
        <w:tabs>
          <w:tab w:val="num" w:pos="7080"/>
        </w:tabs>
        <w:ind w:left="7080" w:hanging="1080"/>
      </w:pPr>
      <w:rPr>
        <w:rFonts w:hint="default"/>
      </w:rPr>
    </w:lvl>
    <w:lvl w:ilvl="5">
      <w:start w:val="1"/>
      <w:numFmt w:val="decimal"/>
      <w:lvlText w:val="%1.%2.%3.%4.%5.%6"/>
      <w:lvlJc w:val="left"/>
      <w:pPr>
        <w:tabs>
          <w:tab w:val="num" w:pos="8580"/>
        </w:tabs>
        <w:ind w:left="8580" w:hanging="1080"/>
      </w:pPr>
      <w:rPr>
        <w:rFonts w:hint="default"/>
      </w:rPr>
    </w:lvl>
    <w:lvl w:ilvl="6">
      <w:start w:val="1"/>
      <w:numFmt w:val="decimal"/>
      <w:lvlText w:val="%1.%2.%3.%4.%5.%6.%7"/>
      <w:lvlJc w:val="left"/>
      <w:pPr>
        <w:tabs>
          <w:tab w:val="num" w:pos="10440"/>
        </w:tabs>
        <w:ind w:left="10440" w:hanging="1440"/>
      </w:pPr>
      <w:rPr>
        <w:rFonts w:hint="default"/>
      </w:rPr>
    </w:lvl>
    <w:lvl w:ilvl="7">
      <w:start w:val="1"/>
      <w:numFmt w:val="decimal"/>
      <w:lvlText w:val="%1.%2.%3.%4.%5.%6.%7.%8"/>
      <w:lvlJc w:val="left"/>
      <w:pPr>
        <w:tabs>
          <w:tab w:val="num" w:pos="11940"/>
        </w:tabs>
        <w:ind w:left="11940" w:hanging="1440"/>
      </w:pPr>
      <w:rPr>
        <w:rFonts w:hint="default"/>
      </w:rPr>
    </w:lvl>
    <w:lvl w:ilvl="8">
      <w:start w:val="1"/>
      <w:numFmt w:val="decimal"/>
      <w:lvlText w:val="%1.%2.%3.%4.%5.%6.%7.%8.%9"/>
      <w:lvlJc w:val="left"/>
      <w:pPr>
        <w:tabs>
          <w:tab w:val="num" w:pos="13800"/>
        </w:tabs>
        <w:ind w:left="13800" w:hanging="1800"/>
      </w:pPr>
      <w:rPr>
        <w:rFonts w:hint="default"/>
      </w:rPr>
    </w:lvl>
  </w:abstractNum>
  <w:abstractNum w:abstractNumId="28">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A5A43D8"/>
    <w:multiLevelType w:val="multilevel"/>
    <w:tmpl w:val="09EE424C"/>
    <w:lvl w:ilvl="0">
      <w:start w:val="2"/>
      <w:numFmt w:val="decimal"/>
      <w:lvlText w:val="%1."/>
      <w:lvlJc w:val="left"/>
      <w:pPr>
        <w:ind w:left="735" w:hanging="360"/>
      </w:pPr>
      <w:rPr>
        <w:rFonts w:hint="default"/>
      </w:rPr>
    </w:lvl>
    <w:lvl w:ilvl="1">
      <w:start w:val="1"/>
      <w:numFmt w:val="decimal"/>
      <w:isLgl/>
      <w:lvlText w:val="%1.%2."/>
      <w:lvlJc w:val="left"/>
      <w:pPr>
        <w:ind w:left="1095" w:hanging="720"/>
      </w:pPr>
      <w:rPr>
        <w:rFonts w:hint="default"/>
        <w:b w:val="0"/>
      </w:rPr>
    </w:lvl>
    <w:lvl w:ilvl="2">
      <w:start w:val="1"/>
      <w:numFmt w:val="decimal"/>
      <w:isLgl/>
      <w:lvlText w:val="%1.%2.%3."/>
      <w:lvlJc w:val="left"/>
      <w:pPr>
        <w:ind w:left="1095" w:hanging="720"/>
      </w:pPr>
      <w:rPr>
        <w:rFonts w:hint="default"/>
        <w:b w:val="0"/>
      </w:rPr>
    </w:lvl>
    <w:lvl w:ilvl="3">
      <w:start w:val="1"/>
      <w:numFmt w:val="decimal"/>
      <w:isLgl/>
      <w:lvlText w:val="%1.%2.%3.%4."/>
      <w:lvlJc w:val="left"/>
      <w:pPr>
        <w:ind w:left="1455" w:hanging="1080"/>
      </w:pPr>
      <w:rPr>
        <w:rFonts w:hint="default"/>
        <w:b w:val="0"/>
      </w:rPr>
    </w:lvl>
    <w:lvl w:ilvl="4">
      <w:start w:val="1"/>
      <w:numFmt w:val="decimal"/>
      <w:isLgl/>
      <w:lvlText w:val="%1.%2.%3.%4.%5."/>
      <w:lvlJc w:val="left"/>
      <w:pPr>
        <w:ind w:left="1455" w:hanging="1080"/>
      </w:pPr>
      <w:rPr>
        <w:rFonts w:hint="default"/>
        <w:b w:val="0"/>
      </w:rPr>
    </w:lvl>
    <w:lvl w:ilvl="5">
      <w:start w:val="1"/>
      <w:numFmt w:val="decimal"/>
      <w:isLgl/>
      <w:lvlText w:val="%1.%2.%3.%4.%5.%6."/>
      <w:lvlJc w:val="left"/>
      <w:pPr>
        <w:ind w:left="1815" w:hanging="1440"/>
      </w:pPr>
      <w:rPr>
        <w:rFonts w:hint="default"/>
        <w:b w:val="0"/>
      </w:rPr>
    </w:lvl>
    <w:lvl w:ilvl="6">
      <w:start w:val="1"/>
      <w:numFmt w:val="decimal"/>
      <w:isLgl/>
      <w:lvlText w:val="%1.%2.%3.%4.%5.%6.%7."/>
      <w:lvlJc w:val="left"/>
      <w:pPr>
        <w:ind w:left="2175" w:hanging="1800"/>
      </w:pPr>
      <w:rPr>
        <w:rFonts w:hint="default"/>
        <w:b w:val="0"/>
      </w:rPr>
    </w:lvl>
    <w:lvl w:ilvl="7">
      <w:start w:val="1"/>
      <w:numFmt w:val="decimal"/>
      <w:isLgl/>
      <w:lvlText w:val="%1.%2.%3.%4.%5.%6.%7.%8."/>
      <w:lvlJc w:val="left"/>
      <w:pPr>
        <w:ind w:left="2175" w:hanging="1800"/>
      </w:pPr>
      <w:rPr>
        <w:rFonts w:hint="default"/>
        <w:b w:val="0"/>
      </w:rPr>
    </w:lvl>
    <w:lvl w:ilvl="8">
      <w:start w:val="1"/>
      <w:numFmt w:val="decimal"/>
      <w:isLgl/>
      <w:lvlText w:val="%1.%2.%3.%4.%5.%6.%7.%8.%9."/>
      <w:lvlJc w:val="left"/>
      <w:pPr>
        <w:ind w:left="2535" w:hanging="2160"/>
      </w:pPr>
      <w:rPr>
        <w:rFonts w:hint="default"/>
        <w:b w:val="0"/>
      </w:rPr>
    </w:lvl>
  </w:abstractNum>
  <w:abstractNum w:abstractNumId="31">
    <w:nsid w:val="6AE64DB5"/>
    <w:multiLevelType w:val="hybridMultilevel"/>
    <w:tmpl w:val="55ECAE02"/>
    <w:lvl w:ilvl="0" w:tplc="2618D3BC">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2">
    <w:nsid w:val="6B834949"/>
    <w:multiLevelType w:val="hybridMultilevel"/>
    <w:tmpl w:val="9D009714"/>
    <w:lvl w:ilvl="0" w:tplc="23BC32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3">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22F33E5"/>
    <w:multiLevelType w:val="hybridMultilevel"/>
    <w:tmpl w:val="94E22402"/>
    <w:lvl w:ilvl="0" w:tplc="7EDE91F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5">
    <w:nsid w:val="77A96952"/>
    <w:multiLevelType w:val="multilevel"/>
    <w:tmpl w:val="FBF481A6"/>
    <w:lvl w:ilvl="0">
      <w:start w:val="1"/>
      <w:numFmt w:val="decimal"/>
      <w:lvlText w:val="%1."/>
      <w:lvlJc w:val="left"/>
      <w:pPr>
        <w:ind w:left="262" w:hanging="377"/>
      </w:pPr>
      <w:rPr>
        <w:sz w:val="18"/>
        <w:szCs w:val="18"/>
      </w:rPr>
    </w:lvl>
    <w:lvl w:ilvl="1">
      <w:numFmt w:val="bullet"/>
      <w:lvlText w:val=""/>
      <w:lvlJc w:val="left"/>
      <w:pPr>
        <w:ind w:left="1242" w:hanging="377"/>
      </w:pPr>
      <w:rPr>
        <w:rFonts w:ascii="Symbol" w:hAnsi="Symbol" w:cs="Symbol" w:hint="default"/>
        <w:lang w:val="ru-RU" w:eastAsia="en-US" w:bidi="ar-SA"/>
      </w:rPr>
    </w:lvl>
    <w:lvl w:ilvl="2">
      <w:numFmt w:val="bullet"/>
      <w:lvlText w:val=""/>
      <w:lvlJc w:val="left"/>
      <w:pPr>
        <w:ind w:left="2224" w:hanging="377"/>
      </w:pPr>
      <w:rPr>
        <w:rFonts w:ascii="Symbol" w:hAnsi="Symbol" w:cs="Symbol" w:hint="default"/>
        <w:lang w:val="ru-RU" w:eastAsia="en-US" w:bidi="ar-SA"/>
      </w:rPr>
    </w:lvl>
    <w:lvl w:ilvl="3">
      <w:numFmt w:val="bullet"/>
      <w:lvlText w:val=""/>
      <w:lvlJc w:val="left"/>
      <w:pPr>
        <w:ind w:left="3206" w:hanging="377"/>
      </w:pPr>
      <w:rPr>
        <w:rFonts w:ascii="Symbol" w:hAnsi="Symbol" w:cs="Symbol" w:hint="default"/>
        <w:lang w:val="ru-RU" w:eastAsia="en-US" w:bidi="ar-SA"/>
      </w:rPr>
    </w:lvl>
    <w:lvl w:ilvl="4">
      <w:numFmt w:val="bullet"/>
      <w:lvlText w:val=""/>
      <w:lvlJc w:val="left"/>
      <w:pPr>
        <w:ind w:left="4188" w:hanging="377"/>
      </w:pPr>
      <w:rPr>
        <w:rFonts w:ascii="Symbol" w:hAnsi="Symbol" w:cs="Symbol" w:hint="default"/>
        <w:lang w:val="ru-RU" w:eastAsia="en-US" w:bidi="ar-SA"/>
      </w:rPr>
    </w:lvl>
    <w:lvl w:ilvl="5">
      <w:numFmt w:val="bullet"/>
      <w:lvlText w:val=""/>
      <w:lvlJc w:val="left"/>
      <w:pPr>
        <w:ind w:left="5170" w:hanging="377"/>
      </w:pPr>
      <w:rPr>
        <w:rFonts w:ascii="Symbol" w:hAnsi="Symbol" w:cs="Symbol" w:hint="default"/>
        <w:lang w:val="ru-RU" w:eastAsia="en-US" w:bidi="ar-SA"/>
      </w:rPr>
    </w:lvl>
    <w:lvl w:ilvl="6">
      <w:numFmt w:val="bullet"/>
      <w:lvlText w:val=""/>
      <w:lvlJc w:val="left"/>
      <w:pPr>
        <w:ind w:left="6152" w:hanging="377"/>
      </w:pPr>
      <w:rPr>
        <w:rFonts w:ascii="Symbol" w:hAnsi="Symbol" w:cs="Symbol" w:hint="default"/>
        <w:lang w:val="ru-RU" w:eastAsia="en-US" w:bidi="ar-SA"/>
      </w:rPr>
    </w:lvl>
    <w:lvl w:ilvl="7">
      <w:numFmt w:val="bullet"/>
      <w:lvlText w:val=""/>
      <w:lvlJc w:val="left"/>
      <w:pPr>
        <w:ind w:left="7134" w:hanging="377"/>
      </w:pPr>
      <w:rPr>
        <w:rFonts w:ascii="Symbol" w:hAnsi="Symbol" w:cs="Symbol" w:hint="default"/>
        <w:lang w:val="ru-RU" w:eastAsia="en-US" w:bidi="ar-SA"/>
      </w:rPr>
    </w:lvl>
    <w:lvl w:ilvl="8">
      <w:numFmt w:val="bullet"/>
      <w:lvlText w:val=""/>
      <w:lvlJc w:val="left"/>
      <w:pPr>
        <w:ind w:left="8116" w:hanging="377"/>
      </w:pPr>
      <w:rPr>
        <w:rFonts w:ascii="Symbol" w:hAnsi="Symbol" w:cs="Symbol" w:hint="default"/>
        <w:lang w:val="ru-RU" w:eastAsia="en-US" w:bidi="ar-SA"/>
      </w:rPr>
    </w:lvl>
  </w:abstractNum>
  <w:abstractNum w:abstractNumId="36">
    <w:nsid w:val="78AE07ED"/>
    <w:multiLevelType w:val="hybridMultilevel"/>
    <w:tmpl w:val="4C96921C"/>
    <w:lvl w:ilvl="0" w:tplc="9AF2E1C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7">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4"/>
  </w:num>
  <w:num w:numId="2">
    <w:abstractNumId w:val="3"/>
  </w:num>
  <w:num w:numId="3">
    <w:abstractNumId w:val="30"/>
  </w:num>
  <w:num w:numId="4">
    <w:abstractNumId w:val="14"/>
  </w:num>
  <w:num w:numId="5">
    <w:abstractNumId w:val="13"/>
  </w:num>
  <w:num w:numId="6">
    <w:abstractNumId w:val="26"/>
  </w:num>
  <w:num w:numId="7">
    <w:abstractNumId w:val="35"/>
  </w:num>
  <w:num w:numId="8">
    <w:abstractNumId w:val="2"/>
  </w:num>
  <w:num w:numId="9">
    <w:abstractNumId w:val="12"/>
  </w:num>
  <w:num w:numId="10">
    <w:abstractNumId w:val="25"/>
  </w:num>
  <w:num w:numId="11">
    <w:abstractNumId w:val="10"/>
  </w:num>
  <w:num w:numId="12">
    <w:abstractNumId w:val="34"/>
  </w:num>
  <w:num w:numId="13">
    <w:abstractNumId w:val="31"/>
  </w:num>
  <w:num w:numId="14">
    <w:abstractNumId w:val="11"/>
  </w:num>
  <w:num w:numId="15">
    <w:abstractNumId w:val="8"/>
  </w:num>
  <w:num w:numId="16">
    <w:abstractNumId w:val="36"/>
  </w:num>
  <w:num w:numId="17">
    <w:abstractNumId w:val="32"/>
  </w:num>
  <w:num w:numId="18">
    <w:abstractNumId w:val="5"/>
  </w:num>
  <w:num w:numId="19">
    <w:abstractNumId w:val="17"/>
  </w:num>
  <w:num w:numId="20">
    <w:abstractNumId w:val="20"/>
  </w:num>
  <w:num w:numId="21">
    <w:abstractNumId w:val="4"/>
  </w:num>
  <w:num w:numId="22">
    <w:abstractNumId w:val="15"/>
  </w:num>
  <w:num w:numId="23">
    <w:abstractNumId w:val="27"/>
  </w:num>
  <w:num w:numId="24">
    <w:abstractNumId w:val="16"/>
  </w:num>
  <w:num w:numId="25">
    <w:abstractNumId w:val="23"/>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6"/>
  </w:num>
  <w:num w:numId="32">
    <w:abstractNumId w:val="22"/>
  </w:num>
  <w:num w:numId="33">
    <w:abstractNumId w:val="33"/>
  </w:num>
  <w:num w:numId="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1"/>
  </w:num>
  <w:num w:numId="37">
    <w:abstractNumId w:val="19"/>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13DF6"/>
    <w:rsid w:val="0003077A"/>
    <w:rsid w:val="000350F4"/>
    <w:rsid w:val="00043DE9"/>
    <w:rsid w:val="00067FB9"/>
    <w:rsid w:val="00083620"/>
    <w:rsid w:val="00095FD6"/>
    <w:rsid w:val="000A79F9"/>
    <w:rsid w:val="000C438F"/>
    <w:rsid w:val="000D2BF1"/>
    <w:rsid w:val="000E0080"/>
    <w:rsid w:val="000E1E0E"/>
    <w:rsid w:val="000E2578"/>
    <w:rsid w:val="000F7048"/>
    <w:rsid w:val="0010196A"/>
    <w:rsid w:val="00117145"/>
    <w:rsid w:val="00120724"/>
    <w:rsid w:val="0012377F"/>
    <w:rsid w:val="00136661"/>
    <w:rsid w:val="00141AFA"/>
    <w:rsid w:val="00144CFF"/>
    <w:rsid w:val="00152429"/>
    <w:rsid w:val="0016164D"/>
    <w:rsid w:val="0016383D"/>
    <w:rsid w:val="00174F3F"/>
    <w:rsid w:val="001856D8"/>
    <w:rsid w:val="00185731"/>
    <w:rsid w:val="001903F9"/>
    <w:rsid w:val="00192A63"/>
    <w:rsid w:val="001C39C1"/>
    <w:rsid w:val="001C7DA8"/>
    <w:rsid w:val="001D0219"/>
    <w:rsid w:val="001D0D7B"/>
    <w:rsid w:val="001D42B8"/>
    <w:rsid w:val="001D6012"/>
    <w:rsid w:val="001E0C21"/>
    <w:rsid w:val="001E111C"/>
    <w:rsid w:val="001E28A8"/>
    <w:rsid w:val="001F7C2C"/>
    <w:rsid w:val="00205C84"/>
    <w:rsid w:val="002256BF"/>
    <w:rsid w:val="00231286"/>
    <w:rsid w:val="00232ED8"/>
    <w:rsid w:val="00236CD7"/>
    <w:rsid w:val="002400C7"/>
    <w:rsid w:val="00257D23"/>
    <w:rsid w:val="00265F79"/>
    <w:rsid w:val="00271C0A"/>
    <w:rsid w:val="00294EDF"/>
    <w:rsid w:val="002965B8"/>
    <w:rsid w:val="002A4933"/>
    <w:rsid w:val="002C2C51"/>
    <w:rsid w:val="002C2FFD"/>
    <w:rsid w:val="002D3F91"/>
    <w:rsid w:val="002E14F6"/>
    <w:rsid w:val="002F091B"/>
    <w:rsid w:val="002F2E92"/>
    <w:rsid w:val="00301DE5"/>
    <w:rsid w:val="0030517F"/>
    <w:rsid w:val="00305649"/>
    <w:rsid w:val="0032604E"/>
    <w:rsid w:val="00354AE7"/>
    <w:rsid w:val="00356F96"/>
    <w:rsid w:val="00367336"/>
    <w:rsid w:val="0037059C"/>
    <w:rsid w:val="00380427"/>
    <w:rsid w:val="003975C9"/>
    <w:rsid w:val="003A392C"/>
    <w:rsid w:val="003B2033"/>
    <w:rsid w:val="003B4002"/>
    <w:rsid w:val="003B4C51"/>
    <w:rsid w:val="003B5311"/>
    <w:rsid w:val="003C3162"/>
    <w:rsid w:val="003D0018"/>
    <w:rsid w:val="003E2465"/>
    <w:rsid w:val="003E52B9"/>
    <w:rsid w:val="00417C55"/>
    <w:rsid w:val="00422A83"/>
    <w:rsid w:val="0042365D"/>
    <w:rsid w:val="00443E55"/>
    <w:rsid w:val="00450019"/>
    <w:rsid w:val="004501C0"/>
    <w:rsid w:val="00467254"/>
    <w:rsid w:val="00467A7A"/>
    <w:rsid w:val="00472ED6"/>
    <w:rsid w:val="00473ADC"/>
    <w:rsid w:val="00491503"/>
    <w:rsid w:val="004B3125"/>
    <w:rsid w:val="004B39C3"/>
    <w:rsid w:val="004C2172"/>
    <w:rsid w:val="004C523F"/>
    <w:rsid w:val="004C5C75"/>
    <w:rsid w:val="004E0A15"/>
    <w:rsid w:val="004F3B65"/>
    <w:rsid w:val="00500A03"/>
    <w:rsid w:val="005037EF"/>
    <w:rsid w:val="00504167"/>
    <w:rsid w:val="00507446"/>
    <w:rsid w:val="00512A44"/>
    <w:rsid w:val="00513333"/>
    <w:rsid w:val="0051581D"/>
    <w:rsid w:val="00517EAA"/>
    <w:rsid w:val="00526624"/>
    <w:rsid w:val="005331F8"/>
    <w:rsid w:val="00533696"/>
    <w:rsid w:val="005416E2"/>
    <w:rsid w:val="00560470"/>
    <w:rsid w:val="005627F6"/>
    <w:rsid w:val="00567231"/>
    <w:rsid w:val="00576509"/>
    <w:rsid w:val="0058460E"/>
    <w:rsid w:val="0058727B"/>
    <w:rsid w:val="00590E91"/>
    <w:rsid w:val="0059658B"/>
    <w:rsid w:val="005A10A9"/>
    <w:rsid w:val="005A4286"/>
    <w:rsid w:val="005A5390"/>
    <w:rsid w:val="005B4169"/>
    <w:rsid w:val="005B5F53"/>
    <w:rsid w:val="005D656A"/>
    <w:rsid w:val="005D7D23"/>
    <w:rsid w:val="005E553B"/>
    <w:rsid w:val="006408AE"/>
    <w:rsid w:val="0064400D"/>
    <w:rsid w:val="00660165"/>
    <w:rsid w:val="00663974"/>
    <w:rsid w:val="0067235A"/>
    <w:rsid w:val="00677955"/>
    <w:rsid w:val="00680498"/>
    <w:rsid w:val="00684F26"/>
    <w:rsid w:val="0069068B"/>
    <w:rsid w:val="006B28BD"/>
    <w:rsid w:val="006B33CA"/>
    <w:rsid w:val="006B51B5"/>
    <w:rsid w:val="006C0D8F"/>
    <w:rsid w:val="006C6FCE"/>
    <w:rsid w:val="006C73EF"/>
    <w:rsid w:val="006D0D1E"/>
    <w:rsid w:val="006D5074"/>
    <w:rsid w:val="006D610F"/>
    <w:rsid w:val="006E0FBE"/>
    <w:rsid w:val="006F0F1F"/>
    <w:rsid w:val="006F151F"/>
    <w:rsid w:val="007049CF"/>
    <w:rsid w:val="00706C5B"/>
    <w:rsid w:val="00710CC8"/>
    <w:rsid w:val="00710FA4"/>
    <w:rsid w:val="00712027"/>
    <w:rsid w:val="00722763"/>
    <w:rsid w:val="00730E56"/>
    <w:rsid w:val="00732FE1"/>
    <w:rsid w:val="00735E95"/>
    <w:rsid w:val="007371A5"/>
    <w:rsid w:val="00773436"/>
    <w:rsid w:val="0078491A"/>
    <w:rsid w:val="00790510"/>
    <w:rsid w:val="007925BC"/>
    <w:rsid w:val="00792C37"/>
    <w:rsid w:val="007965AC"/>
    <w:rsid w:val="00797050"/>
    <w:rsid w:val="007A08C0"/>
    <w:rsid w:val="007B755B"/>
    <w:rsid w:val="007C1D0E"/>
    <w:rsid w:val="007E1BA2"/>
    <w:rsid w:val="007F4F9A"/>
    <w:rsid w:val="00816B06"/>
    <w:rsid w:val="00822D1D"/>
    <w:rsid w:val="00833FDF"/>
    <w:rsid w:val="00834798"/>
    <w:rsid w:val="008474B1"/>
    <w:rsid w:val="008619D2"/>
    <w:rsid w:val="0086586C"/>
    <w:rsid w:val="00881CD1"/>
    <w:rsid w:val="0088243A"/>
    <w:rsid w:val="0089448F"/>
    <w:rsid w:val="00896BB2"/>
    <w:rsid w:val="008A01D4"/>
    <w:rsid w:val="008A22E2"/>
    <w:rsid w:val="008C0338"/>
    <w:rsid w:val="008C5444"/>
    <w:rsid w:val="008C5537"/>
    <w:rsid w:val="008D2ACE"/>
    <w:rsid w:val="008D425D"/>
    <w:rsid w:val="008D4DCC"/>
    <w:rsid w:val="008D4F94"/>
    <w:rsid w:val="008D7322"/>
    <w:rsid w:val="008E557B"/>
    <w:rsid w:val="008E587A"/>
    <w:rsid w:val="008F1AB1"/>
    <w:rsid w:val="008F2D17"/>
    <w:rsid w:val="008F63F3"/>
    <w:rsid w:val="00906939"/>
    <w:rsid w:val="00910365"/>
    <w:rsid w:val="00927D73"/>
    <w:rsid w:val="00930281"/>
    <w:rsid w:val="009302AE"/>
    <w:rsid w:val="00943E24"/>
    <w:rsid w:val="009503DD"/>
    <w:rsid w:val="00962B63"/>
    <w:rsid w:val="009631DC"/>
    <w:rsid w:val="00963639"/>
    <w:rsid w:val="00977B53"/>
    <w:rsid w:val="00984949"/>
    <w:rsid w:val="0098510C"/>
    <w:rsid w:val="00985975"/>
    <w:rsid w:val="00990411"/>
    <w:rsid w:val="0099635D"/>
    <w:rsid w:val="009A0B10"/>
    <w:rsid w:val="009D49A6"/>
    <w:rsid w:val="009F25E5"/>
    <w:rsid w:val="00A002AB"/>
    <w:rsid w:val="00A1260B"/>
    <w:rsid w:val="00A24218"/>
    <w:rsid w:val="00A26281"/>
    <w:rsid w:val="00A27800"/>
    <w:rsid w:val="00A45399"/>
    <w:rsid w:val="00A5651D"/>
    <w:rsid w:val="00A61DFB"/>
    <w:rsid w:val="00A653F1"/>
    <w:rsid w:val="00A72A9D"/>
    <w:rsid w:val="00A84A83"/>
    <w:rsid w:val="00A87465"/>
    <w:rsid w:val="00A97105"/>
    <w:rsid w:val="00A97E09"/>
    <w:rsid w:val="00AC50AF"/>
    <w:rsid w:val="00AF5BFF"/>
    <w:rsid w:val="00B20248"/>
    <w:rsid w:val="00B2290A"/>
    <w:rsid w:val="00B27E85"/>
    <w:rsid w:val="00B30C26"/>
    <w:rsid w:val="00B35112"/>
    <w:rsid w:val="00B36383"/>
    <w:rsid w:val="00B43470"/>
    <w:rsid w:val="00B46219"/>
    <w:rsid w:val="00B53B2F"/>
    <w:rsid w:val="00B548CF"/>
    <w:rsid w:val="00B570B2"/>
    <w:rsid w:val="00B57922"/>
    <w:rsid w:val="00B714E6"/>
    <w:rsid w:val="00B74C49"/>
    <w:rsid w:val="00B76D4F"/>
    <w:rsid w:val="00B96374"/>
    <w:rsid w:val="00BA38E0"/>
    <w:rsid w:val="00BA4AD8"/>
    <w:rsid w:val="00BA7312"/>
    <w:rsid w:val="00BB35AE"/>
    <w:rsid w:val="00BB5918"/>
    <w:rsid w:val="00BB5A04"/>
    <w:rsid w:val="00BC7FE5"/>
    <w:rsid w:val="00BD4240"/>
    <w:rsid w:val="00BD5DE7"/>
    <w:rsid w:val="00BE5564"/>
    <w:rsid w:val="00BE5AF4"/>
    <w:rsid w:val="00BF36F4"/>
    <w:rsid w:val="00C108C1"/>
    <w:rsid w:val="00C222C8"/>
    <w:rsid w:val="00C22B07"/>
    <w:rsid w:val="00C23266"/>
    <w:rsid w:val="00C31148"/>
    <w:rsid w:val="00C3341B"/>
    <w:rsid w:val="00C337D9"/>
    <w:rsid w:val="00C340DE"/>
    <w:rsid w:val="00C44AA4"/>
    <w:rsid w:val="00C45144"/>
    <w:rsid w:val="00C5224C"/>
    <w:rsid w:val="00C53FFD"/>
    <w:rsid w:val="00C64ED7"/>
    <w:rsid w:val="00C80929"/>
    <w:rsid w:val="00C86916"/>
    <w:rsid w:val="00C870A5"/>
    <w:rsid w:val="00C9098B"/>
    <w:rsid w:val="00C927EA"/>
    <w:rsid w:val="00C94E25"/>
    <w:rsid w:val="00CA05A8"/>
    <w:rsid w:val="00CA3952"/>
    <w:rsid w:val="00CB27A3"/>
    <w:rsid w:val="00CC352E"/>
    <w:rsid w:val="00D1242C"/>
    <w:rsid w:val="00D17769"/>
    <w:rsid w:val="00D22F7E"/>
    <w:rsid w:val="00D32195"/>
    <w:rsid w:val="00D3698D"/>
    <w:rsid w:val="00D41452"/>
    <w:rsid w:val="00D420BF"/>
    <w:rsid w:val="00D51FEE"/>
    <w:rsid w:val="00D70290"/>
    <w:rsid w:val="00D73587"/>
    <w:rsid w:val="00D74891"/>
    <w:rsid w:val="00D92B4D"/>
    <w:rsid w:val="00DA5B0D"/>
    <w:rsid w:val="00DA6BBD"/>
    <w:rsid w:val="00DB01B6"/>
    <w:rsid w:val="00DB36DE"/>
    <w:rsid w:val="00DB3F65"/>
    <w:rsid w:val="00DD1337"/>
    <w:rsid w:val="00DF008A"/>
    <w:rsid w:val="00DF20BC"/>
    <w:rsid w:val="00E14835"/>
    <w:rsid w:val="00E16848"/>
    <w:rsid w:val="00E24028"/>
    <w:rsid w:val="00E2708C"/>
    <w:rsid w:val="00E47BBA"/>
    <w:rsid w:val="00E608C8"/>
    <w:rsid w:val="00E64AB3"/>
    <w:rsid w:val="00E7173C"/>
    <w:rsid w:val="00E73B83"/>
    <w:rsid w:val="00E90BFB"/>
    <w:rsid w:val="00E95C91"/>
    <w:rsid w:val="00EA4BA6"/>
    <w:rsid w:val="00EA6B09"/>
    <w:rsid w:val="00EA7302"/>
    <w:rsid w:val="00EB5A9C"/>
    <w:rsid w:val="00EC25E7"/>
    <w:rsid w:val="00ED0DCC"/>
    <w:rsid w:val="00ED4298"/>
    <w:rsid w:val="00EE0504"/>
    <w:rsid w:val="00F024C1"/>
    <w:rsid w:val="00F12ED1"/>
    <w:rsid w:val="00F14C6E"/>
    <w:rsid w:val="00F3203F"/>
    <w:rsid w:val="00F32FA0"/>
    <w:rsid w:val="00F4654A"/>
    <w:rsid w:val="00F80D28"/>
    <w:rsid w:val="00F8346C"/>
    <w:rsid w:val="00F92988"/>
    <w:rsid w:val="00F94098"/>
    <w:rsid w:val="00FA6598"/>
    <w:rsid w:val="00FD4146"/>
    <w:rsid w:val="00FD58E5"/>
    <w:rsid w:val="00FE1477"/>
    <w:rsid w:val="00FE7321"/>
    <w:rsid w:val="00FE7BA8"/>
    <w:rsid w:val="00FF1002"/>
    <w:rsid w:val="00FF47A9"/>
    <w:rsid w:val="00FF5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4"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881CD1"/>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
    <w:next w:val="a"/>
    <w:link w:val="90"/>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rsid w:val="001E0C21"/>
    <w:rPr>
      <w:rFonts w:ascii="Tahoma" w:hAnsi="Tahoma" w:cs="Tahoma"/>
      <w:sz w:val="16"/>
      <w:szCs w:val="16"/>
    </w:rPr>
  </w:style>
  <w:style w:type="character" w:styleId="a7">
    <w:name w:val="Hyperlink"/>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rsid w:val="00C80929"/>
    <w:rPr>
      <w:b/>
      <w:bCs/>
      <w:color w:val="008000"/>
    </w:rPr>
  </w:style>
  <w:style w:type="paragraph" w:customStyle="1" w:styleId="ConsPlusNormal">
    <w:name w:val="ConsPlusNormal"/>
    <w:link w:val="ConsPlusNormal0"/>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qFormat/>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uiPriority w:val="99"/>
    <w:qFormat/>
    <w:rsid w:val="00D70290"/>
    <w:pPr>
      <w:shd w:val="clear" w:color="auto" w:fill="FFFFFF"/>
      <w:spacing w:after="360" w:line="0" w:lineRule="atLeast"/>
      <w:ind w:hanging="2140"/>
    </w:pPr>
    <w:rPr>
      <w:sz w:val="27"/>
      <w:szCs w:val="27"/>
    </w:rPr>
  </w:style>
  <w:style w:type="paragraph" w:styleId="af2">
    <w:name w:val="No Spacing"/>
    <w:link w:val="af3"/>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aliases w:val="Абзац списка нумерованный"/>
    <w:basedOn w:val="a"/>
    <w:link w:val="af5"/>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1">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styleId="aff2">
    <w:name w:val="Subtitle"/>
    <w:basedOn w:val="a"/>
    <w:next w:val="a"/>
    <w:link w:val="aff3"/>
    <w:qFormat/>
    <w:rsid w:val="00504167"/>
    <w:pPr>
      <w:spacing w:after="60" w:line="240"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rsid w:val="00504167"/>
    <w:rPr>
      <w:rFonts w:ascii="Cambria" w:eastAsia="Times New Roman" w:hAnsi="Cambria" w:cs="Times New Roman"/>
      <w:sz w:val="24"/>
      <w:szCs w:val="24"/>
    </w:rPr>
  </w:style>
  <w:style w:type="paragraph" w:customStyle="1" w:styleId="aff4">
    <w:name w:val="Таблицы (моноширинный)"/>
    <w:basedOn w:val="a"/>
    <w:next w:val="a"/>
    <w:rsid w:val="0003077A"/>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onsPlusNormal0">
    <w:name w:val="ConsPlusNormal Знак"/>
    <w:link w:val="ConsPlusNormal"/>
    <w:locked/>
    <w:rsid w:val="00356F96"/>
    <w:rPr>
      <w:rFonts w:ascii="Arial" w:eastAsia="Times New Roman" w:hAnsi="Arial" w:cs="Arial"/>
      <w:sz w:val="20"/>
      <w:szCs w:val="20"/>
    </w:rPr>
  </w:style>
  <w:style w:type="paragraph" w:customStyle="1" w:styleId="14">
    <w:name w:val="Без интервала1"/>
    <w:rsid w:val="00356F96"/>
    <w:pPr>
      <w:spacing w:after="0" w:line="240" w:lineRule="auto"/>
    </w:pPr>
    <w:rPr>
      <w:rFonts w:ascii="Calibri" w:eastAsia="Times New Roman" w:hAnsi="Calibri" w:cs="Calibri"/>
      <w:lang w:eastAsia="en-US"/>
    </w:rPr>
  </w:style>
  <w:style w:type="paragraph" w:customStyle="1" w:styleId="15">
    <w:name w:val="Абзац списка1"/>
    <w:basedOn w:val="a"/>
    <w:rsid w:val="00356F96"/>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356F9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rsid w:val="00356F96"/>
    <w:pPr>
      <w:widowControl w:val="0"/>
      <w:autoSpaceDE w:val="0"/>
      <w:autoSpaceDN w:val="0"/>
      <w:adjustRightInd w:val="0"/>
      <w:spacing w:after="0" w:line="240" w:lineRule="auto"/>
    </w:pPr>
    <w:rPr>
      <w:rFonts w:ascii="Calibri" w:eastAsia="Calibri" w:hAnsi="Calibri" w:cs="Calibri"/>
    </w:rPr>
  </w:style>
  <w:style w:type="paragraph" w:customStyle="1" w:styleId="16">
    <w:name w:val="Абзац Уровень 1"/>
    <w:basedOn w:val="a"/>
    <w:rsid w:val="00356F9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5">
    <w:name w:val="МУ Обычный стиль"/>
    <w:basedOn w:val="a"/>
    <w:autoRedefine/>
    <w:rsid w:val="00356F96"/>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6">
    <w:name w:val="Заголовок Приложения"/>
    <w:basedOn w:val="2"/>
    <w:rsid w:val="00356F96"/>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7">
    <w:name w:val="Strong"/>
    <w:uiPriority w:val="22"/>
    <w:qFormat/>
    <w:rsid w:val="00356F96"/>
    <w:rPr>
      <w:rFonts w:cs="Times New Roman"/>
      <w:b/>
      <w:bCs/>
    </w:rPr>
  </w:style>
  <w:style w:type="character" w:customStyle="1" w:styleId="TitleChar">
    <w:name w:val="Title Char"/>
    <w:locked/>
    <w:rsid w:val="00356F96"/>
    <w:rPr>
      <w:rFonts w:ascii="Cambria" w:hAnsi="Cambria" w:cs="Cambria"/>
      <w:b/>
      <w:bCs/>
      <w:kern w:val="28"/>
      <w:sz w:val="32"/>
      <w:szCs w:val="32"/>
    </w:rPr>
  </w:style>
  <w:style w:type="paragraph" w:customStyle="1" w:styleId="uni">
    <w:name w:val="uni"/>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styleId="aff8">
    <w:name w:val="Emphasis"/>
    <w:uiPriority w:val="20"/>
    <w:qFormat/>
    <w:rsid w:val="00356F96"/>
    <w:rPr>
      <w:i/>
      <w:iCs/>
    </w:rPr>
  </w:style>
  <w:style w:type="paragraph" w:customStyle="1" w:styleId="27">
    <w:name w:val="2"/>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356F96"/>
    <w:pPr>
      <w:spacing w:before="144" w:after="288" w:line="240" w:lineRule="auto"/>
      <w:jc w:val="both"/>
    </w:pPr>
    <w:rPr>
      <w:rFonts w:ascii="Times New Roman" w:eastAsia="Times New Roman" w:hAnsi="Times New Roman" w:cs="Times New Roman"/>
      <w:sz w:val="24"/>
      <w:szCs w:val="24"/>
    </w:rPr>
  </w:style>
  <w:style w:type="paragraph" w:customStyle="1" w:styleId="s1">
    <w:name w:val="s1"/>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356F96"/>
    <w:rPr>
      <w:shd w:val="clear" w:color="auto" w:fill="FFFFFF"/>
    </w:rPr>
  </w:style>
  <w:style w:type="character" w:customStyle="1" w:styleId="Bodytext9">
    <w:name w:val="Body text + 9"/>
    <w:aliases w:val="5 pt,Bold,Italic"/>
    <w:uiPriority w:val="99"/>
    <w:rsid w:val="00356F9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356F96"/>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356F96"/>
    <w:rPr>
      <w:b/>
      <w:bCs/>
      <w:shd w:val="clear" w:color="auto" w:fill="FFFFFF"/>
    </w:rPr>
  </w:style>
  <w:style w:type="paragraph" w:customStyle="1" w:styleId="Bodytext21">
    <w:name w:val="Body text (2)1"/>
    <w:basedOn w:val="a"/>
    <w:link w:val="Bodytext2"/>
    <w:uiPriority w:val="99"/>
    <w:rsid w:val="00356F96"/>
    <w:pPr>
      <w:widowControl w:val="0"/>
      <w:shd w:val="clear" w:color="auto" w:fill="FFFFFF"/>
      <w:spacing w:before="300" w:after="0" w:line="302" w:lineRule="exact"/>
      <w:jc w:val="both"/>
    </w:pPr>
    <w:rPr>
      <w:b/>
      <w:bCs/>
    </w:rPr>
  </w:style>
  <w:style w:type="character" w:customStyle="1" w:styleId="Bodytext20">
    <w:name w:val="Body text (2)"/>
    <w:uiPriority w:val="99"/>
    <w:rsid w:val="00356F96"/>
    <w:rPr>
      <w:b/>
      <w:bCs/>
      <w:shd w:val="clear" w:color="auto" w:fill="FFFFFF"/>
    </w:rPr>
  </w:style>
  <w:style w:type="paragraph" w:customStyle="1" w:styleId="formattext">
    <w:name w:val="format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356F96"/>
  </w:style>
  <w:style w:type="paragraph" w:customStyle="1" w:styleId="1-">
    <w:name w:val="Рег. Заголовок 1-го уровня регламента"/>
    <w:basedOn w:val="1"/>
    <w:uiPriority w:val="99"/>
    <w:qFormat/>
    <w:rsid w:val="00356F96"/>
    <w:pPr>
      <w:spacing w:after="240" w:line="276" w:lineRule="auto"/>
      <w:jc w:val="center"/>
    </w:pPr>
    <w:rPr>
      <w:rFonts w:ascii="Times New Roman" w:hAnsi="Times New Roman" w:cs="Times New Roman"/>
      <w:iCs/>
      <w:kern w:val="0"/>
      <w:sz w:val="28"/>
      <w:szCs w:val="28"/>
    </w:rPr>
  </w:style>
  <w:style w:type="paragraph" w:customStyle="1" w:styleId="2-">
    <w:name w:val="Рег. Заголовок 2-го уровня регламента"/>
    <w:basedOn w:val="ConsPlusNormal"/>
    <w:qFormat/>
    <w:rsid w:val="00356F96"/>
    <w:pPr>
      <w:numPr>
        <w:ilvl w:val="2"/>
        <w:numId w:val="1"/>
      </w:numPr>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356F96"/>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356F96"/>
    <w:pPr>
      <w:spacing w:line="276" w:lineRule="auto"/>
      <w:ind w:left="3131" w:hanging="720"/>
      <w:jc w:val="both"/>
    </w:pPr>
    <w:rPr>
      <w:rFonts w:ascii="Times New Roman" w:eastAsia="Calibri" w:hAnsi="Times New Roman" w:cs="Times New Roman"/>
      <w:sz w:val="28"/>
      <w:szCs w:val="28"/>
      <w:lang w:eastAsia="en-US"/>
    </w:rPr>
  </w:style>
  <w:style w:type="character" w:customStyle="1" w:styleId="af5">
    <w:name w:val="Абзац списка Знак"/>
    <w:aliases w:val="Абзац списка нумерованный Знак"/>
    <w:link w:val="af4"/>
    <w:uiPriority w:val="1"/>
    <w:locked/>
    <w:rsid w:val="00356F96"/>
    <w:rPr>
      <w:rFonts w:ascii="Times New Roman" w:eastAsia="Times New Roman" w:hAnsi="Times New Roman" w:cs="Times New Roman"/>
      <w:sz w:val="24"/>
      <w:szCs w:val="24"/>
    </w:rPr>
  </w:style>
  <w:style w:type="paragraph" w:customStyle="1" w:styleId="1111">
    <w:name w:val="1.1.1.1"/>
    <w:basedOn w:val="41"/>
    <w:link w:val="11110"/>
    <w:qFormat/>
    <w:rsid w:val="00356F96"/>
    <w:pPr>
      <w:spacing w:after="200"/>
    </w:pPr>
    <w:rPr>
      <w:sz w:val="24"/>
      <w:szCs w:val="22"/>
      <w:lang w:eastAsia="en-US"/>
    </w:rPr>
  </w:style>
  <w:style w:type="paragraph" w:styleId="41">
    <w:name w:val="List Number 4"/>
    <w:basedOn w:val="a"/>
    <w:rsid w:val="00356F96"/>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356F96"/>
    <w:rPr>
      <w:rFonts w:ascii="Times New Roman" w:eastAsia="Calibri" w:hAnsi="Times New Roman" w:cs="Times New Roman"/>
      <w:sz w:val="24"/>
      <w:lang w:eastAsia="en-US"/>
    </w:rPr>
  </w:style>
  <w:style w:type="paragraph" w:styleId="aff9">
    <w:name w:val="footnote text"/>
    <w:basedOn w:val="a"/>
    <w:link w:val="affa"/>
    <w:rsid w:val="00356F96"/>
    <w:pPr>
      <w:spacing w:after="0" w:line="240" w:lineRule="auto"/>
    </w:pPr>
    <w:rPr>
      <w:rFonts w:ascii="Times New Roman" w:eastAsia="Calibri" w:hAnsi="Times New Roman" w:cs="Times New Roman"/>
      <w:sz w:val="20"/>
      <w:szCs w:val="20"/>
    </w:rPr>
  </w:style>
  <w:style w:type="character" w:customStyle="1" w:styleId="affa">
    <w:name w:val="Текст сноски Знак"/>
    <w:basedOn w:val="a0"/>
    <w:link w:val="aff9"/>
    <w:rsid w:val="00356F96"/>
    <w:rPr>
      <w:rFonts w:ascii="Times New Roman" w:eastAsia="Calibri" w:hAnsi="Times New Roman" w:cs="Times New Roman"/>
      <w:sz w:val="20"/>
      <w:szCs w:val="20"/>
    </w:rPr>
  </w:style>
  <w:style w:type="character" w:styleId="affb">
    <w:name w:val="footnote reference"/>
    <w:rsid w:val="00356F96"/>
    <w:rPr>
      <w:vertAlign w:val="superscript"/>
    </w:rPr>
  </w:style>
  <w:style w:type="paragraph" w:styleId="affc">
    <w:name w:val="endnote text"/>
    <w:basedOn w:val="a"/>
    <w:link w:val="affd"/>
    <w:rsid w:val="00356F96"/>
    <w:pPr>
      <w:spacing w:after="0" w:line="240" w:lineRule="auto"/>
    </w:pPr>
    <w:rPr>
      <w:rFonts w:ascii="Times New Roman" w:eastAsia="Calibri" w:hAnsi="Times New Roman" w:cs="Times New Roman"/>
      <w:sz w:val="20"/>
      <w:szCs w:val="20"/>
    </w:rPr>
  </w:style>
  <w:style w:type="character" w:customStyle="1" w:styleId="affd">
    <w:name w:val="Текст концевой сноски Знак"/>
    <w:basedOn w:val="a0"/>
    <w:link w:val="affc"/>
    <w:rsid w:val="00356F96"/>
    <w:rPr>
      <w:rFonts w:ascii="Times New Roman" w:eastAsia="Calibri" w:hAnsi="Times New Roman" w:cs="Times New Roman"/>
      <w:sz w:val="20"/>
      <w:szCs w:val="20"/>
    </w:rPr>
  </w:style>
  <w:style w:type="character" w:styleId="affe">
    <w:name w:val="endnote reference"/>
    <w:rsid w:val="00356F96"/>
    <w:rPr>
      <w:vertAlign w:val="superscript"/>
    </w:rPr>
  </w:style>
  <w:style w:type="paragraph" w:customStyle="1" w:styleId="afff">
    <w:name w:val="Нормальный"/>
    <w:basedOn w:val="a"/>
    <w:rsid w:val="00356F96"/>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f0">
    <w:name w:val="Неразрешенное упоминание"/>
    <w:uiPriority w:val="99"/>
    <w:semiHidden/>
    <w:unhideWhenUsed/>
    <w:rsid w:val="00356F96"/>
    <w:rPr>
      <w:color w:val="605E5C"/>
      <w:shd w:val="clear" w:color="auto" w:fill="E1DFDD"/>
    </w:rPr>
  </w:style>
  <w:style w:type="paragraph" w:customStyle="1" w:styleId="17">
    <w:name w:val="заголовок 1"/>
    <w:basedOn w:val="a"/>
    <w:next w:val="a"/>
    <w:rsid w:val="00356F96"/>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356F96"/>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1">
    <w:name w:val="Цветовое выделение для Нормальный"/>
    <w:rsid w:val="00356F96"/>
  </w:style>
  <w:style w:type="paragraph" w:customStyle="1" w:styleId="nospacing">
    <w:name w:val="nospacing"/>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Гиперссылка1"/>
    <w:rsid w:val="00356F96"/>
  </w:style>
  <w:style w:type="character" w:customStyle="1" w:styleId="121">
    <w:name w:val="Знак Знак12"/>
    <w:rsid w:val="00962B63"/>
    <w:rPr>
      <w:rFonts w:ascii="Arial" w:hAnsi="Arial" w:cs="Arial"/>
      <w:b/>
      <w:bCs/>
      <w:kern w:val="32"/>
      <w:sz w:val="32"/>
      <w:szCs w:val="32"/>
      <w:lang w:val="ru-RU" w:eastAsia="ru-RU" w:bidi="ar-SA"/>
    </w:rPr>
  </w:style>
  <w:style w:type="character" w:customStyle="1" w:styleId="101">
    <w:name w:val="Знак Знак10"/>
    <w:rsid w:val="00962B63"/>
    <w:rPr>
      <w:b/>
      <w:bCs/>
      <w:sz w:val="24"/>
      <w:szCs w:val="24"/>
      <w:lang w:val="ru-RU" w:eastAsia="ru-RU" w:bidi="ar-SA"/>
    </w:rPr>
  </w:style>
  <w:style w:type="character" w:customStyle="1" w:styleId="72">
    <w:name w:val="Знак Знак7"/>
    <w:rsid w:val="00962B63"/>
    <w:rPr>
      <w:sz w:val="16"/>
      <w:szCs w:val="16"/>
      <w:lang w:val="ru-RU" w:eastAsia="ru-RU" w:bidi="ar-SA"/>
    </w:rPr>
  </w:style>
  <w:style w:type="character" w:customStyle="1" w:styleId="52">
    <w:name w:val="Знак Знак5"/>
    <w:rsid w:val="00962B63"/>
    <w:rPr>
      <w:sz w:val="16"/>
      <w:szCs w:val="16"/>
      <w:lang w:val="ru-RU" w:eastAsia="ru-RU" w:bidi="ar-SA"/>
    </w:rPr>
  </w:style>
  <w:style w:type="paragraph" w:customStyle="1" w:styleId="xl112">
    <w:name w:val="xl112"/>
    <w:basedOn w:val="a"/>
    <w:rsid w:val="00962B6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962B6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962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character" w:customStyle="1" w:styleId="70">
    <w:name w:val="Заголовок 7 Знак"/>
    <w:basedOn w:val="a0"/>
    <w:link w:val="7"/>
    <w:rsid w:val="00881CD1"/>
    <w:rPr>
      <w:rFonts w:ascii="Times New Roman" w:eastAsia="Times New Roman" w:hAnsi="Times New Roman" w:cs="Times New Roman"/>
      <w:b/>
      <w:bCs/>
      <w:kern w:val="2"/>
      <w:sz w:val="28"/>
      <w:szCs w:val="28"/>
    </w:rPr>
  </w:style>
  <w:style w:type="paragraph" w:customStyle="1" w:styleId="afff2">
    <w:name w:val="Заголовок"/>
    <w:aliases w:val="Title"/>
    <w:basedOn w:val="a"/>
    <w:qFormat/>
    <w:rsid w:val="00881CD1"/>
    <w:pPr>
      <w:keepLines/>
      <w:widowControl w:val="0"/>
      <w:spacing w:after="0" w:line="240" w:lineRule="auto"/>
      <w:jc w:val="center"/>
    </w:pPr>
    <w:rPr>
      <w:rFonts w:ascii="Times New Roman" w:eastAsia="Times New Roman" w:hAnsi="Times New Roman" w:cs="Times New Roman"/>
      <w:b/>
      <w:bCs/>
      <w:kern w:val="2"/>
      <w:sz w:val="28"/>
      <w:szCs w:val="28"/>
    </w:rPr>
  </w:style>
  <w:style w:type="paragraph" w:customStyle="1" w:styleId="afff3">
    <w:name w:val="адресат"/>
    <w:basedOn w:val="a"/>
    <w:next w:val="a"/>
    <w:rsid w:val="00881CD1"/>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u">
    <w:name w:val="u"/>
    <w:basedOn w:val="a"/>
    <w:rsid w:val="00881CD1"/>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
    <w:name w:val="Font Style51"/>
    <w:rsid w:val="00881CD1"/>
    <w:rPr>
      <w:rFonts w:ascii="Times New Roman" w:hAnsi="Times New Roman" w:cs="Times New Roman"/>
      <w:sz w:val="22"/>
      <w:szCs w:val="22"/>
    </w:rPr>
  </w:style>
  <w:style w:type="paragraph" w:customStyle="1" w:styleId="article">
    <w:name w:val="article"/>
    <w:basedOn w:val="a"/>
    <w:rsid w:val="00881CD1"/>
    <w:pPr>
      <w:spacing w:after="0" w:line="240" w:lineRule="auto"/>
      <w:ind w:firstLine="567"/>
      <w:jc w:val="both"/>
    </w:pPr>
    <w:rPr>
      <w:rFonts w:ascii="Arial" w:eastAsia="Times New Roman" w:hAnsi="Arial" w:cs="Arial"/>
      <w:sz w:val="26"/>
      <w:szCs w:val="26"/>
    </w:rPr>
  </w:style>
  <w:style w:type="character" w:customStyle="1" w:styleId="122">
    <w:name w:val="Заголовок №1 (2)_"/>
    <w:basedOn w:val="a0"/>
    <w:link w:val="123"/>
    <w:locked/>
    <w:rsid w:val="00881CD1"/>
    <w:rPr>
      <w:sz w:val="28"/>
      <w:szCs w:val="28"/>
      <w:shd w:val="clear" w:color="auto" w:fill="FFFFFF"/>
    </w:rPr>
  </w:style>
  <w:style w:type="paragraph" w:customStyle="1" w:styleId="123">
    <w:name w:val="Заголовок №1 (2)"/>
    <w:basedOn w:val="a"/>
    <w:link w:val="122"/>
    <w:rsid w:val="00881CD1"/>
    <w:pPr>
      <w:widowControl w:val="0"/>
      <w:shd w:val="clear" w:color="auto" w:fill="FFFFFF"/>
      <w:spacing w:before="300" w:after="420" w:line="0" w:lineRule="atLeast"/>
      <w:ind w:firstLine="740"/>
      <w:jc w:val="both"/>
      <w:outlineLvl w:val="0"/>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4"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881CD1"/>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
    <w:next w:val="a"/>
    <w:link w:val="90"/>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rsid w:val="001E0C21"/>
    <w:rPr>
      <w:rFonts w:ascii="Tahoma" w:hAnsi="Tahoma" w:cs="Tahoma"/>
      <w:sz w:val="16"/>
      <w:szCs w:val="16"/>
    </w:rPr>
  </w:style>
  <w:style w:type="character" w:styleId="a7">
    <w:name w:val="Hyperlink"/>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rsid w:val="00C80929"/>
    <w:rPr>
      <w:b/>
      <w:bCs/>
      <w:color w:val="008000"/>
    </w:rPr>
  </w:style>
  <w:style w:type="paragraph" w:customStyle="1" w:styleId="ConsPlusNormal">
    <w:name w:val="ConsPlusNormal"/>
    <w:link w:val="ConsPlusNormal0"/>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qFormat/>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uiPriority w:val="99"/>
    <w:qFormat/>
    <w:rsid w:val="00D70290"/>
    <w:pPr>
      <w:shd w:val="clear" w:color="auto" w:fill="FFFFFF"/>
      <w:spacing w:after="360" w:line="0" w:lineRule="atLeast"/>
      <w:ind w:hanging="2140"/>
    </w:pPr>
    <w:rPr>
      <w:sz w:val="27"/>
      <w:szCs w:val="27"/>
    </w:rPr>
  </w:style>
  <w:style w:type="paragraph" w:styleId="af2">
    <w:name w:val="No Spacing"/>
    <w:link w:val="af3"/>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aliases w:val="Абзац списка нумерованный"/>
    <w:basedOn w:val="a"/>
    <w:link w:val="af5"/>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1">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styleId="aff2">
    <w:name w:val="Subtitle"/>
    <w:basedOn w:val="a"/>
    <w:next w:val="a"/>
    <w:link w:val="aff3"/>
    <w:qFormat/>
    <w:rsid w:val="00504167"/>
    <w:pPr>
      <w:spacing w:after="60" w:line="240"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rsid w:val="00504167"/>
    <w:rPr>
      <w:rFonts w:ascii="Cambria" w:eastAsia="Times New Roman" w:hAnsi="Cambria" w:cs="Times New Roman"/>
      <w:sz w:val="24"/>
      <w:szCs w:val="24"/>
    </w:rPr>
  </w:style>
  <w:style w:type="paragraph" w:customStyle="1" w:styleId="aff4">
    <w:name w:val="Таблицы (моноширинный)"/>
    <w:basedOn w:val="a"/>
    <w:next w:val="a"/>
    <w:rsid w:val="0003077A"/>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onsPlusNormal0">
    <w:name w:val="ConsPlusNormal Знак"/>
    <w:link w:val="ConsPlusNormal"/>
    <w:locked/>
    <w:rsid w:val="00356F96"/>
    <w:rPr>
      <w:rFonts w:ascii="Arial" w:eastAsia="Times New Roman" w:hAnsi="Arial" w:cs="Arial"/>
      <w:sz w:val="20"/>
      <w:szCs w:val="20"/>
    </w:rPr>
  </w:style>
  <w:style w:type="paragraph" w:customStyle="1" w:styleId="14">
    <w:name w:val="Без интервала1"/>
    <w:rsid w:val="00356F96"/>
    <w:pPr>
      <w:spacing w:after="0" w:line="240" w:lineRule="auto"/>
    </w:pPr>
    <w:rPr>
      <w:rFonts w:ascii="Calibri" w:eastAsia="Times New Roman" w:hAnsi="Calibri" w:cs="Calibri"/>
      <w:lang w:eastAsia="en-US"/>
    </w:rPr>
  </w:style>
  <w:style w:type="paragraph" w:customStyle="1" w:styleId="15">
    <w:name w:val="Абзац списка1"/>
    <w:basedOn w:val="a"/>
    <w:rsid w:val="00356F96"/>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356F9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rsid w:val="00356F96"/>
    <w:pPr>
      <w:widowControl w:val="0"/>
      <w:autoSpaceDE w:val="0"/>
      <w:autoSpaceDN w:val="0"/>
      <w:adjustRightInd w:val="0"/>
      <w:spacing w:after="0" w:line="240" w:lineRule="auto"/>
    </w:pPr>
    <w:rPr>
      <w:rFonts w:ascii="Calibri" w:eastAsia="Calibri" w:hAnsi="Calibri" w:cs="Calibri"/>
    </w:rPr>
  </w:style>
  <w:style w:type="paragraph" w:customStyle="1" w:styleId="16">
    <w:name w:val="Абзац Уровень 1"/>
    <w:basedOn w:val="a"/>
    <w:rsid w:val="00356F9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5">
    <w:name w:val="МУ Обычный стиль"/>
    <w:basedOn w:val="a"/>
    <w:autoRedefine/>
    <w:rsid w:val="00356F96"/>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6">
    <w:name w:val="Заголовок Приложения"/>
    <w:basedOn w:val="2"/>
    <w:rsid w:val="00356F96"/>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7">
    <w:name w:val="Strong"/>
    <w:uiPriority w:val="22"/>
    <w:qFormat/>
    <w:rsid w:val="00356F96"/>
    <w:rPr>
      <w:rFonts w:cs="Times New Roman"/>
      <w:b/>
      <w:bCs/>
    </w:rPr>
  </w:style>
  <w:style w:type="character" w:customStyle="1" w:styleId="TitleChar">
    <w:name w:val="Title Char"/>
    <w:locked/>
    <w:rsid w:val="00356F96"/>
    <w:rPr>
      <w:rFonts w:ascii="Cambria" w:hAnsi="Cambria" w:cs="Cambria"/>
      <w:b/>
      <w:bCs/>
      <w:kern w:val="28"/>
      <w:sz w:val="32"/>
      <w:szCs w:val="32"/>
    </w:rPr>
  </w:style>
  <w:style w:type="paragraph" w:customStyle="1" w:styleId="uni">
    <w:name w:val="uni"/>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styleId="aff8">
    <w:name w:val="Emphasis"/>
    <w:uiPriority w:val="20"/>
    <w:qFormat/>
    <w:rsid w:val="00356F96"/>
    <w:rPr>
      <w:i/>
      <w:iCs/>
    </w:rPr>
  </w:style>
  <w:style w:type="paragraph" w:customStyle="1" w:styleId="27">
    <w:name w:val="2"/>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356F96"/>
    <w:pPr>
      <w:spacing w:before="144" w:after="288" w:line="240" w:lineRule="auto"/>
      <w:jc w:val="both"/>
    </w:pPr>
    <w:rPr>
      <w:rFonts w:ascii="Times New Roman" w:eastAsia="Times New Roman" w:hAnsi="Times New Roman" w:cs="Times New Roman"/>
      <w:sz w:val="24"/>
      <w:szCs w:val="24"/>
    </w:rPr>
  </w:style>
  <w:style w:type="paragraph" w:customStyle="1" w:styleId="s1">
    <w:name w:val="s1"/>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356F96"/>
    <w:rPr>
      <w:shd w:val="clear" w:color="auto" w:fill="FFFFFF"/>
    </w:rPr>
  </w:style>
  <w:style w:type="character" w:customStyle="1" w:styleId="Bodytext9">
    <w:name w:val="Body text + 9"/>
    <w:aliases w:val="5 pt,Bold,Italic"/>
    <w:uiPriority w:val="99"/>
    <w:rsid w:val="00356F9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356F96"/>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356F96"/>
    <w:rPr>
      <w:b/>
      <w:bCs/>
      <w:shd w:val="clear" w:color="auto" w:fill="FFFFFF"/>
    </w:rPr>
  </w:style>
  <w:style w:type="paragraph" w:customStyle="1" w:styleId="Bodytext21">
    <w:name w:val="Body text (2)1"/>
    <w:basedOn w:val="a"/>
    <w:link w:val="Bodytext2"/>
    <w:uiPriority w:val="99"/>
    <w:rsid w:val="00356F96"/>
    <w:pPr>
      <w:widowControl w:val="0"/>
      <w:shd w:val="clear" w:color="auto" w:fill="FFFFFF"/>
      <w:spacing w:before="300" w:after="0" w:line="302" w:lineRule="exact"/>
      <w:jc w:val="both"/>
    </w:pPr>
    <w:rPr>
      <w:b/>
      <w:bCs/>
    </w:rPr>
  </w:style>
  <w:style w:type="character" w:customStyle="1" w:styleId="Bodytext20">
    <w:name w:val="Body text (2)"/>
    <w:uiPriority w:val="99"/>
    <w:rsid w:val="00356F96"/>
    <w:rPr>
      <w:b/>
      <w:bCs/>
      <w:shd w:val="clear" w:color="auto" w:fill="FFFFFF"/>
    </w:rPr>
  </w:style>
  <w:style w:type="paragraph" w:customStyle="1" w:styleId="formattext">
    <w:name w:val="format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356F96"/>
  </w:style>
  <w:style w:type="paragraph" w:customStyle="1" w:styleId="1-">
    <w:name w:val="Рег. Заголовок 1-го уровня регламента"/>
    <w:basedOn w:val="1"/>
    <w:uiPriority w:val="99"/>
    <w:qFormat/>
    <w:rsid w:val="00356F96"/>
    <w:pPr>
      <w:spacing w:after="240" w:line="276" w:lineRule="auto"/>
      <w:jc w:val="center"/>
    </w:pPr>
    <w:rPr>
      <w:rFonts w:ascii="Times New Roman" w:hAnsi="Times New Roman" w:cs="Times New Roman"/>
      <w:iCs/>
      <w:kern w:val="0"/>
      <w:sz w:val="28"/>
      <w:szCs w:val="28"/>
    </w:rPr>
  </w:style>
  <w:style w:type="paragraph" w:customStyle="1" w:styleId="2-">
    <w:name w:val="Рег. Заголовок 2-го уровня регламента"/>
    <w:basedOn w:val="ConsPlusNormal"/>
    <w:qFormat/>
    <w:rsid w:val="00356F96"/>
    <w:pPr>
      <w:numPr>
        <w:ilvl w:val="2"/>
        <w:numId w:val="1"/>
      </w:numPr>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356F96"/>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356F96"/>
    <w:pPr>
      <w:spacing w:line="276" w:lineRule="auto"/>
      <w:ind w:left="3131" w:hanging="720"/>
      <w:jc w:val="both"/>
    </w:pPr>
    <w:rPr>
      <w:rFonts w:ascii="Times New Roman" w:eastAsia="Calibri" w:hAnsi="Times New Roman" w:cs="Times New Roman"/>
      <w:sz w:val="28"/>
      <w:szCs w:val="28"/>
      <w:lang w:eastAsia="en-US"/>
    </w:rPr>
  </w:style>
  <w:style w:type="character" w:customStyle="1" w:styleId="af5">
    <w:name w:val="Абзац списка Знак"/>
    <w:aliases w:val="Абзац списка нумерованный Знак"/>
    <w:link w:val="af4"/>
    <w:uiPriority w:val="1"/>
    <w:locked/>
    <w:rsid w:val="00356F96"/>
    <w:rPr>
      <w:rFonts w:ascii="Times New Roman" w:eastAsia="Times New Roman" w:hAnsi="Times New Roman" w:cs="Times New Roman"/>
      <w:sz w:val="24"/>
      <w:szCs w:val="24"/>
    </w:rPr>
  </w:style>
  <w:style w:type="paragraph" w:customStyle="1" w:styleId="1111">
    <w:name w:val="1.1.1.1"/>
    <w:basedOn w:val="41"/>
    <w:link w:val="11110"/>
    <w:qFormat/>
    <w:rsid w:val="00356F96"/>
    <w:pPr>
      <w:spacing w:after="200"/>
    </w:pPr>
    <w:rPr>
      <w:sz w:val="24"/>
      <w:szCs w:val="22"/>
      <w:lang w:eastAsia="en-US"/>
    </w:rPr>
  </w:style>
  <w:style w:type="paragraph" w:styleId="41">
    <w:name w:val="List Number 4"/>
    <w:basedOn w:val="a"/>
    <w:rsid w:val="00356F96"/>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356F96"/>
    <w:rPr>
      <w:rFonts w:ascii="Times New Roman" w:eastAsia="Calibri" w:hAnsi="Times New Roman" w:cs="Times New Roman"/>
      <w:sz w:val="24"/>
      <w:lang w:eastAsia="en-US"/>
    </w:rPr>
  </w:style>
  <w:style w:type="paragraph" w:styleId="aff9">
    <w:name w:val="footnote text"/>
    <w:basedOn w:val="a"/>
    <w:link w:val="affa"/>
    <w:rsid w:val="00356F96"/>
    <w:pPr>
      <w:spacing w:after="0" w:line="240" w:lineRule="auto"/>
    </w:pPr>
    <w:rPr>
      <w:rFonts w:ascii="Times New Roman" w:eastAsia="Calibri" w:hAnsi="Times New Roman" w:cs="Times New Roman"/>
      <w:sz w:val="20"/>
      <w:szCs w:val="20"/>
    </w:rPr>
  </w:style>
  <w:style w:type="character" w:customStyle="1" w:styleId="affa">
    <w:name w:val="Текст сноски Знак"/>
    <w:basedOn w:val="a0"/>
    <w:link w:val="aff9"/>
    <w:rsid w:val="00356F96"/>
    <w:rPr>
      <w:rFonts w:ascii="Times New Roman" w:eastAsia="Calibri" w:hAnsi="Times New Roman" w:cs="Times New Roman"/>
      <w:sz w:val="20"/>
      <w:szCs w:val="20"/>
    </w:rPr>
  </w:style>
  <w:style w:type="character" w:styleId="affb">
    <w:name w:val="footnote reference"/>
    <w:rsid w:val="00356F96"/>
    <w:rPr>
      <w:vertAlign w:val="superscript"/>
    </w:rPr>
  </w:style>
  <w:style w:type="paragraph" w:styleId="affc">
    <w:name w:val="endnote text"/>
    <w:basedOn w:val="a"/>
    <w:link w:val="affd"/>
    <w:rsid w:val="00356F96"/>
    <w:pPr>
      <w:spacing w:after="0" w:line="240" w:lineRule="auto"/>
    </w:pPr>
    <w:rPr>
      <w:rFonts w:ascii="Times New Roman" w:eastAsia="Calibri" w:hAnsi="Times New Roman" w:cs="Times New Roman"/>
      <w:sz w:val="20"/>
      <w:szCs w:val="20"/>
    </w:rPr>
  </w:style>
  <w:style w:type="character" w:customStyle="1" w:styleId="affd">
    <w:name w:val="Текст концевой сноски Знак"/>
    <w:basedOn w:val="a0"/>
    <w:link w:val="affc"/>
    <w:rsid w:val="00356F96"/>
    <w:rPr>
      <w:rFonts w:ascii="Times New Roman" w:eastAsia="Calibri" w:hAnsi="Times New Roman" w:cs="Times New Roman"/>
      <w:sz w:val="20"/>
      <w:szCs w:val="20"/>
    </w:rPr>
  </w:style>
  <w:style w:type="character" w:styleId="affe">
    <w:name w:val="endnote reference"/>
    <w:rsid w:val="00356F96"/>
    <w:rPr>
      <w:vertAlign w:val="superscript"/>
    </w:rPr>
  </w:style>
  <w:style w:type="paragraph" w:customStyle="1" w:styleId="afff">
    <w:name w:val="Нормальный"/>
    <w:basedOn w:val="a"/>
    <w:rsid w:val="00356F96"/>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f0">
    <w:name w:val="Неразрешенное упоминание"/>
    <w:uiPriority w:val="99"/>
    <w:semiHidden/>
    <w:unhideWhenUsed/>
    <w:rsid w:val="00356F96"/>
    <w:rPr>
      <w:color w:val="605E5C"/>
      <w:shd w:val="clear" w:color="auto" w:fill="E1DFDD"/>
    </w:rPr>
  </w:style>
  <w:style w:type="paragraph" w:customStyle="1" w:styleId="17">
    <w:name w:val="заголовок 1"/>
    <w:basedOn w:val="a"/>
    <w:next w:val="a"/>
    <w:rsid w:val="00356F96"/>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356F96"/>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1">
    <w:name w:val="Цветовое выделение для Нормальный"/>
    <w:rsid w:val="00356F96"/>
  </w:style>
  <w:style w:type="paragraph" w:customStyle="1" w:styleId="nospacing">
    <w:name w:val="nospacing"/>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Гиперссылка1"/>
    <w:rsid w:val="00356F96"/>
  </w:style>
  <w:style w:type="character" w:customStyle="1" w:styleId="121">
    <w:name w:val="Знак Знак12"/>
    <w:rsid w:val="00962B63"/>
    <w:rPr>
      <w:rFonts w:ascii="Arial" w:hAnsi="Arial" w:cs="Arial"/>
      <w:b/>
      <w:bCs/>
      <w:kern w:val="32"/>
      <w:sz w:val="32"/>
      <w:szCs w:val="32"/>
      <w:lang w:val="ru-RU" w:eastAsia="ru-RU" w:bidi="ar-SA"/>
    </w:rPr>
  </w:style>
  <w:style w:type="character" w:customStyle="1" w:styleId="101">
    <w:name w:val="Знак Знак10"/>
    <w:rsid w:val="00962B63"/>
    <w:rPr>
      <w:b/>
      <w:bCs/>
      <w:sz w:val="24"/>
      <w:szCs w:val="24"/>
      <w:lang w:val="ru-RU" w:eastAsia="ru-RU" w:bidi="ar-SA"/>
    </w:rPr>
  </w:style>
  <w:style w:type="character" w:customStyle="1" w:styleId="72">
    <w:name w:val="Знак Знак7"/>
    <w:rsid w:val="00962B63"/>
    <w:rPr>
      <w:sz w:val="16"/>
      <w:szCs w:val="16"/>
      <w:lang w:val="ru-RU" w:eastAsia="ru-RU" w:bidi="ar-SA"/>
    </w:rPr>
  </w:style>
  <w:style w:type="character" w:customStyle="1" w:styleId="52">
    <w:name w:val="Знак Знак5"/>
    <w:rsid w:val="00962B63"/>
    <w:rPr>
      <w:sz w:val="16"/>
      <w:szCs w:val="16"/>
      <w:lang w:val="ru-RU" w:eastAsia="ru-RU" w:bidi="ar-SA"/>
    </w:rPr>
  </w:style>
  <w:style w:type="paragraph" w:customStyle="1" w:styleId="xl112">
    <w:name w:val="xl112"/>
    <w:basedOn w:val="a"/>
    <w:rsid w:val="00962B6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962B6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962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character" w:customStyle="1" w:styleId="70">
    <w:name w:val="Заголовок 7 Знак"/>
    <w:basedOn w:val="a0"/>
    <w:link w:val="7"/>
    <w:rsid w:val="00881CD1"/>
    <w:rPr>
      <w:rFonts w:ascii="Times New Roman" w:eastAsia="Times New Roman" w:hAnsi="Times New Roman" w:cs="Times New Roman"/>
      <w:b/>
      <w:bCs/>
      <w:kern w:val="2"/>
      <w:sz w:val="28"/>
      <w:szCs w:val="28"/>
    </w:rPr>
  </w:style>
  <w:style w:type="paragraph" w:customStyle="1" w:styleId="afff2">
    <w:name w:val="Заголовок"/>
    <w:aliases w:val="Title"/>
    <w:basedOn w:val="a"/>
    <w:qFormat/>
    <w:rsid w:val="00881CD1"/>
    <w:pPr>
      <w:keepLines/>
      <w:widowControl w:val="0"/>
      <w:spacing w:after="0" w:line="240" w:lineRule="auto"/>
      <w:jc w:val="center"/>
    </w:pPr>
    <w:rPr>
      <w:rFonts w:ascii="Times New Roman" w:eastAsia="Times New Roman" w:hAnsi="Times New Roman" w:cs="Times New Roman"/>
      <w:b/>
      <w:bCs/>
      <w:kern w:val="2"/>
      <w:sz w:val="28"/>
      <w:szCs w:val="28"/>
    </w:rPr>
  </w:style>
  <w:style w:type="paragraph" w:customStyle="1" w:styleId="afff3">
    <w:name w:val="адресат"/>
    <w:basedOn w:val="a"/>
    <w:next w:val="a"/>
    <w:rsid w:val="00881CD1"/>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u">
    <w:name w:val="u"/>
    <w:basedOn w:val="a"/>
    <w:rsid w:val="00881CD1"/>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
    <w:name w:val="Font Style51"/>
    <w:rsid w:val="00881CD1"/>
    <w:rPr>
      <w:rFonts w:ascii="Times New Roman" w:hAnsi="Times New Roman" w:cs="Times New Roman"/>
      <w:sz w:val="22"/>
      <w:szCs w:val="22"/>
    </w:rPr>
  </w:style>
  <w:style w:type="paragraph" w:customStyle="1" w:styleId="article">
    <w:name w:val="article"/>
    <w:basedOn w:val="a"/>
    <w:rsid w:val="00881CD1"/>
    <w:pPr>
      <w:spacing w:after="0" w:line="240" w:lineRule="auto"/>
      <w:ind w:firstLine="567"/>
      <w:jc w:val="both"/>
    </w:pPr>
    <w:rPr>
      <w:rFonts w:ascii="Arial" w:eastAsia="Times New Roman" w:hAnsi="Arial" w:cs="Arial"/>
      <w:sz w:val="26"/>
      <w:szCs w:val="26"/>
    </w:rPr>
  </w:style>
  <w:style w:type="character" w:customStyle="1" w:styleId="122">
    <w:name w:val="Заголовок №1 (2)_"/>
    <w:basedOn w:val="a0"/>
    <w:link w:val="123"/>
    <w:locked/>
    <w:rsid w:val="00881CD1"/>
    <w:rPr>
      <w:sz w:val="28"/>
      <w:szCs w:val="28"/>
      <w:shd w:val="clear" w:color="auto" w:fill="FFFFFF"/>
    </w:rPr>
  </w:style>
  <w:style w:type="paragraph" w:customStyle="1" w:styleId="123">
    <w:name w:val="Заголовок №1 (2)"/>
    <w:basedOn w:val="a"/>
    <w:link w:val="122"/>
    <w:rsid w:val="00881CD1"/>
    <w:pPr>
      <w:widowControl w:val="0"/>
      <w:shd w:val="clear" w:color="auto" w:fill="FFFFFF"/>
      <w:spacing w:before="300" w:after="420" w:line="0" w:lineRule="atLeast"/>
      <w:ind w:firstLine="740"/>
      <w:jc w:val="both"/>
      <w:outlineLvl w:val="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avo-search.minjust.ru/bigs/showDocument.html?id=96E20C02-1B12-465A-B64C-24AA92270007"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pravo-search.minjust.ru/bigs/showDocument.html?id=9AA48369-618A-4BB4-B4B8-AE15F2B7EBF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pravo-search.minjust.ru/bigs/showDocument.html?id=CF1F5643-3AEB-4438-9333-2E47F2A9D0E7"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2875" TargetMode="External"/><Relationship Id="rId4" Type="http://schemas.openxmlformats.org/officeDocument/2006/relationships/settings" Target="settings.xml"/><Relationship Id="rId9" Type="http://schemas.openxmlformats.org/officeDocument/2006/relationships/hyperlink" Target="http://zakon.scli.ru/ru/legal_texts/act_municipal_education/printable.php?do4=document&amp;id4=96e20c02-1b12-465a-b64c-24aa92270007" TargetMode="External"/><Relationship Id="rId14"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27</Pages>
  <Words>17999</Words>
  <Characters>102600</Characters>
  <Application>Microsoft Office Word</Application>
  <DocSecurity>0</DocSecurity>
  <Lines>855</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3</cp:revision>
  <cp:lastPrinted>2023-12-20T10:10:00Z</cp:lastPrinted>
  <dcterms:created xsi:type="dcterms:W3CDTF">2026-07-02T11:50:00Z</dcterms:created>
  <dcterms:modified xsi:type="dcterms:W3CDTF">2026-07-08T05:26:00Z</dcterms:modified>
</cp:coreProperties>
</file>