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C86809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2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C86809" w:rsidRDefault="00C86809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260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5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C86809" w:rsidRDefault="00C86809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260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213218"/>
    <w:rsid w:val="003F1D29"/>
    <w:rsid w:val="00447B21"/>
    <w:rsid w:val="00453A81"/>
    <w:rsid w:val="00485D14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C551F"/>
    <w:rsid w:val="00A9096E"/>
    <w:rsid w:val="00B435E7"/>
    <w:rsid w:val="00B55ABE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3</cp:revision>
  <dcterms:created xsi:type="dcterms:W3CDTF">2022-10-07T11:26:00Z</dcterms:created>
  <dcterms:modified xsi:type="dcterms:W3CDTF">2023-01-09T07:18:00Z</dcterms:modified>
</cp:coreProperties>
</file>