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D1B" w:rsidRPr="00A72A10" w:rsidRDefault="00061D1B" w:rsidP="00AE7433">
      <w:pPr>
        <w:tabs>
          <w:tab w:val="right" w:pos="900"/>
          <w:tab w:val="left" w:pos="3060"/>
        </w:tabs>
        <w:rPr>
          <w:rFonts w:ascii="Times New Roman" w:hAnsi="Times New Roman" w:cs="Times New Roman"/>
          <w:b/>
        </w:rPr>
      </w:pPr>
      <w:r w:rsidRPr="00A72A10">
        <w:rPr>
          <w:rFonts w:ascii="Times New Roman" w:hAnsi="Times New Roman" w:cs="Times New Roman"/>
          <w:noProof/>
          <w:lang w:eastAsia="ru-RU"/>
        </w:rPr>
        <w:drawing>
          <wp:anchor distT="0" distB="0" distL="114300" distR="114300" simplePos="0" relativeHeight="251659264" behindDoc="0" locked="0" layoutInCell="1" allowOverlap="1" wp14:anchorId="5CFB2EA1" wp14:editId="2B38B6EC">
            <wp:simplePos x="0" y="0"/>
            <wp:positionH relativeFrom="column">
              <wp:posOffset>2573020</wp:posOffset>
            </wp:positionH>
            <wp:positionV relativeFrom="paragraph">
              <wp:posOffset>313690</wp:posOffset>
            </wp:positionV>
            <wp:extent cx="797560" cy="1020445"/>
            <wp:effectExtent l="0" t="0" r="2540" b="8255"/>
            <wp:wrapSquare wrapText="right"/>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7560" cy="1020445"/>
                    </a:xfrm>
                    <a:prstGeom prst="rect">
                      <a:avLst/>
                    </a:prstGeom>
                    <a:noFill/>
                  </pic:spPr>
                </pic:pic>
              </a:graphicData>
            </a:graphic>
            <wp14:sizeRelH relativeFrom="page">
              <wp14:pctWidth>0</wp14:pctWidth>
            </wp14:sizeRelH>
            <wp14:sizeRelV relativeFrom="page">
              <wp14:pctHeight>0</wp14:pctHeight>
            </wp14:sizeRelV>
          </wp:anchor>
        </w:drawing>
      </w:r>
    </w:p>
    <w:p w:rsidR="00061D1B" w:rsidRPr="00A72A10" w:rsidRDefault="00061D1B" w:rsidP="00061D1B">
      <w:pPr>
        <w:tabs>
          <w:tab w:val="right" w:pos="900"/>
          <w:tab w:val="left" w:pos="3060"/>
        </w:tabs>
        <w:jc w:val="center"/>
        <w:rPr>
          <w:rFonts w:ascii="Times New Roman" w:hAnsi="Times New Roman" w:cs="Times New Roman"/>
          <w:b/>
          <w:sz w:val="28"/>
          <w:szCs w:val="28"/>
        </w:rPr>
      </w:pPr>
    </w:p>
    <w:p w:rsidR="00061D1B" w:rsidRPr="00A72A10" w:rsidRDefault="00061D1B" w:rsidP="00061D1B">
      <w:pPr>
        <w:tabs>
          <w:tab w:val="right" w:pos="900"/>
          <w:tab w:val="left" w:pos="3060"/>
        </w:tabs>
        <w:jc w:val="center"/>
        <w:rPr>
          <w:rFonts w:ascii="Times New Roman" w:hAnsi="Times New Roman" w:cs="Times New Roman"/>
          <w:b/>
          <w:sz w:val="28"/>
          <w:szCs w:val="28"/>
        </w:rPr>
      </w:pPr>
    </w:p>
    <w:p w:rsidR="00061D1B" w:rsidRPr="00A72A10" w:rsidRDefault="00061D1B" w:rsidP="00061D1B">
      <w:pPr>
        <w:tabs>
          <w:tab w:val="right" w:pos="900"/>
          <w:tab w:val="left" w:pos="3060"/>
        </w:tabs>
        <w:jc w:val="center"/>
        <w:rPr>
          <w:rFonts w:ascii="Times New Roman" w:hAnsi="Times New Roman" w:cs="Times New Roman"/>
          <w:b/>
          <w:sz w:val="28"/>
          <w:szCs w:val="28"/>
        </w:rPr>
      </w:pPr>
    </w:p>
    <w:p w:rsidR="00061D1B" w:rsidRPr="00A72A10" w:rsidRDefault="00061D1B" w:rsidP="00061D1B">
      <w:pPr>
        <w:tabs>
          <w:tab w:val="right" w:pos="900"/>
          <w:tab w:val="left" w:pos="3060"/>
        </w:tabs>
        <w:rPr>
          <w:rFonts w:ascii="Times New Roman" w:hAnsi="Times New Roman" w:cs="Times New Roman"/>
          <w:b/>
          <w:sz w:val="28"/>
          <w:szCs w:val="28"/>
        </w:rPr>
      </w:pPr>
    </w:p>
    <w:p w:rsidR="00061D1B" w:rsidRPr="00290E92" w:rsidRDefault="00061D1B" w:rsidP="00290E92">
      <w:pPr>
        <w:tabs>
          <w:tab w:val="right" w:pos="900"/>
          <w:tab w:val="left" w:pos="3060"/>
        </w:tabs>
        <w:jc w:val="center"/>
        <w:rPr>
          <w:rFonts w:ascii="Times New Roman" w:hAnsi="Times New Roman" w:cs="Times New Roman"/>
          <w:b/>
        </w:rPr>
      </w:pPr>
      <w:r w:rsidRPr="00A72A10">
        <w:rPr>
          <w:rFonts w:ascii="Times New Roman" w:hAnsi="Times New Roman" w:cs="Times New Roman"/>
          <w:b/>
          <w:sz w:val="28"/>
          <w:szCs w:val="28"/>
        </w:rPr>
        <w:t>СОВЕТ ДЕПУТАТОВ</w:t>
      </w:r>
      <w:r w:rsidRPr="00A72A10">
        <w:rPr>
          <w:rFonts w:ascii="Times New Roman" w:hAnsi="Times New Roman" w:cs="Times New Roman"/>
          <w:b/>
        </w:rPr>
        <w:t xml:space="preserve">   </w:t>
      </w:r>
      <w:r w:rsidRPr="00A72A10">
        <w:rPr>
          <w:rFonts w:ascii="Times New Roman" w:hAnsi="Times New Roman" w:cs="Times New Roman"/>
          <w:b/>
          <w:sz w:val="28"/>
          <w:szCs w:val="28"/>
        </w:rPr>
        <w:t>МУНИЦИПАЛЬНОГО  ОБРАЗОВАНИЯ</w:t>
      </w:r>
      <w:r>
        <w:rPr>
          <w:rFonts w:ascii="Times New Roman" w:hAnsi="Times New Roman" w:cs="Times New Roman"/>
          <w:b/>
        </w:rPr>
        <w:t xml:space="preserve"> </w:t>
      </w:r>
      <w:r w:rsidRPr="00A72A10">
        <w:rPr>
          <w:rFonts w:ascii="Times New Roman" w:hAnsi="Times New Roman" w:cs="Times New Roman"/>
          <w:b/>
          <w:sz w:val="28"/>
          <w:szCs w:val="28"/>
        </w:rPr>
        <w:t>СТАРОНИКОЛЬСКИЙ СЕЛЬСОВЕТ</w:t>
      </w:r>
      <w:r>
        <w:rPr>
          <w:rFonts w:ascii="Times New Roman" w:hAnsi="Times New Roman" w:cs="Times New Roman"/>
          <w:b/>
        </w:rPr>
        <w:t xml:space="preserve">                                  </w:t>
      </w:r>
      <w:r w:rsidRPr="00A72A10">
        <w:rPr>
          <w:rFonts w:ascii="Times New Roman" w:hAnsi="Times New Roman" w:cs="Times New Roman"/>
          <w:b/>
          <w:caps/>
          <w:sz w:val="28"/>
          <w:szCs w:val="28"/>
        </w:rPr>
        <w:t>КрасногвардейскОГО районА оренбургской</w:t>
      </w:r>
      <w:r w:rsidRPr="00A72A10">
        <w:rPr>
          <w:rFonts w:ascii="Times New Roman" w:hAnsi="Times New Roman" w:cs="Times New Roman"/>
          <w:b/>
          <w:sz w:val="28"/>
          <w:szCs w:val="28"/>
        </w:rPr>
        <w:t xml:space="preserve"> ОБЛАСТИ</w:t>
      </w:r>
      <w:r>
        <w:rPr>
          <w:rFonts w:ascii="Times New Roman" w:hAnsi="Times New Roman" w:cs="Times New Roman"/>
          <w:b/>
        </w:rPr>
        <w:t xml:space="preserve"> </w:t>
      </w:r>
      <w:r w:rsidRPr="00A72A10">
        <w:rPr>
          <w:rFonts w:ascii="Times New Roman" w:hAnsi="Times New Roman" w:cs="Times New Roman"/>
          <w:b/>
          <w:sz w:val="28"/>
          <w:szCs w:val="28"/>
        </w:rPr>
        <w:t>ЧЕТВЕРТОГО  СОЗЫВА</w:t>
      </w:r>
    </w:p>
    <w:p w:rsidR="00061D1B" w:rsidRPr="00A72A10" w:rsidRDefault="00061D1B" w:rsidP="00061D1B">
      <w:pPr>
        <w:pStyle w:val="1"/>
        <w:tabs>
          <w:tab w:val="right" w:pos="0"/>
        </w:tabs>
        <w:rPr>
          <w:rFonts w:ascii="Times New Roman" w:hAnsi="Times New Roman" w:cs="Times New Roman"/>
          <w:color w:val="auto"/>
          <w:sz w:val="28"/>
          <w:szCs w:val="28"/>
        </w:rPr>
      </w:pPr>
      <w:proofErr w:type="gramStart"/>
      <w:r w:rsidRPr="00A72A10">
        <w:rPr>
          <w:rFonts w:ascii="Times New Roman" w:hAnsi="Times New Roman" w:cs="Times New Roman"/>
          <w:color w:val="auto"/>
          <w:sz w:val="28"/>
          <w:szCs w:val="28"/>
        </w:rPr>
        <w:t>Р</w:t>
      </w:r>
      <w:proofErr w:type="gramEnd"/>
      <w:r w:rsidRPr="00A72A10">
        <w:rPr>
          <w:rFonts w:ascii="Times New Roman" w:hAnsi="Times New Roman" w:cs="Times New Roman"/>
          <w:color w:val="auto"/>
          <w:sz w:val="28"/>
          <w:szCs w:val="28"/>
        </w:rPr>
        <w:t xml:space="preserve"> Е Ш Е Н И Е </w:t>
      </w:r>
    </w:p>
    <w:p w:rsidR="00061D1B" w:rsidRPr="00A72A10" w:rsidRDefault="00AE7433" w:rsidP="00061D1B">
      <w:pPr>
        <w:tabs>
          <w:tab w:val="right" w:pos="900"/>
          <w:tab w:val="right" w:pos="10260"/>
        </w:tabs>
        <w:rPr>
          <w:rFonts w:ascii="Times New Roman" w:hAnsi="Times New Roman" w:cs="Times New Roman"/>
          <w:sz w:val="28"/>
          <w:szCs w:val="28"/>
        </w:rPr>
      </w:pPr>
      <w:r>
        <w:rPr>
          <w:rFonts w:ascii="Times New Roman" w:hAnsi="Times New Roman" w:cs="Times New Roman"/>
          <w:sz w:val="28"/>
          <w:szCs w:val="28"/>
        </w:rPr>
        <w:t>25 апреля</w:t>
      </w:r>
      <w:r w:rsidR="00061D1B" w:rsidRPr="00A72A10">
        <w:rPr>
          <w:rFonts w:ascii="Times New Roman" w:hAnsi="Times New Roman" w:cs="Times New Roman"/>
          <w:sz w:val="28"/>
          <w:szCs w:val="28"/>
        </w:rPr>
        <w:t xml:space="preserve"> 2025 года                                                                         </w:t>
      </w:r>
      <w:r w:rsidR="00061D1B">
        <w:rPr>
          <w:rFonts w:ascii="Times New Roman" w:hAnsi="Times New Roman" w:cs="Times New Roman"/>
          <w:sz w:val="28"/>
          <w:szCs w:val="28"/>
        </w:rPr>
        <w:t xml:space="preserve">       </w:t>
      </w:r>
      <w:r>
        <w:rPr>
          <w:rFonts w:ascii="Times New Roman" w:hAnsi="Times New Roman" w:cs="Times New Roman"/>
          <w:sz w:val="28"/>
          <w:szCs w:val="28"/>
        </w:rPr>
        <w:t xml:space="preserve"> </w:t>
      </w:r>
      <w:r w:rsidR="00061D1B">
        <w:rPr>
          <w:rFonts w:ascii="Times New Roman" w:hAnsi="Times New Roman" w:cs="Times New Roman"/>
          <w:sz w:val="28"/>
          <w:szCs w:val="28"/>
        </w:rPr>
        <w:t xml:space="preserve">    </w:t>
      </w:r>
      <w:r w:rsidR="00A568E3">
        <w:rPr>
          <w:rFonts w:ascii="Times New Roman" w:hAnsi="Times New Roman" w:cs="Times New Roman"/>
          <w:sz w:val="28"/>
          <w:szCs w:val="28"/>
        </w:rPr>
        <w:t xml:space="preserve">  № </w:t>
      </w:r>
      <w:r>
        <w:rPr>
          <w:rFonts w:ascii="Times New Roman" w:hAnsi="Times New Roman" w:cs="Times New Roman"/>
          <w:sz w:val="28"/>
          <w:szCs w:val="28"/>
        </w:rPr>
        <w:t>42/3</w:t>
      </w:r>
    </w:p>
    <w:p w:rsidR="008161EE" w:rsidRPr="00066799" w:rsidRDefault="00061D1B" w:rsidP="00AE7433">
      <w:pPr>
        <w:tabs>
          <w:tab w:val="right" w:pos="900"/>
          <w:tab w:val="right" w:pos="10260"/>
        </w:tabs>
        <w:jc w:val="center"/>
        <w:rPr>
          <w:rStyle w:val="FontStyle17"/>
          <w:rFonts w:ascii="Times New Roman" w:hAnsi="Times New Roman" w:cs="Times New Roman"/>
          <w:sz w:val="26"/>
          <w:szCs w:val="26"/>
        </w:rPr>
      </w:pPr>
      <w:r w:rsidRPr="00542DA1">
        <w:rPr>
          <w:rFonts w:ascii="Times New Roman" w:hAnsi="Times New Roman" w:cs="Times New Roman"/>
          <w:sz w:val="26"/>
          <w:szCs w:val="26"/>
        </w:rPr>
        <w:t xml:space="preserve">с. </w:t>
      </w:r>
      <w:proofErr w:type="spellStart"/>
      <w:r w:rsidRPr="00542DA1">
        <w:rPr>
          <w:rFonts w:ascii="Times New Roman" w:hAnsi="Times New Roman" w:cs="Times New Roman"/>
          <w:sz w:val="26"/>
          <w:szCs w:val="26"/>
        </w:rPr>
        <w:t>Староникольское</w:t>
      </w:r>
      <w:proofErr w:type="spellEnd"/>
    </w:p>
    <w:p w:rsidR="007E4618" w:rsidRPr="00AE7433" w:rsidRDefault="008161EE" w:rsidP="008161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6"/>
          <w:szCs w:val="26"/>
          <w:lang w:eastAsia="ru-RU"/>
        </w:rPr>
      </w:pPr>
      <w:r w:rsidRPr="00AE7433">
        <w:rPr>
          <w:rFonts w:ascii="Times New Roman" w:hAnsi="Times New Roman" w:cs="Times New Roman"/>
          <w:bCs/>
          <w:sz w:val="26"/>
          <w:szCs w:val="26"/>
          <w:lang w:eastAsia="ru-RU"/>
        </w:rPr>
        <w:t xml:space="preserve">О </w:t>
      </w:r>
      <w:r w:rsidRPr="00AE7433">
        <w:rPr>
          <w:rFonts w:ascii="Times New Roman" w:hAnsi="Times New Roman" w:cs="Times New Roman"/>
          <w:sz w:val="26"/>
          <w:szCs w:val="26"/>
          <w:lang w:eastAsia="ru-RU"/>
        </w:rPr>
        <w:t xml:space="preserve">муниципальном контроле </w:t>
      </w:r>
      <w:r w:rsidR="00340F2C" w:rsidRPr="00AE7433">
        <w:rPr>
          <w:rFonts w:ascii="Times New Roman" w:hAnsi="Times New Roman" w:cs="Times New Roman"/>
          <w:bCs/>
          <w:color w:val="000000"/>
          <w:sz w:val="26"/>
          <w:szCs w:val="26"/>
        </w:rPr>
        <w:t xml:space="preserve">на автомобильном транспорте, городском наземном электрическом транспорте и в дорожном хозяйстве в границах населенных пунктов </w:t>
      </w:r>
      <w:r w:rsidRPr="00AE7433">
        <w:rPr>
          <w:rFonts w:ascii="Times New Roman" w:hAnsi="Times New Roman" w:cs="Times New Roman"/>
          <w:sz w:val="26"/>
          <w:szCs w:val="26"/>
          <w:lang w:eastAsia="ru-RU"/>
        </w:rPr>
        <w:t xml:space="preserve"> муници</w:t>
      </w:r>
      <w:r w:rsidR="003C360D" w:rsidRPr="00AE7433">
        <w:rPr>
          <w:rFonts w:ascii="Times New Roman" w:hAnsi="Times New Roman" w:cs="Times New Roman"/>
          <w:sz w:val="26"/>
          <w:szCs w:val="26"/>
          <w:lang w:eastAsia="ru-RU"/>
        </w:rPr>
        <w:t xml:space="preserve">пального образования </w:t>
      </w:r>
      <w:proofErr w:type="spellStart"/>
      <w:r w:rsidR="003C360D" w:rsidRPr="00AE7433">
        <w:rPr>
          <w:rFonts w:ascii="Times New Roman" w:hAnsi="Times New Roman" w:cs="Times New Roman"/>
          <w:sz w:val="26"/>
          <w:szCs w:val="26"/>
          <w:lang w:eastAsia="ru-RU"/>
        </w:rPr>
        <w:t>Староникольский</w:t>
      </w:r>
      <w:proofErr w:type="spellEnd"/>
      <w:r w:rsidRPr="00AE7433">
        <w:rPr>
          <w:rFonts w:ascii="Times New Roman" w:hAnsi="Times New Roman" w:cs="Times New Roman"/>
          <w:sz w:val="26"/>
          <w:szCs w:val="26"/>
          <w:lang w:eastAsia="ru-RU"/>
        </w:rPr>
        <w:t xml:space="preserve"> сельсовет Красногвардейского района Оренбургской области</w:t>
      </w:r>
    </w:p>
    <w:p w:rsidR="007E4618" w:rsidRPr="00AE7433" w:rsidRDefault="007E4618" w:rsidP="00290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p>
    <w:p w:rsidR="007E4618" w:rsidRPr="00AE7433" w:rsidRDefault="007E4618" w:rsidP="008161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lang w:eastAsia="ru-RU"/>
        </w:rPr>
      </w:pPr>
      <w:proofErr w:type="gramStart"/>
      <w:r w:rsidRPr="00AE7433">
        <w:rPr>
          <w:rFonts w:ascii="Times New Roman" w:hAnsi="Times New Roman" w:cs="Times New Roman"/>
          <w:sz w:val="26"/>
          <w:szCs w:val="26"/>
          <w:lang w:eastAsia="ru-RU"/>
        </w:rPr>
        <w:t xml:space="preserve">В соответствии со статьей 14 Федерального закона от 06.10.2003 </w:t>
      </w:r>
      <w:r w:rsidR="001D5808" w:rsidRPr="00AE7433">
        <w:rPr>
          <w:rFonts w:ascii="Times New Roman" w:hAnsi="Times New Roman" w:cs="Times New Roman"/>
          <w:sz w:val="26"/>
          <w:szCs w:val="26"/>
          <w:lang w:eastAsia="ru-RU"/>
        </w:rPr>
        <w:t>№</w:t>
      </w:r>
      <w:r w:rsidRPr="00AE7433">
        <w:rPr>
          <w:rFonts w:ascii="Times New Roman" w:hAnsi="Times New Roman" w:cs="Times New Roman"/>
          <w:sz w:val="26"/>
          <w:szCs w:val="26"/>
          <w:lang w:eastAsia="ru-RU"/>
        </w:rPr>
        <w:t xml:space="preserve"> 131-ФЗ </w:t>
      </w:r>
      <w:r w:rsidR="001D5808" w:rsidRPr="00AE7433">
        <w:rPr>
          <w:rFonts w:ascii="Times New Roman" w:hAnsi="Times New Roman" w:cs="Times New Roman"/>
          <w:sz w:val="26"/>
          <w:szCs w:val="26"/>
          <w:lang w:eastAsia="ru-RU"/>
        </w:rPr>
        <w:t>«</w:t>
      </w:r>
      <w:r w:rsidRPr="00AE7433">
        <w:rPr>
          <w:rFonts w:ascii="Times New Roman" w:hAnsi="Times New Roman" w:cs="Times New Roman"/>
          <w:sz w:val="26"/>
          <w:szCs w:val="26"/>
          <w:lang w:eastAsia="ru-RU"/>
        </w:rPr>
        <w:t>Об общих принципах организации местного самоуправления в Российской Федерации</w:t>
      </w:r>
      <w:r w:rsidR="001D5808" w:rsidRPr="00AE7433">
        <w:rPr>
          <w:rFonts w:ascii="Times New Roman" w:hAnsi="Times New Roman" w:cs="Times New Roman"/>
          <w:sz w:val="26"/>
          <w:szCs w:val="26"/>
          <w:lang w:eastAsia="ru-RU"/>
        </w:rPr>
        <w:t>»</w:t>
      </w:r>
      <w:r w:rsidRPr="00AE7433">
        <w:rPr>
          <w:rFonts w:ascii="Times New Roman" w:hAnsi="Times New Roman" w:cs="Times New Roman"/>
          <w:sz w:val="26"/>
          <w:szCs w:val="26"/>
          <w:lang w:eastAsia="ru-RU"/>
        </w:rPr>
        <w:t xml:space="preserve">, статьями 3, 23, 30 Федерального закона от 31.07.2020 </w:t>
      </w:r>
      <w:r w:rsidR="001D5808" w:rsidRPr="00AE7433">
        <w:rPr>
          <w:rFonts w:ascii="Times New Roman" w:hAnsi="Times New Roman" w:cs="Times New Roman"/>
          <w:sz w:val="26"/>
          <w:szCs w:val="26"/>
          <w:lang w:eastAsia="ru-RU"/>
        </w:rPr>
        <w:t>№</w:t>
      </w:r>
      <w:r w:rsidRPr="00AE7433">
        <w:rPr>
          <w:rFonts w:ascii="Times New Roman" w:hAnsi="Times New Roman" w:cs="Times New Roman"/>
          <w:sz w:val="26"/>
          <w:szCs w:val="26"/>
          <w:lang w:eastAsia="ru-RU"/>
        </w:rPr>
        <w:t xml:space="preserve"> 248-ФЗ </w:t>
      </w:r>
      <w:r w:rsidR="001D5808" w:rsidRPr="00AE7433">
        <w:rPr>
          <w:rFonts w:ascii="Times New Roman" w:hAnsi="Times New Roman" w:cs="Times New Roman"/>
          <w:sz w:val="26"/>
          <w:szCs w:val="26"/>
          <w:lang w:eastAsia="ru-RU"/>
        </w:rPr>
        <w:t>«</w:t>
      </w:r>
      <w:r w:rsidRPr="00AE7433">
        <w:rPr>
          <w:rFonts w:ascii="Times New Roman" w:hAnsi="Times New Roman" w:cs="Times New Roman"/>
          <w:sz w:val="26"/>
          <w:szCs w:val="26"/>
          <w:lang w:eastAsia="ru-RU"/>
        </w:rPr>
        <w:t>О государственном контроле (надзоре) и муниципальном контроле в Российской Федерации</w:t>
      </w:r>
      <w:r w:rsidR="001D5808" w:rsidRPr="00AE7433">
        <w:rPr>
          <w:rFonts w:ascii="Times New Roman" w:hAnsi="Times New Roman" w:cs="Times New Roman"/>
          <w:sz w:val="26"/>
          <w:szCs w:val="26"/>
          <w:lang w:eastAsia="ru-RU"/>
        </w:rPr>
        <w:t>»</w:t>
      </w:r>
      <w:r w:rsidRPr="00AE7433">
        <w:rPr>
          <w:rFonts w:ascii="Times New Roman" w:hAnsi="Times New Roman" w:cs="Times New Roman"/>
          <w:sz w:val="26"/>
          <w:szCs w:val="26"/>
          <w:lang w:eastAsia="ru-RU"/>
        </w:rPr>
        <w:t xml:space="preserve">, Уставом </w:t>
      </w:r>
      <w:r w:rsidR="004F5395" w:rsidRPr="00AE7433">
        <w:rPr>
          <w:rFonts w:ascii="Times New Roman" w:hAnsi="Times New Roman" w:cs="Times New Roman"/>
          <w:sz w:val="26"/>
          <w:szCs w:val="26"/>
          <w:lang w:eastAsia="ru-RU"/>
        </w:rPr>
        <w:t>муниципального образования</w:t>
      </w:r>
      <w:r w:rsidRPr="00AE7433">
        <w:rPr>
          <w:rFonts w:ascii="Times New Roman" w:hAnsi="Times New Roman" w:cs="Times New Roman"/>
          <w:sz w:val="26"/>
          <w:szCs w:val="26"/>
          <w:lang w:eastAsia="ru-RU"/>
        </w:rPr>
        <w:t xml:space="preserve"> </w:t>
      </w:r>
      <w:proofErr w:type="spellStart"/>
      <w:r w:rsidR="00A568E3" w:rsidRPr="00AE7433">
        <w:rPr>
          <w:rFonts w:ascii="Times New Roman" w:hAnsi="Times New Roman" w:cs="Times New Roman"/>
          <w:sz w:val="26"/>
          <w:szCs w:val="26"/>
          <w:lang w:eastAsia="ru-RU"/>
        </w:rPr>
        <w:t>Староникольский</w:t>
      </w:r>
      <w:proofErr w:type="spellEnd"/>
      <w:r w:rsidR="00A568E3" w:rsidRPr="00AE7433">
        <w:rPr>
          <w:rFonts w:ascii="Times New Roman" w:hAnsi="Times New Roman" w:cs="Times New Roman"/>
          <w:sz w:val="26"/>
          <w:szCs w:val="26"/>
          <w:lang w:eastAsia="ru-RU"/>
        </w:rPr>
        <w:t xml:space="preserve"> </w:t>
      </w:r>
      <w:r w:rsidRPr="00AE7433">
        <w:rPr>
          <w:rFonts w:ascii="Times New Roman" w:hAnsi="Times New Roman" w:cs="Times New Roman"/>
          <w:sz w:val="26"/>
          <w:szCs w:val="26"/>
          <w:lang w:eastAsia="ru-RU"/>
        </w:rPr>
        <w:t xml:space="preserve">сельсовет Красногвардейского района, Совет депутатов </w:t>
      </w:r>
      <w:r w:rsidR="004F5395" w:rsidRPr="00AE7433">
        <w:rPr>
          <w:rFonts w:ascii="Times New Roman" w:hAnsi="Times New Roman" w:cs="Times New Roman"/>
          <w:sz w:val="26"/>
          <w:szCs w:val="26"/>
          <w:lang w:eastAsia="ru-RU"/>
        </w:rPr>
        <w:t>муниципального образования</w:t>
      </w:r>
      <w:r w:rsidRPr="00AE7433">
        <w:rPr>
          <w:rFonts w:ascii="Times New Roman" w:hAnsi="Times New Roman" w:cs="Times New Roman"/>
          <w:sz w:val="26"/>
          <w:szCs w:val="26"/>
          <w:lang w:eastAsia="ru-RU"/>
        </w:rPr>
        <w:t xml:space="preserve"> </w:t>
      </w:r>
      <w:bookmarkStart w:id="0" w:name="_Hlk82172088"/>
      <w:proofErr w:type="spellStart"/>
      <w:r w:rsidR="00A568E3" w:rsidRPr="00AE7433">
        <w:rPr>
          <w:rFonts w:ascii="Times New Roman" w:hAnsi="Times New Roman" w:cs="Times New Roman"/>
          <w:sz w:val="26"/>
          <w:szCs w:val="26"/>
          <w:lang w:eastAsia="ru-RU"/>
        </w:rPr>
        <w:t>Староникольский</w:t>
      </w:r>
      <w:proofErr w:type="spellEnd"/>
      <w:r w:rsidRPr="00AE7433">
        <w:rPr>
          <w:rFonts w:ascii="Times New Roman" w:hAnsi="Times New Roman" w:cs="Times New Roman"/>
          <w:sz w:val="26"/>
          <w:szCs w:val="26"/>
          <w:lang w:eastAsia="ru-RU"/>
        </w:rPr>
        <w:t xml:space="preserve"> сельсовет </w:t>
      </w:r>
      <w:bookmarkEnd w:id="0"/>
      <w:r w:rsidRPr="00AE7433">
        <w:rPr>
          <w:rFonts w:ascii="Times New Roman" w:hAnsi="Times New Roman" w:cs="Times New Roman"/>
          <w:sz w:val="26"/>
          <w:szCs w:val="26"/>
          <w:lang w:eastAsia="ru-RU"/>
        </w:rPr>
        <w:t>решил:</w:t>
      </w:r>
      <w:proofErr w:type="gramEnd"/>
    </w:p>
    <w:p w:rsidR="00076066" w:rsidRPr="00AE7433" w:rsidRDefault="00542DA1" w:rsidP="00076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lang w:eastAsia="ru-RU"/>
        </w:rPr>
      </w:pPr>
      <w:r w:rsidRPr="00AE7433">
        <w:rPr>
          <w:rFonts w:ascii="Times New Roman" w:hAnsi="Times New Roman" w:cs="Times New Roman"/>
          <w:sz w:val="26"/>
          <w:szCs w:val="26"/>
          <w:lang w:eastAsia="ru-RU"/>
        </w:rPr>
        <w:t xml:space="preserve"> </w:t>
      </w:r>
      <w:r w:rsidR="00340F2C" w:rsidRPr="00AE7433">
        <w:rPr>
          <w:rFonts w:ascii="Times New Roman" w:hAnsi="Times New Roman" w:cs="Times New Roman"/>
          <w:sz w:val="26"/>
          <w:szCs w:val="26"/>
          <w:lang w:eastAsia="ru-RU"/>
        </w:rPr>
        <w:t>1. Утвердить</w:t>
      </w:r>
      <w:r w:rsidR="007E4618" w:rsidRPr="00AE7433">
        <w:rPr>
          <w:rFonts w:ascii="Times New Roman" w:hAnsi="Times New Roman" w:cs="Times New Roman"/>
          <w:sz w:val="26"/>
          <w:szCs w:val="26"/>
          <w:lang w:eastAsia="ru-RU"/>
        </w:rPr>
        <w:t xml:space="preserve"> </w:t>
      </w:r>
      <w:hyperlink r:id="rId8" w:anchor="p39" w:history="1">
        <w:r w:rsidR="007E4618" w:rsidRPr="00AE7433">
          <w:rPr>
            <w:rFonts w:ascii="Times New Roman" w:hAnsi="Times New Roman" w:cs="Times New Roman"/>
            <w:sz w:val="26"/>
            <w:szCs w:val="26"/>
            <w:lang w:eastAsia="ru-RU"/>
          </w:rPr>
          <w:t>Положение</w:t>
        </w:r>
      </w:hyperlink>
      <w:r w:rsidR="007E4618" w:rsidRPr="00AE7433">
        <w:rPr>
          <w:rFonts w:ascii="Times New Roman" w:hAnsi="Times New Roman" w:cs="Times New Roman"/>
          <w:sz w:val="26"/>
          <w:szCs w:val="26"/>
          <w:lang w:eastAsia="ru-RU"/>
        </w:rPr>
        <w:t xml:space="preserve"> о муниципальном контро</w:t>
      </w:r>
      <w:r w:rsidR="00340F2C" w:rsidRPr="00AE7433">
        <w:rPr>
          <w:rFonts w:ascii="Times New Roman" w:hAnsi="Times New Roman" w:cs="Times New Roman"/>
          <w:sz w:val="26"/>
          <w:szCs w:val="26"/>
          <w:lang w:eastAsia="ru-RU"/>
        </w:rPr>
        <w:t xml:space="preserve">ле </w:t>
      </w:r>
      <w:r w:rsidR="00340F2C" w:rsidRPr="00AE7433">
        <w:rPr>
          <w:rFonts w:ascii="Times New Roman" w:hAnsi="Times New Roman" w:cs="Times New Roman"/>
          <w:bCs/>
          <w:color w:val="000000"/>
          <w:sz w:val="26"/>
          <w:szCs w:val="26"/>
        </w:rPr>
        <w:t xml:space="preserve">на автомобильном транспорте, городском наземном электрическом транспорте и в дорожном хозяйстве в границах населенных пунктов </w:t>
      </w:r>
      <w:r w:rsidR="007E4618" w:rsidRPr="00AE7433">
        <w:rPr>
          <w:rFonts w:ascii="Times New Roman" w:hAnsi="Times New Roman" w:cs="Times New Roman"/>
          <w:sz w:val="26"/>
          <w:szCs w:val="26"/>
          <w:lang w:eastAsia="ru-RU"/>
        </w:rPr>
        <w:t xml:space="preserve"> </w:t>
      </w:r>
      <w:r w:rsidR="00E470CD" w:rsidRPr="00AE7433">
        <w:rPr>
          <w:rFonts w:ascii="Times New Roman" w:hAnsi="Times New Roman" w:cs="Times New Roman"/>
          <w:sz w:val="26"/>
          <w:szCs w:val="26"/>
          <w:lang w:eastAsia="ru-RU"/>
        </w:rPr>
        <w:t>муниципального образования</w:t>
      </w:r>
      <w:r w:rsidR="007E4618" w:rsidRPr="00AE7433">
        <w:rPr>
          <w:rFonts w:ascii="Times New Roman" w:hAnsi="Times New Roman" w:cs="Times New Roman"/>
          <w:sz w:val="26"/>
          <w:szCs w:val="26"/>
          <w:lang w:eastAsia="ru-RU"/>
        </w:rPr>
        <w:t xml:space="preserve"> </w:t>
      </w:r>
      <w:proofErr w:type="spellStart"/>
      <w:r w:rsidR="00290E92" w:rsidRPr="00AE7433">
        <w:rPr>
          <w:rFonts w:ascii="Times New Roman" w:hAnsi="Times New Roman" w:cs="Times New Roman"/>
          <w:sz w:val="26"/>
          <w:szCs w:val="26"/>
          <w:lang w:eastAsia="ru-RU"/>
        </w:rPr>
        <w:t>Староникольский</w:t>
      </w:r>
      <w:proofErr w:type="spellEnd"/>
      <w:r w:rsidR="007E4618" w:rsidRPr="00AE7433">
        <w:rPr>
          <w:rFonts w:ascii="Times New Roman" w:hAnsi="Times New Roman" w:cs="Times New Roman"/>
          <w:sz w:val="26"/>
          <w:szCs w:val="26"/>
          <w:lang w:eastAsia="ru-RU"/>
        </w:rPr>
        <w:t xml:space="preserve"> сельсовет </w:t>
      </w:r>
      <w:r w:rsidR="008161EE" w:rsidRPr="00AE7433">
        <w:rPr>
          <w:rFonts w:ascii="Times New Roman" w:hAnsi="Times New Roman" w:cs="Times New Roman"/>
          <w:sz w:val="26"/>
          <w:szCs w:val="26"/>
          <w:lang w:eastAsia="ru-RU"/>
        </w:rPr>
        <w:t xml:space="preserve">Красногвардейского района Оренбургской области </w:t>
      </w:r>
      <w:r w:rsidR="00E470CD" w:rsidRPr="00AE7433">
        <w:rPr>
          <w:rFonts w:ascii="Times New Roman" w:hAnsi="Times New Roman" w:cs="Times New Roman"/>
          <w:sz w:val="26"/>
          <w:szCs w:val="26"/>
          <w:lang w:eastAsia="ru-RU"/>
        </w:rPr>
        <w:t xml:space="preserve">согласно </w:t>
      </w:r>
      <w:r w:rsidR="007E4618" w:rsidRPr="00AE7433">
        <w:rPr>
          <w:rFonts w:ascii="Times New Roman" w:hAnsi="Times New Roman" w:cs="Times New Roman"/>
          <w:sz w:val="26"/>
          <w:szCs w:val="26"/>
          <w:lang w:eastAsia="ru-RU"/>
        </w:rPr>
        <w:t>приложени</w:t>
      </w:r>
      <w:r w:rsidR="00E470CD" w:rsidRPr="00AE7433">
        <w:rPr>
          <w:rFonts w:ascii="Times New Roman" w:hAnsi="Times New Roman" w:cs="Times New Roman"/>
          <w:sz w:val="26"/>
          <w:szCs w:val="26"/>
          <w:lang w:eastAsia="ru-RU"/>
        </w:rPr>
        <w:t>ю</w:t>
      </w:r>
      <w:r w:rsidR="00290E92" w:rsidRPr="00AE7433">
        <w:rPr>
          <w:rFonts w:ascii="Times New Roman" w:hAnsi="Times New Roman" w:cs="Times New Roman"/>
          <w:sz w:val="26"/>
          <w:szCs w:val="26"/>
          <w:lang w:eastAsia="ru-RU"/>
        </w:rPr>
        <w:t>.</w:t>
      </w:r>
    </w:p>
    <w:p w:rsidR="00542DA1" w:rsidRPr="00AE7433" w:rsidRDefault="00290E92" w:rsidP="00542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eastAsia="ru-RU"/>
        </w:rPr>
      </w:pPr>
      <w:r w:rsidRPr="00AE7433">
        <w:rPr>
          <w:rFonts w:ascii="Times New Roman" w:hAnsi="Times New Roman"/>
          <w:sz w:val="26"/>
          <w:szCs w:val="26"/>
        </w:rPr>
        <w:t xml:space="preserve"> </w:t>
      </w:r>
      <w:r w:rsidR="00542DA1" w:rsidRPr="00AE7433">
        <w:rPr>
          <w:rFonts w:ascii="Times New Roman" w:hAnsi="Times New Roman"/>
          <w:sz w:val="26"/>
          <w:szCs w:val="26"/>
        </w:rPr>
        <w:t xml:space="preserve">           </w:t>
      </w:r>
      <w:r w:rsidRPr="00AE7433">
        <w:rPr>
          <w:rFonts w:ascii="Times New Roman" w:hAnsi="Times New Roman"/>
          <w:sz w:val="26"/>
          <w:szCs w:val="26"/>
        </w:rPr>
        <w:t>2. Признать утратившим сил</w:t>
      </w:r>
      <w:r w:rsidR="00542DA1" w:rsidRPr="00AE7433">
        <w:rPr>
          <w:rFonts w:ascii="Times New Roman" w:hAnsi="Times New Roman"/>
          <w:sz w:val="26"/>
          <w:szCs w:val="26"/>
        </w:rPr>
        <w:t>у решение Совета депутатов от 29.09.2021 года № 11</w:t>
      </w:r>
      <w:r w:rsidRPr="00AE7433">
        <w:rPr>
          <w:rFonts w:ascii="Times New Roman" w:hAnsi="Times New Roman"/>
          <w:sz w:val="26"/>
          <w:szCs w:val="26"/>
        </w:rPr>
        <w:t>/4 «</w:t>
      </w:r>
      <w:r w:rsidR="00542DA1" w:rsidRPr="00AE7433">
        <w:rPr>
          <w:rFonts w:ascii="Times New Roman" w:hAnsi="Times New Roman" w:cs="Times New Roman"/>
          <w:bCs/>
          <w:sz w:val="26"/>
          <w:szCs w:val="26"/>
          <w:lang w:eastAsia="ru-RU"/>
        </w:rPr>
        <w:t xml:space="preserve">О муниципальном контроле на автомобильном транспорте и в дорожном хозяйстве на территории муниципального образования </w:t>
      </w:r>
      <w:proofErr w:type="spellStart"/>
      <w:r w:rsidR="00542DA1" w:rsidRPr="00AE7433">
        <w:rPr>
          <w:rFonts w:ascii="Times New Roman" w:hAnsi="Times New Roman" w:cs="Times New Roman"/>
          <w:bCs/>
          <w:sz w:val="26"/>
          <w:szCs w:val="26"/>
          <w:lang w:eastAsia="ru-RU"/>
        </w:rPr>
        <w:t>Староникольский</w:t>
      </w:r>
      <w:proofErr w:type="spellEnd"/>
      <w:r w:rsidR="00542DA1" w:rsidRPr="00AE7433">
        <w:rPr>
          <w:rFonts w:ascii="Times New Roman" w:hAnsi="Times New Roman" w:cs="Times New Roman"/>
          <w:bCs/>
          <w:sz w:val="26"/>
          <w:szCs w:val="26"/>
          <w:lang w:eastAsia="ru-RU"/>
        </w:rPr>
        <w:t xml:space="preserve"> сельсовет Красногвардейского района Оренбургской области. </w:t>
      </w:r>
    </w:p>
    <w:p w:rsidR="00290E92" w:rsidRPr="00AE7433" w:rsidRDefault="00542DA1" w:rsidP="00542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6"/>
          <w:szCs w:val="26"/>
        </w:rPr>
      </w:pPr>
      <w:r w:rsidRPr="00AE7433">
        <w:rPr>
          <w:rFonts w:ascii="Times New Roman" w:hAnsi="Times New Roman"/>
          <w:sz w:val="26"/>
          <w:szCs w:val="26"/>
        </w:rPr>
        <w:t xml:space="preserve">            </w:t>
      </w:r>
      <w:r w:rsidR="00290E92" w:rsidRPr="00AE7433">
        <w:rPr>
          <w:rFonts w:ascii="Times New Roman" w:hAnsi="Times New Roman"/>
          <w:sz w:val="26"/>
          <w:szCs w:val="26"/>
        </w:rPr>
        <w:t xml:space="preserve"> 3. Установить, что настоящее решение вступает в силу после его официального опубликования в газете «</w:t>
      </w:r>
      <w:proofErr w:type="spellStart"/>
      <w:r w:rsidR="00290E92" w:rsidRPr="00AE7433">
        <w:rPr>
          <w:rFonts w:ascii="Times New Roman" w:hAnsi="Times New Roman"/>
          <w:sz w:val="26"/>
          <w:szCs w:val="26"/>
        </w:rPr>
        <w:t>Староникольский</w:t>
      </w:r>
      <w:proofErr w:type="spellEnd"/>
      <w:r w:rsidR="00290E92" w:rsidRPr="00AE7433">
        <w:rPr>
          <w:rFonts w:ascii="Times New Roman" w:hAnsi="Times New Roman"/>
          <w:sz w:val="26"/>
          <w:szCs w:val="26"/>
        </w:rPr>
        <w:t xml:space="preserve"> вестник»,  подлежит обнародованию и  размещению на официальном сайте муниципального образования </w:t>
      </w:r>
      <w:proofErr w:type="spellStart"/>
      <w:r w:rsidR="00290E92" w:rsidRPr="00AE7433">
        <w:rPr>
          <w:rFonts w:ascii="Times New Roman" w:hAnsi="Times New Roman"/>
          <w:sz w:val="26"/>
          <w:szCs w:val="26"/>
        </w:rPr>
        <w:t>Староникольский</w:t>
      </w:r>
      <w:proofErr w:type="spellEnd"/>
      <w:r w:rsidR="00290E92" w:rsidRPr="00AE7433">
        <w:rPr>
          <w:rFonts w:ascii="Times New Roman" w:hAnsi="Times New Roman"/>
          <w:sz w:val="26"/>
          <w:szCs w:val="26"/>
        </w:rPr>
        <w:t xml:space="preserve"> сельсовет Красногвардейского района Оренбургской области  в сети «Интернет».</w:t>
      </w:r>
    </w:p>
    <w:p w:rsidR="00E41FF0" w:rsidRPr="00AE7433" w:rsidRDefault="00542DA1" w:rsidP="0060743F">
      <w:pPr>
        <w:autoSpaceDE w:val="0"/>
        <w:autoSpaceDN w:val="0"/>
        <w:adjustRightInd w:val="0"/>
        <w:spacing w:line="240" w:lineRule="auto"/>
        <w:ind w:firstLine="709"/>
        <w:jc w:val="both"/>
        <w:rPr>
          <w:rFonts w:ascii="Times New Roman" w:hAnsi="Times New Roman"/>
          <w:sz w:val="26"/>
          <w:szCs w:val="26"/>
        </w:rPr>
      </w:pPr>
      <w:r w:rsidRPr="00AE7433">
        <w:rPr>
          <w:rFonts w:ascii="Times New Roman" w:hAnsi="Times New Roman"/>
          <w:sz w:val="26"/>
          <w:szCs w:val="26"/>
        </w:rPr>
        <w:t xml:space="preserve">  </w:t>
      </w:r>
      <w:r w:rsidR="00290E92" w:rsidRPr="00AE7433">
        <w:rPr>
          <w:rFonts w:ascii="Times New Roman" w:hAnsi="Times New Roman"/>
          <w:sz w:val="26"/>
          <w:szCs w:val="26"/>
        </w:rPr>
        <w:t xml:space="preserve">4. </w:t>
      </w:r>
      <w:proofErr w:type="gramStart"/>
      <w:r w:rsidR="00290E92" w:rsidRPr="00AE7433">
        <w:rPr>
          <w:rFonts w:ascii="Times New Roman" w:hAnsi="Times New Roman"/>
          <w:sz w:val="26"/>
          <w:szCs w:val="26"/>
        </w:rPr>
        <w:t>Контроль за</w:t>
      </w:r>
      <w:proofErr w:type="gramEnd"/>
      <w:r w:rsidR="00290E92" w:rsidRPr="00AE7433">
        <w:rPr>
          <w:rFonts w:ascii="Times New Roman" w:hAnsi="Times New Roman"/>
          <w:sz w:val="26"/>
          <w:szCs w:val="26"/>
        </w:rPr>
        <w:t xml:space="preserve"> исполнением настоящего решения возложить на постоянную комиссию по вопросам финансово-экономического </w:t>
      </w:r>
      <w:r w:rsidR="0060743F" w:rsidRPr="00AE7433">
        <w:rPr>
          <w:rFonts w:ascii="Times New Roman" w:hAnsi="Times New Roman"/>
          <w:sz w:val="26"/>
          <w:szCs w:val="26"/>
        </w:rPr>
        <w:t>развития и сельскому хозяйству.</w:t>
      </w:r>
    </w:p>
    <w:p w:rsidR="00E41FF0" w:rsidRPr="007B36D5" w:rsidRDefault="00290E92" w:rsidP="0060743F">
      <w:pPr>
        <w:jc w:val="both"/>
        <w:rPr>
          <w:rFonts w:ascii="Times New Roman" w:hAnsi="Times New Roman"/>
          <w:sz w:val="26"/>
          <w:szCs w:val="26"/>
        </w:rPr>
      </w:pPr>
      <w:r w:rsidRPr="00AE7433">
        <w:rPr>
          <w:rFonts w:ascii="Times New Roman" w:hAnsi="Times New Roman"/>
          <w:sz w:val="26"/>
          <w:szCs w:val="26"/>
        </w:rPr>
        <w:t xml:space="preserve">Председатель Совета депутатов                                                     Н.С. Ковтун       </w:t>
      </w:r>
      <w:r w:rsidR="00E41FF0" w:rsidRPr="00AE7433">
        <w:rPr>
          <w:rFonts w:ascii="Times New Roman" w:hAnsi="Times New Roman"/>
          <w:sz w:val="26"/>
          <w:szCs w:val="26"/>
        </w:rPr>
        <w:t xml:space="preserve">                                </w:t>
      </w:r>
      <w:r w:rsidRPr="00AE7433">
        <w:rPr>
          <w:rFonts w:ascii="Times New Roman" w:hAnsi="Times New Roman"/>
          <w:sz w:val="26"/>
          <w:szCs w:val="26"/>
        </w:rPr>
        <w:t xml:space="preserve"> Глава сельсовета</w:t>
      </w:r>
      <w:r w:rsidRPr="00AE7433">
        <w:rPr>
          <w:rFonts w:ascii="Times New Roman" w:hAnsi="Times New Roman"/>
          <w:sz w:val="26"/>
          <w:szCs w:val="26"/>
        </w:rPr>
        <w:tab/>
      </w:r>
      <w:r w:rsidRPr="00AE7433">
        <w:rPr>
          <w:rFonts w:ascii="Times New Roman" w:hAnsi="Times New Roman"/>
          <w:sz w:val="26"/>
          <w:szCs w:val="26"/>
        </w:rPr>
        <w:tab/>
      </w:r>
      <w:r w:rsidRPr="00AE7433">
        <w:rPr>
          <w:rFonts w:ascii="Times New Roman" w:hAnsi="Times New Roman"/>
          <w:sz w:val="26"/>
          <w:szCs w:val="26"/>
        </w:rPr>
        <w:tab/>
      </w:r>
      <w:r w:rsidRPr="00AE7433">
        <w:rPr>
          <w:rFonts w:ascii="Times New Roman" w:hAnsi="Times New Roman"/>
          <w:sz w:val="26"/>
          <w:szCs w:val="26"/>
        </w:rPr>
        <w:tab/>
      </w:r>
      <w:r w:rsidRPr="00AE7433">
        <w:rPr>
          <w:rFonts w:ascii="Times New Roman" w:hAnsi="Times New Roman"/>
          <w:sz w:val="26"/>
          <w:szCs w:val="26"/>
        </w:rPr>
        <w:tab/>
        <w:t xml:space="preserve">                                  </w:t>
      </w:r>
      <w:r w:rsidR="00AE7433">
        <w:rPr>
          <w:rFonts w:ascii="Times New Roman" w:hAnsi="Times New Roman"/>
          <w:sz w:val="26"/>
          <w:szCs w:val="26"/>
        </w:rPr>
        <w:t xml:space="preserve">       </w:t>
      </w:r>
      <w:r w:rsidRPr="00AE7433">
        <w:rPr>
          <w:rFonts w:ascii="Times New Roman" w:hAnsi="Times New Roman"/>
          <w:sz w:val="26"/>
          <w:szCs w:val="26"/>
        </w:rPr>
        <w:t xml:space="preserve">Л.А. </w:t>
      </w:r>
      <w:proofErr w:type="spellStart"/>
      <w:r w:rsidRPr="00AE7433">
        <w:rPr>
          <w:rFonts w:ascii="Times New Roman" w:hAnsi="Times New Roman"/>
          <w:sz w:val="26"/>
          <w:szCs w:val="26"/>
        </w:rPr>
        <w:t>Ибадлаева</w:t>
      </w:r>
      <w:proofErr w:type="spellEnd"/>
      <w:r w:rsidRPr="00AE7433">
        <w:rPr>
          <w:rFonts w:ascii="Times New Roman" w:hAnsi="Times New Roman"/>
          <w:sz w:val="26"/>
          <w:szCs w:val="26"/>
        </w:rPr>
        <w:t xml:space="preserve"> </w:t>
      </w:r>
      <w:r w:rsidRPr="00FC5BE8">
        <w:rPr>
          <w:rFonts w:ascii="Times New Roman" w:hAnsi="Times New Roman"/>
        </w:rPr>
        <w:t>Разослано: в дело, администрации района,  комиссии по вопросам социального развития, благоустройству, правопорядку и стат</w:t>
      </w:r>
      <w:r>
        <w:rPr>
          <w:rFonts w:ascii="Times New Roman" w:hAnsi="Times New Roman"/>
        </w:rPr>
        <w:t>усу депутатов, прокурору район</w:t>
      </w:r>
      <w:bookmarkStart w:id="1" w:name="Par35"/>
      <w:bookmarkEnd w:id="1"/>
      <w:r w:rsidR="0060743F">
        <w:rPr>
          <w:rFonts w:ascii="Times New Roman" w:hAnsi="Times New Roman"/>
        </w:rPr>
        <w:t>а.</w:t>
      </w:r>
    </w:p>
    <w:p w:rsidR="007B36D5" w:rsidRDefault="007B36D5"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7B36D5" w:rsidRDefault="007B36D5"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7E4618" w:rsidRPr="00542DA1"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542DA1">
        <w:rPr>
          <w:rFonts w:ascii="Times New Roman" w:hAnsi="Times New Roman" w:cs="Times New Roman"/>
          <w:sz w:val="24"/>
          <w:szCs w:val="24"/>
          <w:lang w:eastAsia="ru-RU"/>
        </w:rPr>
        <w:t xml:space="preserve">Приложение </w:t>
      </w:r>
    </w:p>
    <w:p w:rsidR="008161EE" w:rsidRPr="00542DA1" w:rsidRDefault="00E41FF0"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542DA1">
        <w:rPr>
          <w:rFonts w:ascii="Times New Roman" w:hAnsi="Times New Roman" w:cs="Times New Roman"/>
          <w:sz w:val="24"/>
          <w:szCs w:val="24"/>
          <w:lang w:eastAsia="ru-RU"/>
        </w:rPr>
        <w:t>к р</w:t>
      </w:r>
      <w:r w:rsidR="007E4618" w:rsidRPr="00542DA1">
        <w:rPr>
          <w:rFonts w:ascii="Times New Roman" w:hAnsi="Times New Roman" w:cs="Times New Roman"/>
          <w:sz w:val="24"/>
          <w:szCs w:val="24"/>
          <w:lang w:eastAsia="ru-RU"/>
        </w:rPr>
        <w:t>ешению</w:t>
      </w:r>
      <w:r w:rsidR="008161EE" w:rsidRPr="00542DA1">
        <w:rPr>
          <w:rFonts w:ascii="Times New Roman" w:hAnsi="Times New Roman" w:cs="Times New Roman"/>
          <w:sz w:val="24"/>
          <w:szCs w:val="24"/>
          <w:lang w:eastAsia="ru-RU"/>
        </w:rPr>
        <w:t xml:space="preserve"> Совета депутатов</w:t>
      </w:r>
      <w:r w:rsidR="007E4618" w:rsidRPr="00542DA1">
        <w:rPr>
          <w:rFonts w:ascii="Times New Roman" w:hAnsi="Times New Roman" w:cs="Times New Roman"/>
          <w:sz w:val="24"/>
          <w:szCs w:val="24"/>
          <w:lang w:eastAsia="ru-RU"/>
        </w:rPr>
        <w:t xml:space="preserve"> </w:t>
      </w:r>
    </w:p>
    <w:p w:rsidR="008161EE" w:rsidRPr="00542DA1" w:rsidRDefault="00BC20C5"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542DA1">
        <w:rPr>
          <w:rFonts w:ascii="Times New Roman" w:hAnsi="Times New Roman" w:cs="Times New Roman"/>
          <w:sz w:val="24"/>
          <w:szCs w:val="24"/>
          <w:lang w:eastAsia="ru-RU"/>
        </w:rPr>
        <w:t>муниципального образования</w:t>
      </w:r>
      <w:r w:rsidR="007E4618" w:rsidRPr="00542DA1">
        <w:rPr>
          <w:rFonts w:ascii="Times New Roman" w:hAnsi="Times New Roman" w:cs="Times New Roman"/>
          <w:sz w:val="24"/>
          <w:szCs w:val="24"/>
          <w:lang w:eastAsia="ru-RU"/>
        </w:rPr>
        <w:t xml:space="preserve"> </w:t>
      </w:r>
    </w:p>
    <w:p w:rsidR="007E4618" w:rsidRPr="00542DA1" w:rsidRDefault="00E41FF0"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sidRPr="00542DA1">
        <w:rPr>
          <w:rFonts w:ascii="Times New Roman" w:hAnsi="Times New Roman" w:cs="Times New Roman"/>
          <w:sz w:val="24"/>
          <w:szCs w:val="24"/>
          <w:lang w:eastAsia="ru-RU"/>
        </w:rPr>
        <w:t>Староникольский</w:t>
      </w:r>
      <w:proofErr w:type="spellEnd"/>
      <w:r w:rsidR="008161EE" w:rsidRPr="00542DA1">
        <w:rPr>
          <w:rFonts w:ascii="Times New Roman" w:hAnsi="Times New Roman" w:cs="Times New Roman"/>
          <w:sz w:val="24"/>
          <w:szCs w:val="24"/>
          <w:lang w:eastAsia="ru-RU"/>
        </w:rPr>
        <w:t xml:space="preserve"> </w:t>
      </w:r>
      <w:r w:rsidR="007E4618" w:rsidRPr="00542DA1">
        <w:rPr>
          <w:rFonts w:ascii="Times New Roman" w:hAnsi="Times New Roman" w:cs="Times New Roman"/>
          <w:sz w:val="24"/>
          <w:szCs w:val="24"/>
          <w:lang w:eastAsia="ru-RU"/>
        </w:rPr>
        <w:t>сельсовет</w:t>
      </w:r>
    </w:p>
    <w:p w:rsidR="00066799" w:rsidRPr="00542DA1" w:rsidRDefault="00076066" w:rsidP="00066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542DA1">
        <w:rPr>
          <w:rFonts w:ascii="Times New Roman" w:hAnsi="Times New Roman" w:cs="Times New Roman"/>
          <w:sz w:val="24"/>
          <w:szCs w:val="24"/>
        </w:rPr>
        <w:t xml:space="preserve">от </w:t>
      </w:r>
      <w:r w:rsidR="00106021">
        <w:rPr>
          <w:rFonts w:ascii="Times New Roman" w:hAnsi="Times New Roman" w:cs="Times New Roman"/>
          <w:sz w:val="24"/>
          <w:szCs w:val="24"/>
        </w:rPr>
        <w:t>25.04.2025 № 42/3</w:t>
      </w:r>
    </w:p>
    <w:p w:rsidR="007E4618" w:rsidRPr="00542DA1"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542DA1">
        <w:rPr>
          <w:rFonts w:ascii="Times New Roman" w:hAnsi="Times New Roman" w:cs="Times New Roman"/>
          <w:sz w:val="24"/>
          <w:szCs w:val="24"/>
          <w:lang w:eastAsia="ru-RU"/>
        </w:rPr>
        <w:t> </w:t>
      </w:r>
    </w:p>
    <w:p w:rsidR="008161EE" w:rsidRPr="007B36D5" w:rsidRDefault="008161EE" w:rsidP="007A2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Cs/>
          <w:sz w:val="28"/>
          <w:szCs w:val="28"/>
          <w:lang w:eastAsia="ru-RU"/>
        </w:rPr>
      </w:pPr>
      <w:bookmarkStart w:id="2" w:name="p39"/>
      <w:bookmarkEnd w:id="2"/>
      <w:r w:rsidRPr="007B36D5">
        <w:rPr>
          <w:rFonts w:ascii="Times New Roman" w:hAnsi="Times New Roman" w:cs="Times New Roman"/>
          <w:bCs/>
          <w:sz w:val="28"/>
          <w:szCs w:val="28"/>
          <w:lang w:eastAsia="ru-RU"/>
        </w:rPr>
        <w:t xml:space="preserve">Положение </w:t>
      </w:r>
    </w:p>
    <w:p w:rsidR="008161EE" w:rsidRPr="007B36D5" w:rsidRDefault="008161EE" w:rsidP="007B3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8"/>
          <w:szCs w:val="28"/>
          <w:lang w:eastAsia="ru-RU"/>
        </w:rPr>
      </w:pPr>
      <w:r w:rsidRPr="007B36D5">
        <w:rPr>
          <w:rFonts w:ascii="Times New Roman" w:hAnsi="Times New Roman" w:cs="Times New Roman"/>
          <w:bCs/>
          <w:sz w:val="28"/>
          <w:szCs w:val="28"/>
          <w:lang w:eastAsia="ru-RU"/>
        </w:rPr>
        <w:t xml:space="preserve">о </w:t>
      </w:r>
      <w:r w:rsidRPr="007B36D5">
        <w:rPr>
          <w:rFonts w:ascii="Times New Roman" w:hAnsi="Times New Roman" w:cs="Times New Roman"/>
          <w:sz w:val="28"/>
          <w:szCs w:val="28"/>
          <w:lang w:eastAsia="ru-RU"/>
        </w:rPr>
        <w:t xml:space="preserve">муниципальном контроле </w:t>
      </w:r>
      <w:r w:rsidR="009542F9" w:rsidRPr="007B36D5">
        <w:rPr>
          <w:rFonts w:ascii="Times New Roman" w:hAnsi="Times New Roman" w:cs="Times New Roman"/>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009542F9" w:rsidRPr="007B36D5">
        <w:rPr>
          <w:rFonts w:ascii="Times New Roman" w:hAnsi="Times New Roman" w:cs="Times New Roman"/>
          <w:sz w:val="28"/>
          <w:szCs w:val="28"/>
          <w:lang w:eastAsia="ru-RU"/>
        </w:rPr>
        <w:t xml:space="preserve"> муници</w:t>
      </w:r>
      <w:r w:rsidR="00E41FF0" w:rsidRPr="007B36D5">
        <w:rPr>
          <w:rFonts w:ascii="Times New Roman" w:hAnsi="Times New Roman" w:cs="Times New Roman"/>
          <w:sz w:val="28"/>
          <w:szCs w:val="28"/>
          <w:lang w:eastAsia="ru-RU"/>
        </w:rPr>
        <w:t xml:space="preserve">пального образования </w:t>
      </w:r>
      <w:proofErr w:type="spellStart"/>
      <w:r w:rsidR="00E41FF0" w:rsidRPr="007B36D5">
        <w:rPr>
          <w:rFonts w:ascii="Times New Roman" w:hAnsi="Times New Roman" w:cs="Times New Roman"/>
          <w:sz w:val="28"/>
          <w:szCs w:val="28"/>
          <w:lang w:eastAsia="ru-RU"/>
        </w:rPr>
        <w:t>Староникольский</w:t>
      </w:r>
      <w:proofErr w:type="spellEnd"/>
      <w:r w:rsidR="00E41FF0" w:rsidRPr="007B36D5">
        <w:rPr>
          <w:rFonts w:ascii="Times New Roman" w:hAnsi="Times New Roman" w:cs="Times New Roman"/>
          <w:sz w:val="28"/>
          <w:szCs w:val="28"/>
          <w:lang w:eastAsia="ru-RU"/>
        </w:rPr>
        <w:t xml:space="preserve"> </w:t>
      </w:r>
      <w:r w:rsidR="009542F9" w:rsidRPr="007B36D5">
        <w:rPr>
          <w:rFonts w:ascii="Times New Roman" w:hAnsi="Times New Roman" w:cs="Times New Roman"/>
          <w:sz w:val="28"/>
          <w:szCs w:val="28"/>
          <w:lang w:eastAsia="ru-RU"/>
        </w:rPr>
        <w:t xml:space="preserve"> сельсовет Красногвардейского района Оренбургской области</w:t>
      </w:r>
    </w:p>
    <w:p w:rsidR="007E4618" w:rsidRDefault="007E4618" w:rsidP="007B3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lang w:eastAsia="ru-RU"/>
        </w:rPr>
      </w:pPr>
    </w:p>
    <w:p w:rsidR="007B36D5" w:rsidRPr="007A2675" w:rsidRDefault="007B36D5" w:rsidP="007B3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9542F9" w:rsidRPr="007A2675" w:rsidRDefault="009542F9" w:rsidP="007A2675">
      <w:pPr>
        <w:pStyle w:val="ConsPlusNormal"/>
        <w:ind w:firstLine="709"/>
        <w:jc w:val="both"/>
        <w:rPr>
          <w:rFonts w:ascii="Times New Roman" w:hAnsi="Times New Roman" w:cs="Times New Roman"/>
          <w:b/>
          <w:bCs/>
          <w:color w:val="000000"/>
          <w:sz w:val="28"/>
          <w:szCs w:val="28"/>
        </w:rPr>
      </w:pPr>
      <w:r w:rsidRPr="007A2675">
        <w:rPr>
          <w:rFonts w:ascii="Times New Roman" w:hAnsi="Times New Roman" w:cs="Times New Roman"/>
          <w:b/>
          <w:bCs/>
          <w:color w:val="000000"/>
          <w:sz w:val="28"/>
          <w:szCs w:val="28"/>
        </w:rPr>
        <w:t>1. Общие положения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7A2675">
        <w:rPr>
          <w:rFonts w:ascii="Times New Roman" w:hAnsi="Times New Roman" w:cs="Times New Roman"/>
          <w:color w:val="000000"/>
          <w:sz w:val="28"/>
          <w:szCs w:val="28"/>
        </w:rPr>
        <w:t xml:space="preserve">муниципального контроля </w:t>
      </w:r>
      <w:bookmarkEnd w:id="3"/>
      <w:r w:rsidR="00E1637D" w:rsidRPr="007A2675">
        <w:rPr>
          <w:rFonts w:ascii="Times New Roman" w:hAnsi="Times New Roman" w:cs="Times New Roman"/>
          <w:sz w:val="28"/>
          <w:szCs w:val="28"/>
          <w:lang w:eastAsia="ru-RU"/>
        </w:rPr>
        <w:t>муници</w:t>
      </w:r>
      <w:r w:rsidR="00E41FF0">
        <w:rPr>
          <w:rFonts w:ascii="Times New Roman" w:hAnsi="Times New Roman" w:cs="Times New Roman"/>
          <w:sz w:val="28"/>
          <w:szCs w:val="28"/>
          <w:lang w:eastAsia="ru-RU"/>
        </w:rPr>
        <w:t xml:space="preserve">пального образования </w:t>
      </w:r>
      <w:proofErr w:type="spellStart"/>
      <w:r w:rsidR="00E41FF0">
        <w:rPr>
          <w:rFonts w:ascii="Times New Roman" w:hAnsi="Times New Roman" w:cs="Times New Roman"/>
          <w:sz w:val="28"/>
          <w:szCs w:val="28"/>
          <w:lang w:eastAsia="ru-RU"/>
        </w:rPr>
        <w:t>Староникольский</w:t>
      </w:r>
      <w:proofErr w:type="spellEnd"/>
      <w:r w:rsidR="00E1637D" w:rsidRPr="007A2675">
        <w:rPr>
          <w:rFonts w:ascii="Times New Roman" w:hAnsi="Times New Roman" w:cs="Times New Roman"/>
          <w:sz w:val="28"/>
          <w:szCs w:val="28"/>
          <w:lang w:eastAsia="ru-RU"/>
        </w:rPr>
        <w:t xml:space="preserve"> сельсовет Красногвардейского района Оренбургской области </w:t>
      </w:r>
      <w:r w:rsidRPr="007A2675">
        <w:rPr>
          <w:rFonts w:ascii="Times New Roman" w:hAnsi="Times New Roman" w:cs="Times New Roman"/>
          <w:color w:val="000000"/>
          <w:sz w:val="28"/>
          <w:szCs w:val="28"/>
        </w:rPr>
        <w:t>(далее – муниципальный контроль на автомобильном транспорте)</w:t>
      </w:r>
      <w:bookmarkEnd w:id="4"/>
      <w:r w:rsidRPr="007A2675">
        <w:rPr>
          <w:rFonts w:ascii="Times New Roman" w:hAnsi="Times New Roman" w:cs="Times New Roman"/>
          <w:color w:val="000000"/>
          <w:sz w:val="28"/>
          <w:szCs w:val="28"/>
        </w:rPr>
        <w:t>.</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EE6CEC" w:rsidRPr="007A2675">
        <w:rPr>
          <w:rFonts w:ascii="Times New Roman" w:hAnsi="Times New Roman" w:cs="Times New Roman"/>
          <w:sz w:val="28"/>
          <w:szCs w:val="28"/>
          <w:lang w:eastAsia="ru-RU"/>
        </w:rPr>
        <w:t xml:space="preserve">муниципального образования </w:t>
      </w:r>
      <w:proofErr w:type="spellStart"/>
      <w:r w:rsidR="00E41FF0">
        <w:rPr>
          <w:rFonts w:ascii="Times New Roman" w:hAnsi="Times New Roman" w:cs="Times New Roman"/>
          <w:sz w:val="28"/>
          <w:szCs w:val="28"/>
          <w:lang w:eastAsia="ru-RU"/>
        </w:rPr>
        <w:t>Староникольский</w:t>
      </w:r>
      <w:proofErr w:type="spellEnd"/>
      <w:r w:rsidR="00EE6CEC" w:rsidRPr="007A2675">
        <w:rPr>
          <w:rFonts w:ascii="Times New Roman" w:hAnsi="Times New Roman" w:cs="Times New Roman"/>
          <w:sz w:val="28"/>
          <w:szCs w:val="28"/>
          <w:lang w:eastAsia="ru-RU"/>
        </w:rPr>
        <w:t xml:space="preserve"> сельсовет Красногвардейского района Оренбургской области</w:t>
      </w:r>
      <w:r w:rsidR="00EE6CEC" w:rsidRPr="007A2675">
        <w:rPr>
          <w:rFonts w:ascii="Times New Roman" w:hAnsi="Times New Roman" w:cs="Times New Roman"/>
          <w:color w:val="000000"/>
          <w:sz w:val="28"/>
          <w:szCs w:val="28"/>
        </w:rPr>
        <w:t xml:space="preserve"> </w:t>
      </w:r>
      <w:r w:rsidRPr="007A2675">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542DA1" w:rsidRDefault="009542F9" w:rsidP="007B36D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B36D5" w:rsidRDefault="009542F9" w:rsidP="007A2675">
      <w:pPr>
        <w:spacing w:after="0" w:line="240" w:lineRule="auto"/>
        <w:ind w:firstLine="709"/>
        <w:jc w:val="both"/>
        <w:rPr>
          <w:rFonts w:ascii="Times New Roman" w:hAnsi="Times New Roman" w:cs="Times New Roman"/>
          <w:sz w:val="28"/>
          <w:szCs w:val="28"/>
          <w:lang w:eastAsia="ru-RU"/>
        </w:rPr>
      </w:pPr>
      <w:r w:rsidRPr="007A2675">
        <w:rPr>
          <w:rFonts w:ascii="Times New Roman" w:hAnsi="Times New Roman" w:cs="Times New Roman"/>
          <w:color w:val="000000"/>
          <w:sz w:val="28"/>
          <w:szCs w:val="28"/>
        </w:rPr>
        <w:t xml:space="preserve">1.3. Муниципальный контроль на автомобильном транспорте осуществляется администрацией </w:t>
      </w:r>
      <w:r w:rsidR="00EE6CEC" w:rsidRPr="007A2675">
        <w:rPr>
          <w:rFonts w:ascii="Times New Roman" w:hAnsi="Times New Roman" w:cs="Times New Roman"/>
          <w:sz w:val="28"/>
          <w:szCs w:val="28"/>
          <w:lang w:eastAsia="ru-RU"/>
        </w:rPr>
        <w:t xml:space="preserve">муниципального образования </w:t>
      </w:r>
    </w:p>
    <w:p w:rsidR="007B36D5" w:rsidRDefault="007B36D5" w:rsidP="007A2675">
      <w:pPr>
        <w:spacing w:after="0" w:line="240" w:lineRule="auto"/>
        <w:ind w:firstLine="709"/>
        <w:jc w:val="both"/>
        <w:rPr>
          <w:rFonts w:ascii="Times New Roman" w:hAnsi="Times New Roman" w:cs="Times New Roman"/>
          <w:sz w:val="28"/>
          <w:szCs w:val="28"/>
          <w:lang w:eastAsia="ru-RU"/>
        </w:rPr>
      </w:pPr>
    </w:p>
    <w:p w:rsidR="007B36D5" w:rsidRDefault="007B36D5" w:rsidP="007A2675">
      <w:pPr>
        <w:spacing w:after="0" w:line="240" w:lineRule="auto"/>
        <w:ind w:firstLine="709"/>
        <w:jc w:val="both"/>
        <w:rPr>
          <w:rFonts w:ascii="Times New Roman" w:hAnsi="Times New Roman" w:cs="Times New Roman"/>
          <w:sz w:val="28"/>
          <w:szCs w:val="28"/>
          <w:lang w:eastAsia="ru-RU"/>
        </w:rPr>
      </w:pPr>
    </w:p>
    <w:p w:rsidR="007B36D5" w:rsidRDefault="007B36D5" w:rsidP="007A2675">
      <w:pPr>
        <w:spacing w:after="0" w:line="240" w:lineRule="auto"/>
        <w:ind w:firstLine="709"/>
        <w:jc w:val="both"/>
        <w:rPr>
          <w:rFonts w:ascii="Times New Roman" w:hAnsi="Times New Roman" w:cs="Times New Roman"/>
          <w:sz w:val="28"/>
          <w:szCs w:val="28"/>
          <w:lang w:eastAsia="ru-RU"/>
        </w:rPr>
      </w:pPr>
    </w:p>
    <w:p w:rsidR="009542F9" w:rsidRPr="007A2675" w:rsidRDefault="00E41FF0" w:rsidP="007A2675">
      <w:pPr>
        <w:spacing w:after="0" w:line="240" w:lineRule="auto"/>
        <w:ind w:firstLine="709"/>
        <w:jc w:val="both"/>
        <w:rPr>
          <w:rFonts w:ascii="Times New Roman" w:hAnsi="Times New Roman" w:cs="Times New Roman"/>
          <w:color w:val="000000"/>
          <w:sz w:val="28"/>
          <w:szCs w:val="28"/>
        </w:rPr>
      </w:pPr>
      <w:proofErr w:type="spellStart"/>
      <w:r>
        <w:rPr>
          <w:rFonts w:ascii="Times New Roman" w:hAnsi="Times New Roman" w:cs="Times New Roman"/>
          <w:sz w:val="28"/>
          <w:szCs w:val="28"/>
          <w:lang w:eastAsia="ru-RU"/>
        </w:rPr>
        <w:t>Староникольский</w:t>
      </w:r>
      <w:proofErr w:type="spellEnd"/>
      <w:r w:rsidR="00EE6CEC" w:rsidRPr="007A2675">
        <w:rPr>
          <w:rFonts w:ascii="Times New Roman" w:hAnsi="Times New Roman" w:cs="Times New Roman"/>
          <w:sz w:val="28"/>
          <w:szCs w:val="28"/>
          <w:lang w:eastAsia="ru-RU"/>
        </w:rPr>
        <w:t xml:space="preserve"> сельсовет Красногвардейского района Оренбургской области</w:t>
      </w:r>
      <w:r w:rsidR="00EE6CEC" w:rsidRPr="007A2675">
        <w:rPr>
          <w:rFonts w:ascii="Times New Roman" w:hAnsi="Times New Roman" w:cs="Times New Roman"/>
          <w:color w:val="000000"/>
          <w:sz w:val="28"/>
          <w:szCs w:val="28"/>
        </w:rPr>
        <w:t xml:space="preserve"> </w:t>
      </w:r>
      <w:r w:rsidR="009542F9" w:rsidRPr="007A2675">
        <w:rPr>
          <w:rFonts w:ascii="Times New Roman" w:hAnsi="Times New Roman" w:cs="Times New Roman"/>
          <w:color w:val="000000"/>
          <w:sz w:val="28"/>
          <w:szCs w:val="28"/>
        </w:rPr>
        <w:t>(далее – администрация).</w:t>
      </w:r>
    </w:p>
    <w:p w:rsidR="006F127C" w:rsidRPr="007A2675" w:rsidRDefault="009542F9" w:rsidP="007A2675">
      <w:pPr>
        <w:spacing w:after="0" w:line="240" w:lineRule="auto"/>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1.4. </w:t>
      </w:r>
      <w:proofErr w:type="gramStart"/>
      <w:r w:rsidRPr="007A2675">
        <w:rPr>
          <w:rFonts w:ascii="Times New Roman" w:hAnsi="Times New Roman" w:cs="Times New Roman"/>
          <w:color w:val="000000"/>
          <w:sz w:val="28"/>
          <w:szCs w:val="28"/>
        </w:rPr>
        <w:t>Должностными лицами администрации, уполномоченными осуществлять муниципальный контроль на автомо</w:t>
      </w:r>
      <w:r w:rsidR="006F127C" w:rsidRPr="007A2675">
        <w:rPr>
          <w:rFonts w:ascii="Times New Roman" w:hAnsi="Times New Roman" w:cs="Times New Roman"/>
          <w:color w:val="000000"/>
          <w:sz w:val="28"/>
          <w:szCs w:val="28"/>
        </w:rPr>
        <w:t xml:space="preserve">бильном транспорте, является глава (заместитель главы) </w:t>
      </w:r>
      <w:r w:rsidR="006F127C" w:rsidRPr="007A2675">
        <w:rPr>
          <w:rFonts w:ascii="Times New Roman" w:hAnsi="Times New Roman" w:cs="Times New Roman"/>
          <w:sz w:val="28"/>
          <w:szCs w:val="28"/>
          <w:lang w:eastAsia="ru-RU"/>
        </w:rPr>
        <w:t xml:space="preserve">муниципального образования </w:t>
      </w:r>
      <w:proofErr w:type="spellStart"/>
      <w:r w:rsidR="00E41FF0">
        <w:rPr>
          <w:rFonts w:ascii="Times New Roman" w:hAnsi="Times New Roman" w:cs="Times New Roman"/>
          <w:sz w:val="28"/>
          <w:szCs w:val="28"/>
          <w:lang w:eastAsia="ru-RU"/>
        </w:rPr>
        <w:t>Староникольский</w:t>
      </w:r>
      <w:proofErr w:type="spellEnd"/>
      <w:r w:rsidR="006F127C" w:rsidRPr="007A2675">
        <w:rPr>
          <w:rFonts w:ascii="Times New Roman" w:hAnsi="Times New Roman" w:cs="Times New Roman"/>
          <w:sz w:val="28"/>
          <w:szCs w:val="28"/>
          <w:lang w:eastAsia="ru-RU"/>
        </w:rPr>
        <w:t xml:space="preserve"> сельсовет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proofErr w:type="gramEnd"/>
      <w:r w:rsidRPr="007A2675">
        <w:rPr>
          <w:rFonts w:ascii="Times New Roman" w:hAnsi="Times New Roman" w:cs="Times New Roman"/>
          <w:color w:val="000000"/>
          <w:sz w:val="28"/>
          <w:szCs w:val="28"/>
        </w:rPr>
        <w:t xml:space="preserve"> </w:t>
      </w:r>
      <w:r w:rsidR="006F127C" w:rsidRPr="007A2675">
        <w:rPr>
          <w:rFonts w:ascii="Times New Roman" w:hAnsi="Times New Roman" w:cs="Times New Roman"/>
          <w:color w:val="000000"/>
          <w:sz w:val="28"/>
          <w:szCs w:val="28"/>
        </w:rPr>
        <w:t>(далее также – должностные лица</w:t>
      </w:r>
      <w:r w:rsidRPr="007A2675">
        <w:rPr>
          <w:rFonts w:ascii="Times New Roman" w:hAnsi="Times New Roman" w:cs="Times New Roman"/>
          <w:color w:val="000000"/>
          <w:sz w:val="28"/>
          <w:szCs w:val="28"/>
        </w:rPr>
        <w:t>)</w:t>
      </w:r>
      <w:r w:rsidRPr="007A2675">
        <w:rPr>
          <w:rFonts w:ascii="Times New Roman" w:hAnsi="Times New Roman" w:cs="Times New Roman"/>
          <w:i/>
          <w:iCs/>
          <w:color w:val="000000"/>
          <w:sz w:val="28"/>
          <w:szCs w:val="28"/>
        </w:rPr>
        <w:t>.</w:t>
      </w:r>
      <w:r w:rsidRPr="007A2675">
        <w:rPr>
          <w:rFonts w:ascii="Times New Roman" w:hAnsi="Times New Roman" w:cs="Times New Roman"/>
          <w:color w:val="000000"/>
          <w:sz w:val="28"/>
          <w:szCs w:val="28"/>
        </w:rPr>
        <w:t xml:space="preserve"> </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1.5. </w:t>
      </w:r>
      <w:proofErr w:type="gramStart"/>
      <w:r w:rsidRPr="007A2675">
        <w:rPr>
          <w:rFonts w:ascii="Times New Roman" w:hAnsi="Times New Roman" w:cs="Times New Roman"/>
          <w:color w:val="000000"/>
          <w:sz w:val="28"/>
          <w:szCs w:val="28"/>
        </w:rPr>
        <w:t xml:space="preserve">К отношениям, связанным с осуществлением </w:t>
      </w:r>
      <w:bookmarkStart w:id="5" w:name="_Hlk77673892"/>
      <w:r w:rsidRPr="007A2675">
        <w:rPr>
          <w:rFonts w:ascii="Times New Roman" w:hAnsi="Times New Roman" w:cs="Times New Roman"/>
          <w:color w:val="000000"/>
          <w:sz w:val="28"/>
          <w:szCs w:val="28"/>
        </w:rPr>
        <w:t>муниципального контроля на автомобильном транспорте</w:t>
      </w:r>
      <w:bookmarkEnd w:id="5"/>
      <w:r w:rsidRPr="007A2675">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7A2675">
        <w:rPr>
          <w:rStyle w:val="a5"/>
          <w:rFonts w:ascii="Times New Roman" w:hAnsi="Times New Roman" w:cs="Times New Roman"/>
          <w:color w:val="000000"/>
          <w:sz w:val="28"/>
          <w:szCs w:val="28"/>
        </w:rPr>
        <w:t>закона</w:t>
      </w:r>
      <w:r w:rsidRPr="007A2675">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7A2675">
        <w:rPr>
          <w:rFonts w:ascii="Times New Roman" w:hAnsi="Times New Roman" w:cs="Times New Roman"/>
          <w:color w:val="000000"/>
          <w:sz w:val="28"/>
          <w:szCs w:val="28"/>
        </w:rPr>
        <w:t xml:space="preserve"> Российской Федерации и о внесении изменений в отдельные законодательные акты Российской Федерации», Федерального </w:t>
      </w:r>
      <w:r w:rsidRPr="007A2675">
        <w:rPr>
          <w:rStyle w:val="a5"/>
          <w:rFonts w:ascii="Times New Roman" w:hAnsi="Times New Roman" w:cs="Times New Roman"/>
          <w:color w:val="000000"/>
          <w:sz w:val="28"/>
          <w:szCs w:val="28"/>
        </w:rPr>
        <w:t>закона</w:t>
      </w:r>
      <w:r w:rsidRPr="007A2675">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1.6. Объектами </w:t>
      </w:r>
      <w:bookmarkStart w:id="6" w:name="_Hlk77676821"/>
      <w:r w:rsidRPr="007A2675">
        <w:rPr>
          <w:rFonts w:ascii="Times New Roman" w:hAnsi="Times New Roman" w:cs="Times New Roman"/>
          <w:color w:val="000000"/>
          <w:sz w:val="28"/>
          <w:szCs w:val="28"/>
        </w:rPr>
        <w:t xml:space="preserve">муниципального контроля на автомобильном транспорте </w:t>
      </w:r>
      <w:bookmarkEnd w:id="6"/>
      <w:r w:rsidRPr="007A2675">
        <w:rPr>
          <w:rFonts w:ascii="Times New Roman" w:hAnsi="Times New Roman" w:cs="Times New Roman"/>
          <w:color w:val="000000"/>
          <w:sz w:val="28"/>
          <w:szCs w:val="28"/>
        </w:rPr>
        <w:t>являются: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9542F9" w:rsidRPr="007A2675" w:rsidRDefault="009542F9" w:rsidP="007A2675">
      <w:pPr>
        <w:pStyle w:val="ConsPlusNormal"/>
        <w:ind w:firstLine="709"/>
        <w:jc w:val="both"/>
        <w:rPr>
          <w:rFonts w:ascii="Times New Roman" w:hAnsi="Times New Roman" w:cs="Times New Roman"/>
          <w:color w:val="000000"/>
          <w:sz w:val="28"/>
          <w:szCs w:val="28"/>
        </w:rPr>
      </w:pPr>
      <w:bookmarkStart w:id="7" w:name="_Hlk77675416"/>
      <w:r w:rsidRPr="007A2675">
        <w:rPr>
          <w:rFonts w:ascii="Times New Roman" w:hAnsi="Times New Roman" w:cs="Times New Roman"/>
          <w:color w:val="000000"/>
          <w:sz w:val="28"/>
          <w:szCs w:val="28"/>
        </w:rPr>
        <w:t xml:space="preserve">внесение платы за </w:t>
      </w:r>
      <w:bookmarkEnd w:id="7"/>
      <w:r w:rsidRPr="007A2675">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7A2675">
        <w:rPr>
          <w:rFonts w:ascii="Times New Roman" w:hAnsi="Times New Roman" w:cs="Times New Roman"/>
          <w:color w:val="000000"/>
          <w:sz w:val="28"/>
          <w:szCs w:val="28"/>
        </w:rPr>
        <w:t>ТР</w:t>
      </w:r>
      <w:proofErr w:type="gramEnd"/>
      <w:r w:rsidRPr="007A2675">
        <w:rPr>
          <w:rFonts w:ascii="Times New Roman" w:hAnsi="Times New Roman" w:cs="Times New Roman"/>
          <w:color w:val="000000"/>
          <w:sz w:val="28"/>
          <w:szCs w:val="28"/>
        </w:rPr>
        <w:t xml:space="preserve"> ТС 014/2011);</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7A2675">
        <w:rPr>
          <w:rFonts w:ascii="Times New Roman" w:hAnsi="Times New Roman" w:cs="Times New Roman"/>
          <w:color w:val="000000"/>
          <w:sz w:val="28"/>
          <w:szCs w:val="28"/>
        </w:rPr>
        <w:t>ТР</w:t>
      </w:r>
      <w:proofErr w:type="gramEnd"/>
      <w:r w:rsidRPr="007A2675">
        <w:rPr>
          <w:rFonts w:ascii="Times New Roman" w:hAnsi="Times New Roman" w:cs="Times New Roman"/>
          <w:color w:val="000000"/>
          <w:sz w:val="28"/>
          <w:szCs w:val="28"/>
        </w:rPr>
        <w:t xml:space="preserve"> ТС 014/2011);</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придорожные полосы и полосы </w:t>
      </w:r>
      <w:proofErr w:type="gramStart"/>
      <w:r w:rsidRPr="007A2675">
        <w:rPr>
          <w:rFonts w:ascii="Times New Roman" w:hAnsi="Times New Roman" w:cs="Times New Roman"/>
          <w:color w:val="000000"/>
          <w:sz w:val="28"/>
          <w:szCs w:val="28"/>
        </w:rPr>
        <w:t>отвода</w:t>
      </w:r>
      <w:proofErr w:type="gramEnd"/>
      <w:r w:rsidRPr="007A2675">
        <w:rPr>
          <w:rFonts w:ascii="Times New Roman" w:hAnsi="Times New Roman" w:cs="Times New Roman"/>
          <w:color w:val="000000"/>
          <w:sz w:val="28"/>
          <w:szCs w:val="28"/>
        </w:rPr>
        <w:t xml:space="preserve"> автомобильных дорог общего пользования местного значения;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1.7. </w:t>
      </w:r>
      <w:proofErr w:type="gramStart"/>
      <w:r w:rsidRPr="007A2675">
        <w:rPr>
          <w:rFonts w:ascii="Times New Roman" w:hAnsi="Times New Roman" w:cs="Times New Roman"/>
          <w:color w:val="000000"/>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9542F9" w:rsidRPr="007A2675" w:rsidRDefault="009542F9"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b/>
          <w:bCs/>
          <w:color w:val="000000"/>
          <w:sz w:val="28"/>
          <w:szCs w:val="28"/>
        </w:rPr>
      </w:pPr>
      <w:r w:rsidRPr="007A2675">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9542F9" w:rsidRPr="007A2675" w:rsidRDefault="009542F9"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2.1. Администрация осуществляет муниципальный контроль на автомобильном транспорте на основе управления рисками причинения вреда (ущерба).</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9" w:history="1">
        <w:proofErr w:type="gramStart"/>
        <w:r w:rsidRPr="007A2675">
          <w:rPr>
            <w:rStyle w:val="a5"/>
            <w:rFonts w:ascii="Times New Roman" w:hAnsi="Times New Roman" w:cs="Times New Roman"/>
            <w:color w:val="000000"/>
            <w:sz w:val="28"/>
            <w:szCs w:val="28"/>
          </w:rPr>
          <w:t>законо</w:t>
        </w:r>
      </w:hyperlink>
      <w:r w:rsidRPr="007A2675">
        <w:rPr>
          <w:rFonts w:ascii="Times New Roman" w:hAnsi="Times New Roman" w:cs="Times New Roman"/>
          <w:color w:val="000000"/>
          <w:sz w:val="28"/>
          <w:szCs w:val="28"/>
        </w:rPr>
        <w:t>м</w:t>
      </w:r>
      <w:proofErr w:type="gramEnd"/>
      <w:r w:rsidRPr="007A2675">
        <w:rPr>
          <w:rFonts w:ascii="Times New Roman" w:hAnsi="Times New Roman" w:cs="Times New Roman"/>
          <w:color w:val="000000"/>
          <w:sz w:val="28"/>
          <w:szCs w:val="28"/>
        </w:rPr>
        <w:t xml:space="preserve"> № 248-ФЗ.</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7A2675">
        <w:rPr>
          <w:rFonts w:ascii="Times New Roman" w:hAnsi="Times New Roman" w:cs="Times New Roman"/>
          <w:color w:val="000000"/>
          <w:sz w:val="28"/>
          <w:szCs w:val="28"/>
          <w:lang w:val="en-US"/>
        </w:rPr>
        <w:t>c</w:t>
      </w:r>
      <w:r w:rsidRPr="007A2675">
        <w:rPr>
          <w:rFonts w:ascii="Times New Roman" w:hAnsi="Times New Roman" w:cs="Times New Roman"/>
          <w:color w:val="000000"/>
          <w:sz w:val="28"/>
          <w:szCs w:val="28"/>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При отнесении администрацией объектов контроля к категориям риска используются в том числе:</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1) сведения, содержащиеся в Едином государственном реестре недвижимости;</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2) сведения, получаемые при проведении должностными лицами контрольных мероприятий без взаимодействия с контролируемыми лицами;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 иные сведения, содержащиеся в администрации.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1) средний риск;</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 умеренный риск;</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 низкий риск.</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9542F9" w:rsidRPr="007A2675" w:rsidRDefault="009542F9"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b/>
          <w:bCs/>
          <w:color w:val="000000"/>
          <w:sz w:val="28"/>
          <w:szCs w:val="28"/>
        </w:rPr>
      </w:pPr>
    </w:p>
    <w:p w:rsidR="009542F9" w:rsidRPr="007A2675" w:rsidRDefault="009542F9" w:rsidP="007A2675">
      <w:pPr>
        <w:pStyle w:val="ConsPlusNormal"/>
        <w:ind w:firstLine="709"/>
        <w:jc w:val="both"/>
        <w:rPr>
          <w:rFonts w:ascii="Times New Roman" w:hAnsi="Times New Roman" w:cs="Times New Roman"/>
          <w:b/>
          <w:bCs/>
          <w:color w:val="000000"/>
          <w:sz w:val="28"/>
          <w:szCs w:val="28"/>
        </w:rPr>
      </w:pPr>
      <w:r w:rsidRPr="007A2675">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rsidR="009542F9" w:rsidRPr="007A2675" w:rsidRDefault="009542F9" w:rsidP="007A2675">
      <w:pPr>
        <w:pStyle w:val="ConsPlusNormal"/>
        <w:ind w:firstLine="709"/>
        <w:jc w:val="both"/>
        <w:rPr>
          <w:rFonts w:ascii="Times New Roman" w:hAnsi="Times New Roman" w:cs="Times New Roman"/>
          <w:b/>
          <w:bCs/>
          <w:color w:val="000000"/>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 xml:space="preserve">3.1. Администрация осуществляет муниципальный контроль на автомобильном </w:t>
      </w:r>
      <w:proofErr w:type="gramStart"/>
      <w:r w:rsidRPr="007A2675">
        <w:rPr>
          <w:rFonts w:ascii="Times New Roman" w:hAnsi="Times New Roman" w:cs="Times New Roman"/>
          <w:color w:val="000000"/>
          <w:sz w:val="28"/>
          <w:szCs w:val="28"/>
        </w:rPr>
        <w:t>транспорте</w:t>
      </w:r>
      <w:proofErr w:type="gramEnd"/>
      <w:r w:rsidRPr="007A2675">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9542F9" w:rsidRPr="007A2675" w:rsidRDefault="009542F9" w:rsidP="007A2675">
      <w:pPr>
        <w:pStyle w:val="ConsPlusNormal"/>
        <w:ind w:firstLine="709"/>
        <w:jc w:val="both"/>
        <w:rPr>
          <w:rFonts w:ascii="Times New Roman" w:hAnsi="Times New Roman" w:cs="Times New Roman"/>
          <w:sz w:val="28"/>
          <w:szCs w:val="28"/>
        </w:rPr>
      </w:pPr>
      <w:proofErr w:type="gramStart"/>
      <w:r w:rsidRPr="007A26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007A2675" w:rsidRPr="007A2675">
        <w:rPr>
          <w:rFonts w:ascii="Times New Roman" w:hAnsi="Times New Roman" w:cs="Times New Roman"/>
          <w:sz w:val="28"/>
          <w:szCs w:val="28"/>
          <w:lang w:eastAsia="ru-RU"/>
        </w:rPr>
        <w:t xml:space="preserve">муниципального образования </w:t>
      </w:r>
      <w:proofErr w:type="spellStart"/>
      <w:r w:rsidR="00E41FF0">
        <w:rPr>
          <w:rFonts w:ascii="Times New Roman" w:hAnsi="Times New Roman" w:cs="Times New Roman"/>
          <w:sz w:val="28"/>
          <w:szCs w:val="28"/>
          <w:lang w:eastAsia="ru-RU"/>
        </w:rPr>
        <w:t>Староникольский</w:t>
      </w:r>
      <w:proofErr w:type="spellEnd"/>
      <w:r w:rsidR="007A2675" w:rsidRPr="007A2675">
        <w:rPr>
          <w:rFonts w:ascii="Times New Roman" w:hAnsi="Times New Roman" w:cs="Times New Roman"/>
          <w:sz w:val="28"/>
          <w:szCs w:val="28"/>
          <w:lang w:eastAsia="ru-RU"/>
        </w:rPr>
        <w:t xml:space="preserve"> сельсовет Красногвардейского района Оренбургской области</w:t>
      </w:r>
      <w:r w:rsidRPr="007A2675">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1) информирование;</w:t>
      </w:r>
    </w:p>
    <w:p w:rsidR="009542F9" w:rsidRPr="007A2675" w:rsidRDefault="009E1B33"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w:t>
      </w:r>
      <w:r w:rsidR="009542F9" w:rsidRPr="007A2675">
        <w:rPr>
          <w:rFonts w:ascii="Times New Roman" w:hAnsi="Times New Roman" w:cs="Times New Roman"/>
          <w:color w:val="000000"/>
          <w:sz w:val="28"/>
          <w:szCs w:val="28"/>
        </w:rPr>
        <w:t>) объявление предостережений;</w:t>
      </w:r>
    </w:p>
    <w:p w:rsidR="009542F9" w:rsidRPr="007A2675" w:rsidRDefault="009E1B33"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w:t>
      </w:r>
      <w:r w:rsidR="009542F9" w:rsidRPr="007A2675">
        <w:rPr>
          <w:rFonts w:ascii="Times New Roman" w:hAnsi="Times New Roman" w:cs="Times New Roman"/>
          <w:color w:val="000000"/>
          <w:sz w:val="28"/>
          <w:szCs w:val="28"/>
        </w:rPr>
        <w:t>) консультирование;</w:t>
      </w:r>
    </w:p>
    <w:p w:rsidR="009542F9" w:rsidRPr="007A2675" w:rsidRDefault="009E1B33"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w:t>
      </w:r>
      <w:r w:rsidR="009542F9" w:rsidRPr="007A2675">
        <w:rPr>
          <w:rFonts w:ascii="Times New Roman" w:hAnsi="Times New Roman" w:cs="Times New Roman"/>
          <w:color w:val="000000"/>
          <w:sz w:val="28"/>
          <w:szCs w:val="28"/>
        </w:rPr>
        <w:t>) профилактический визит.</w:t>
      </w:r>
    </w:p>
    <w:p w:rsidR="009542F9" w:rsidRPr="007A2675" w:rsidRDefault="009542F9" w:rsidP="007A2675">
      <w:pPr>
        <w:spacing w:after="0" w:line="240" w:lineRule="auto"/>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A2675">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7A2675">
          <w:rPr>
            <w:rStyle w:val="a5"/>
            <w:rFonts w:ascii="Times New Roman" w:hAnsi="Times New Roman" w:cs="Times New Roman"/>
            <w:color w:val="000000"/>
            <w:sz w:val="28"/>
            <w:szCs w:val="28"/>
          </w:rPr>
          <w:t>частью 3 статьи 46</w:t>
        </w:r>
      </w:hyperlink>
      <w:r w:rsidRPr="007A2675">
        <w:rPr>
          <w:rFonts w:ascii="Times New Roman" w:hAnsi="Times New Roman" w:cs="Times New Roman"/>
          <w:color w:val="000000"/>
          <w:sz w:val="28"/>
          <w:szCs w:val="28"/>
        </w:rPr>
        <w:t xml:space="preserve"> Федерального закона № 248-ФЗ.</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Администрация также вправе информировать население муниципального образования</w:t>
      </w:r>
      <w:r w:rsidRPr="007A2675">
        <w:rPr>
          <w:rFonts w:ascii="Times New Roman" w:hAnsi="Times New Roman" w:cs="Times New Roman"/>
          <w:i/>
          <w:iCs/>
          <w:color w:val="000000"/>
          <w:sz w:val="28"/>
          <w:szCs w:val="28"/>
        </w:rPr>
        <w:t xml:space="preserve"> </w:t>
      </w:r>
      <w:r w:rsidRPr="007A2675">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9542F9" w:rsidRPr="007A2675" w:rsidRDefault="009E1B33"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3.7</w:t>
      </w:r>
      <w:r w:rsidR="009542F9" w:rsidRPr="007A2675">
        <w:rPr>
          <w:rFonts w:ascii="Times New Roman" w:hAnsi="Times New Roman" w:cs="Times New Roman"/>
          <w:color w:val="000000"/>
          <w:sz w:val="28"/>
          <w:szCs w:val="28"/>
        </w:rPr>
        <w:t xml:space="preserve">. </w:t>
      </w:r>
      <w:proofErr w:type="gramStart"/>
      <w:r w:rsidR="009542F9" w:rsidRPr="007A2675">
        <w:rPr>
          <w:rFonts w:ascii="Times New Roman" w:hAnsi="Times New Roman" w:cs="Times New Roman"/>
          <w:color w:val="000000"/>
          <w:sz w:val="28"/>
          <w:szCs w:val="28"/>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009542F9" w:rsidRPr="007A2675">
        <w:rPr>
          <w:rFonts w:ascii="Times New Roman" w:hAnsi="Times New Roman" w:cs="Times New Roman"/>
          <w:color w:val="000000"/>
          <w:sz w:val="28"/>
          <w:szCs w:val="28"/>
        </w:rPr>
        <w:t xml:space="preserve"> обязательных требований.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Возражение должно содержать:</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1) наименование администрации, в </w:t>
      </w:r>
      <w:proofErr w:type="gramStart"/>
      <w:r w:rsidRPr="007A2675">
        <w:rPr>
          <w:rFonts w:ascii="Times New Roman" w:hAnsi="Times New Roman" w:cs="Times New Roman"/>
          <w:color w:val="000000"/>
          <w:sz w:val="28"/>
          <w:szCs w:val="28"/>
        </w:rPr>
        <w:t>который</w:t>
      </w:r>
      <w:proofErr w:type="gramEnd"/>
      <w:r w:rsidRPr="007A2675">
        <w:rPr>
          <w:rFonts w:ascii="Times New Roman" w:hAnsi="Times New Roman" w:cs="Times New Roman"/>
          <w:color w:val="000000"/>
          <w:sz w:val="28"/>
          <w:szCs w:val="28"/>
        </w:rPr>
        <w:t xml:space="preserve"> направляется возражение;</w:t>
      </w:r>
    </w:p>
    <w:p w:rsidR="009542F9" w:rsidRPr="007A2675" w:rsidRDefault="009542F9" w:rsidP="007A2675">
      <w:pPr>
        <w:pStyle w:val="ConsPlusNormal"/>
        <w:ind w:firstLine="709"/>
        <w:jc w:val="both"/>
        <w:rPr>
          <w:rFonts w:ascii="Times New Roman" w:hAnsi="Times New Roman" w:cs="Times New Roman"/>
          <w:color w:val="000000"/>
          <w:sz w:val="28"/>
          <w:szCs w:val="28"/>
        </w:rPr>
      </w:pPr>
      <w:proofErr w:type="gramStart"/>
      <w:r w:rsidRPr="007A2675">
        <w:rPr>
          <w:rFonts w:ascii="Times New Roman" w:hAnsi="Times New Roman" w:cs="Times New Roman"/>
          <w:color w:val="000000"/>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 дату и номер предостережения;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4) доводы, на основании которых контролируемое лицо </w:t>
      </w:r>
      <w:proofErr w:type="gramStart"/>
      <w:r w:rsidRPr="007A2675">
        <w:rPr>
          <w:rFonts w:ascii="Times New Roman" w:hAnsi="Times New Roman" w:cs="Times New Roman"/>
          <w:color w:val="000000"/>
          <w:sz w:val="28"/>
          <w:szCs w:val="28"/>
        </w:rPr>
        <w:t>не согласно</w:t>
      </w:r>
      <w:proofErr w:type="gramEnd"/>
      <w:r w:rsidRPr="007A2675">
        <w:rPr>
          <w:rFonts w:ascii="Times New Roman" w:hAnsi="Times New Roman" w:cs="Times New Roman"/>
          <w:color w:val="000000"/>
          <w:sz w:val="28"/>
          <w:szCs w:val="28"/>
        </w:rPr>
        <w:t xml:space="preserve"> с объявленным предостережением;</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5) дату получения предостережения контролируемым лицом;</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6) личную подпись и дату.</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Администрация рассматривает возражение в отношении предостережения в течение пятнадцати рабочих дней со дня его получения.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По результатам рассмотрения возражения администрация принимает одно из следующих решений: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1) удовлетворяет возражение в форме отмены предостережения;</w:t>
      </w: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2) отказывает в удовлетворении возражения с указанием причины отказа.</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Повторное направление возражения по тем же основаниям не допускается.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9542F9" w:rsidRPr="007A2675" w:rsidRDefault="009E1B33"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3.8</w:t>
      </w:r>
      <w:r w:rsidR="009542F9" w:rsidRPr="007A2675">
        <w:rPr>
          <w:rFonts w:ascii="Times New Roman" w:hAnsi="Times New Roman" w:cs="Times New Roman"/>
          <w:color w:val="000000"/>
          <w:sz w:val="28"/>
          <w:szCs w:val="28"/>
        </w:rPr>
        <w:t>.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 порядок обжалования действий (бездействия) должностных лиц;</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Должностным лицом ведутся журналы учета консультирований.</w:t>
      </w:r>
    </w:p>
    <w:p w:rsidR="009542F9" w:rsidRPr="007A2675" w:rsidRDefault="009E1B33"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3.9</w:t>
      </w:r>
      <w:r w:rsidR="009542F9" w:rsidRPr="007A2675">
        <w:rPr>
          <w:rFonts w:ascii="Times New Roman" w:hAnsi="Times New Roman" w:cs="Times New Roman"/>
          <w:sz w:val="28"/>
          <w:szCs w:val="28"/>
        </w:rPr>
        <w:t xml:space="preserve">.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7A2675">
        <w:rPr>
          <w:rFonts w:ascii="Times New Roman" w:hAnsi="Times New Roman" w:cs="Times New Roman"/>
          <w:sz w:val="28"/>
          <w:szCs w:val="28"/>
        </w:rPr>
        <w:t>размещается</w:t>
      </w:r>
      <w:proofErr w:type="gramEnd"/>
      <w:r w:rsidRPr="007A2675">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rsidR="007B36D5" w:rsidRDefault="007B36D5" w:rsidP="007A2675">
      <w:pPr>
        <w:pStyle w:val="ConsPlusNormal"/>
        <w:ind w:firstLine="709"/>
        <w:jc w:val="both"/>
        <w:rPr>
          <w:rFonts w:ascii="Times New Roman" w:hAnsi="Times New Roman" w:cs="Times New Roman"/>
          <w:sz w:val="28"/>
          <w:szCs w:val="28"/>
        </w:rPr>
      </w:pPr>
    </w:p>
    <w:p w:rsidR="007B36D5" w:rsidRDefault="007B36D5" w:rsidP="007A2675">
      <w:pPr>
        <w:pStyle w:val="ConsPlusNormal"/>
        <w:ind w:firstLine="709"/>
        <w:jc w:val="both"/>
        <w:rPr>
          <w:rFonts w:ascii="Times New Roman" w:hAnsi="Times New Roman" w:cs="Times New Roman"/>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3.1</w:t>
      </w:r>
      <w:r w:rsidR="009E1B33" w:rsidRPr="007A2675">
        <w:rPr>
          <w:rFonts w:ascii="Times New Roman" w:hAnsi="Times New Roman" w:cs="Times New Roman"/>
          <w:sz w:val="28"/>
          <w:szCs w:val="28"/>
        </w:rPr>
        <w:t>0</w:t>
      </w:r>
      <w:r w:rsidRPr="007A2675">
        <w:rPr>
          <w:rFonts w:ascii="Times New Roman" w:hAnsi="Times New Roman" w:cs="Times New Roman"/>
          <w:sz w:val="28"/>
          <w:szCs w:val="28"/>
        </w:rPr>
        <w:t>.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9542F9" w:rsidRPr="007A2675" w:rsidRDefault="009542F9" w:rsidP="007A2675">
      <w:pPr>
        <w:pStyle w:val="ConsPlusNormal"/>
        <w:ind w:firstLine="709"/>
        <w:jc w:val="both"/>
        <w:rPr>
          <w:rFonts w:ascii="Times New Roman" w:hAnsi="Times New Roman" w:cs="Times New Roman"/>
          <w:sz w:val="28"/>
          <w:szCs w:val="28"/>
        </w:rPr>
      </w:pPr>
      <w:proofErr w:type="gramStart"/>
      <w:r w:rsidRPr="007A2675">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7A2675">
        <w:rPr>
          <w:rFonts w:ascii="Times New Roman" w:hAnsi="Times New Roman" w:cs="Times New Roman"/>
          <w:sz w:val="28"/>
          <w:szCs w:val="28"/>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9542F9" w:rsidRPr="007A2675" w:rsidRDefault="009542F9"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b/>
          <w:bCs/>
          <w:color w:val="000000"/>
          <w:sz w:val="28"/>
          <w:szCs w:val="28"/>
        </w:rPr>
      </w:pPr>
      <w:r w:rsidRPr="007A2675">
        <w:rPr>
          <w:rFonts w:ascii="Times New Roman" w:hAnsi="Times New Roman" w:cs="Times New Roman"/>
          <w:b/>
          <w:bCs/>
          <w:color w:val="000000"/>
          <w:sz w:val="28"/>
          <w:szCs w:val="28"/>
        </w:rPr>
        <w:t>4. Осуществление контрольных мероприятий и контрольных действий</w:t>
      </w:r>
    </w:p>
    <w:p w:rsidR="009542F9" w:rsidRPr="007A2675" w:rsidRDefault="009542F9" w:rsidP="007A2675">
      <w:pPr>
        <w:pStyle w:val="ConsPlusNormal"/>
        <w:ind w:firstLine="709"/>
        <w:jc w:val="both"/>
        <w:rPr>
          <w:rFonts w:ascii="Times New Roman" w:hAnsi="Times New Roman" w:cs="Times New Roman"/>
          <w:b/>
          <w:bCs/>
          <w:color w:val="000000"/>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7A2675">
        <w:rPr>
          <w:rFonts w:ascii="Times New Roman" w:hAnsi="Times New Roman" w:cs="Times New Roman"/>
          <w:sz w:val="28"/>
          <w:szCs w:val="28"/>
        </w:rPr>
        <w:t xml:space="preserve">. </w:t>
      </w:r>
      <w:r w:rsidRPr="007A2675">
        <w:rPr>
          <w:rFonts w:ascii="Times New Roman" w:hAnsi="Times New Roman" w:cs="Times New Roman"/>
          <w:color w:val="000000"/>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proofErr w:type="gramStart"/>
      <w:r w:rsidRPr="007A2675">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A2675">
        <w:rPr>
          <w:rFonts w:ascii="Times New Roman" w:hAnsi="Times New Roman" w:cs="Times New Roman"/>
          <w:sz w:val="28"/>
          <w:szCs w:val="28"/>
        </w:rPr>
        <w:t>.</w:t>
      </w:r>
      <w:proofErr w:type="gramEnd"/>
      <w:r w:rsidRPr="007A2675">
        <w:rPr>
          <w:rFonts w:ascii="Times New Roman" w:hAnsi="Times New Roman" w:cs="Times New Roman"/>
          <w:sz w:val="28"/>
          <w:szCs w:val="28"/>
        </w:rPr>
        <w:t xml:space="preserve"> </w:t>
      </w:r>
      <w:r w:rsidRPr="007A2675">
        <w:rPr>
          <w:rFonts w:ascii="Times New Roman" w:hAnsi="Times New Roman" w:cs="Times New Roman"/>
          <w:color w:val="000000"/>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r w:rsidRPr="007A2675">
        <w:rPr>
          <w:rFonts w:ascii="Times New Roman" w:hAnsi="Times New Roman" w:cs="Times New Roman"/>
          <w:sz w:val="28"/>
          <w:szCs w:val="28"/>
        </w:rPr>
        <w:t xml:space="preserve"> </w:t>
      </w:r>
      <w:r w:rsidRPr="007A2675">
        <w:rPr>
          <w:rFonts w:ascii="Times New Roman" w:hAnsi="Times New Roman" w:cs="Times New Roman"/>
          <w:color w:val="000000"/>
          <w:sz w:val="28"/>
          <w:szCs w:val="28"/>
        </w:rPr>
        <w:t>Срок проведения документарной проверки не может превышать десять рабочих дней;</w:t>
      </w:r>
    </w:p>
    <w:p w:rsidR="009542F9" w:rsidRPr="007A2675" w:rsidRDefault="009542F9" w:rsidP="007A2675">
      <w:pPr>
        <w:pStyle w:val="ConsPlusNormal"/>
        <w:ind w:firstLine="709"/>
        <w:jc w:val="both"/>
        <w:rPr>
          <w:rFonts w:ascii="Times New Roman" w:hAnsi="Times New Roman" w:cs="Times New Roman"/>
          <w:color w:val="000000"/>
          <w:sz w:val="28"/>
          <w:szCs w:val="28"/>
        </w:rPr>
      </w:pPr>
      <w:proofErr w:type="gramStart"/>
      <w:r w:rsidRPr="007A2675">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A2675">
        <w:rPr>
          <w:rFonts w:ascii="Times New Roman" w:hAnsi="Times New Roman" w:cs="Times New Roman"/>
          <w:sz w:val="28"/>
          <w:szCs w:val="28"/>
        </w:rPr>
        <w:t xml:space="preserve"> </w:t>
      </w:r>
      <w:r w:rsidRPr="007A2675">
        <w:rPr>
          <w:rFonts w:ascii="Times New Roman" w:hAnsi="Times New Roman" w:cs="Times New Roman"/>
          <w:color w:val="000000"/>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A2675">
        <w:rPr>
          <w:rFonts w:ascii="Times New Roman" w:hAnsi="Times New Roman" w:cs="Times New Roman"/>
          <w:color w:val="000000"/>
          <w:sz w:val="28"/>
          <w:szCs w:val="28"/>
        </w:rPr>
        <w:t>микропредприятия</w:t>
      </w:r>
      <w:proofErr w:type="spellEnd"/>
      <w:r w:rsidRPr="007A2675">
        <w:rPr>
          <w:rFonts w:ascii="Times New Roman" w:hAnsi="Times New Roman" w:cs="Times New Roman"/>
          <w:color w:val="000000"/>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9542F9" w:rsidRPr="007A2675" w:rsidRDefault="009542F9" w:rsidP="007A2675">
      <w:pPr>
        <w:spacing w:after="0" w:line="240" w:lineRule="auto"/>
        <w:ind w:firstLine="709"/>
        <w:jc w:val="both"/>
        <w:rPr>
          <w:rFonts w:ascii="Times New Roman" w:hAnsi="Times New Roman" w:cs="Times New Roman"/>
          <w:color w:val="000000"/>
          <w:sz w:val="28"/>
          <w:szCs w:val="28"/>
        </w:rPr>
      </w:pPr>
      <w:proofErr w:type="gramStart"/>
      <w:r w:rsidRPr="007A2675">
        <w:rPr>
          <w:rFonts w:ascii="Times New Roman" w:hAnsi="Times New Roman" w:cs="Times New Roman"/>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7A2675">
        <w:rPr>
          <w:rFonts w:ascii="Times New Roman" w:hAnsi="Times New Roman" w:cs="Times New Roman"/>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7A2675">
        <w:rPr>
          <w:rFonts w:ascii="Times New Roman" w:hAnsi="Times New Roman" w:cs="Times New Roman"/>
          <w:color w:val="000000"/>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7A2675">
        <w:rPr>
          <w:rFonts w:ascii="Times New Roman" w:hAnsi="Times New Roman" w:cs="Times New Roman"/>
          <w:color w:val="000000"/>
          <w:sz w:val="28"/>
          <w:szCs w:val="28"/>
        </w:rPr>
        <w:t>);</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r w:rsidRPr="007A2675">
        <w:rPr>
          <w:rFonts w:ascii="Times New Roman" w:hAnsi="Times New Roman" w:cs="Times New Roman"/>
          <w:sz w:val="28"/>
          <w:szCs w:val="28"/>
        </w:rPr>
        <w:t xml:space="preserve"> </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4.3. </w:t>
      </w:r>
      <w:r w:rsidRPr="007A2675">
        <w:rPr>
          <w:rFonts w:ascii="Times New Roman" w:hAnsi="Times New Roman" w:cs="Times New Roman"/>
          <w:sz w:val="28"/>
          <w:szCs w:val="28"/>
        </w:rPr>
        <w:t>Контрольные мероприятия, указанные в подпунктах 1 – 4 пункта 4.1 настоящего Положения, проводятся в форме внеплановых мероприятий.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w:t>
      </w:r>
    </w:p>
    <w:p w:rsidR="007B36D5" w:rsidRDefault="007B36D5" w:rsidP="007A2675">
      <w:pPr>
        <w:pStyle w:val="ConsPlusNormal"/>
        <w:ind w:firstLine="709"/>
        <w:jc w:val="both"/>
        <w:rPr>
          <w:rFonts w:ascii="Times New Roman" w:hAnsi="Times New Roman" w:cs="Times New Roman"/>
          <w:sz w:val="28"/>
          <w:szCs w:val="28"/>
        </w:rPr>
      </w:pPr>
    </w:p>
    <w:p w:rsidR="007B36D5" w:rsidRDefault="007B36D5" w:rsidP="007A2675">
      <w:pPr>
        <w:pStyle w:val="ConsPlusNormal"/>
        <w:ind w:firstLine="709"/>
        <w:jc w:val="both"/>
        <w:rPr>
          <w:rFonts w:ascii="Times New Roman" w:hAnsi="Times New Roman" w:cs="Times New Roman"/>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sz w:val="28"/>
          <w:szCs w:val="28"/>
        </w:rPr>
        <w:t xml:space="preserve">Проведение </w:t>
      </w:r>
      <w:proofErr w:type="gramStart"/>
      <w:r w:rsidRPr="007A2675">
        <w:rPr>
          <w:rFonts w:ascii="Times New Roman" w:hAnsi="Times New Roman" w:cs="Times New Roman"/>
          <w:sz w:val="28"/>
          <w:szCs w:val="28"/>
        </w:rPr>
        <w:t>контрольного мероприятия, не включенного в ЕРКНМ является</w:t>
      </w:r>
      <w:proofErr w:type="gramEnd"/>
      <w:r w:rsidRPr="007A2675">
        <w:rPr>
          <w:rFonts w:ascii="Times New Roman" w:hAnsi="Times New Roman" w:cs="Times New Roman"/>
          <w:sz w:val="28"/>
          <w:szCs w:val="28"/>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9542F9" w:rsidRPr="007A2675" w:rsidRDefault="009542F9" w:rsidP="007A2675">
      <w:pPr>
        <w:pStyle w:val="ConsPlusNormal"/>
        <w:ind w:firstLine="709"/>
        <w:jc w:val="both"/>
        <w:rPr>
          <w:rFonts w:ascii="Times New Roman" w:hAnsi="Times New Roman" w:cs="Times New Roman"/>
          <w:i/>
          <w:iCs/>
          <w:color w:val="000000"/>
          <w:sz w:val="28"/>
          <w:szCs w:val="28"/>
        </w:rPr>
      </w:pPr>
      <w:r w:rsidRPr="007A2675">
        <w:rPr>
          <w:rFonts w:ascii="Times New Roman" w:hAnsi="Times New Roman" w:cs="Times New Roman"/>
          <w:color w:val="000000"/>
          <w:sz w:val="28"/>
          <w:szCs w:val="2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7A2675">
        <w:rPr>
          <w:rFonts w:ascii="Times New Roman" w:hAnsi="Times New Roman" w:cs="Times New Roman"/>
          <w:i/>
          <w:iCs/>
          <w:color w:val="000000"/>
          <w:sz w:val="28"/>
          <w:szCs w:val="28"/>
        </w:rPr>
        <w:t xml:space="preserve">, </w:t>
      </w:r>
      <w:r w:rsidRPr="007A2675">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7A2675">
        <w:rPr>
          <w:rFonts w:ascii="Times New Roman" w:hAnsi="Times New Roman" w:cs="Times New Roman"/>
          <w:color w:val="000000"/>
          <w:sz w:val="28"/>
          <w:szCs w:val="28"/>
        </w:rPr>
        <w:t xml:space="preserve"> Федеральным </w:t>
      </w:r>
      <w:hyperlink r:id="rId11" w:history="1">
        <w:r w:rsidRPr="007A2675">
          <w:rPr>
            <w:rStyle w:val="a5"/>
            <w:rFonts w:ascii="Times New Roman" w:hAnsi="Times New Roman" w:cs="Times New Roman"/>
            <w:color w:val="000000"/>
            <w:sz w:val="28"/>
            <w:szCs w:val="28"/>
          </w:rPr>
          <w:t>законом</w:t>
        </w:r>
      </w:hyperlink>
      <w:r w:rsidRPr="007A2675">
        <w:rPr>
          <w:rFonts w:ascii="Times New Roman" w:hAnsi="Times New Roman" w:cs="Times New Roman"/>
          <w:color w:val="000000"/>
          <w:sz w:val="28"/>
          <w:szCs w:val="28"/>
        </w:rPr>
        <w:t xml:space="preserve"> № 248-ФЗ.</w:t>
      </w:r>
    </w:p>
    <w:p w:rsidR="007B36D5" w:rsidRDefault="009542F9" w:rsidP="007A2675">
      <w:pPr>
        <w:spacing w:after="0" w:line="240" w:lineRule="auto"/>
        <w:ind w:firstLine="709"/>
        <w:jc w:val="both"/>
        <w:rPr>
          <w:rFonts w:ascii="Times New Roman" w:hAnsi="Times New Roman" w:cs="Times New Roman"/>
          <w:color w:val="000000"/>
          <w:sz w:val="28"/>
          <w:szCs w:val="28"/>
          <w:shd w:val="clear" w:color="auto" w:fill="FFFFFF"/>
        </w:rPr>
      </w:pPr>
      <w:r w:rsidRPr="007A2675">
        <w:rPr>
          <w:rFonts w:ascii="Times New Roman" w:hAnsi="Times New Roman" w:cs="Times New Roman"/>
          <w:color w:val="000000"/>
          <w:sz w:val="28"/>
          <w:szCs w:val="28"/>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A2675">
        <w:rPr>
          <w:rFonts w:ascii="Times New Roman" w:hAnsi="Times New Roman" w:cs="Times New Roman"/>
          <w:color w:val="000000"/>
          <w:sz w:val="28"/>
          <w:szCs w:val="28"/>
        </w:rPr>
        <w:t xml:space="preserve">Перечень указанных документов и (или) сведений, порядок и сроки их представления установлены утвержденным </w:t>
      </w:r>
      <w:r w:rsidRPr="007A2675">
        <w:rPr>
          <w:rFonts w:ascii="Times New Roman" w:hAnsi="Times New Roman" w:cs="Times New Roman"/>
          <w:color w:val="000000"/>
          <w:sz w:val="28"/>
          <w:szCs w:val="28"/>
          <w:shd w:val="clear" w:color="auto" w:fill="FFFFFF"/>
        </w:rPr>
        <w:t>распоряжением Правительства Российской Федерации от 19 апреля 2016 года № 724-р перечнем</w:t>
      </w:r>
      <w:r w:rsidRPr="007A2675">
        <w:rPr>
          <w:rFonts w:ascii="Times New Roman" w:hAnsi="Times New Roman" w:cs="Times New Roman"/>
          <w:color w:val="000000"/>
          <w:sz w:val="28"/>
          <w:szCs w:val="28"/>
        </w:rPr>
        <w:br/>
      </w:r>
      <w:r w:rsidRPr="007A2675">
        <w:rPr>
          <w:rFonts w:ascii="Times New Roman" w:hAnsi="Times New Roman" w:cs="Times New Roman"/>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w:t>
      </w:r>
      <w:proofErr w:type="gramEnd"/>
    </w:p>
    <w:p w:rsidR="007B36D5" w:rsidRDefault="007B36D5" w:rsidP="007A2675">
      <w:pPr>
        <w:spacing w:after="0" w:line="240" w:lineRule="auto"/>
        <w:ind w:firstLine="709"/>
        <w:jc w:val="both"/>
        <w:rPr>
          <w:rFonts w:ascii="Times New Roman" w:hAnsi="Times New Roman" w:cs="Times New Roman"/>
          <w:color w:val="000000"/>
          <w:sz w:val="28"/>
          <w:szCs w:val="28"/>
          <w:shd w:val="clear" w:color="auto" w:fill="FFFFFF"/>
        </w:rPr>
      </w:pPr>
    </w:p>
    <w:p w:rsidR="007B36D5" w:rsidRDefault="007B36D5" w:rsidP="007A2675">
      <w:pPr>
        <w:spacing w:after="0" w:line="240" w:lineRule="auto"/>
        <w:ind w:firstLine="709"/>
        <w:jc w:val="both"/>
        <w:rPr>
          <w:rFonts w:ascii="Times New Roman" w:hAnsi="Times New Roman" w:cs="Times New Roman"/>
          <w:color w:val="000000"/>
          <w:sz w:val="28"/>
          <w:szCs w:val="28"/>
          <w:shd w:val="clear" w:color="auto" w:fill="FFFFFF"/>
        </w:rPr>
      </w:pPr>
    </w:p>
    <w:p w:rsidR="009542F9" w:rsidRPr="007A2675" w:rsidRDefault="009542F9" w:rsidP="007A2675">
      <w:pPr>
        <w:spacing w:after="0" w:line="240" w:lineRule="auto"/>
        <w:ind w:firstLine="709"/>
        <w:jc w:val="both"/>
        <w:rPr>
          <w:rFonts w:ascii="Times New Roman" w:hAnsi="Times New Roman" w:cs="Times New Roman"/>
          <w:sz w:val="28"/>
          <w:szCs w:val="28"/>
        </w:rPr>
      </w:pPr>
      <w:proofErr w:type="gramStart"/>
      <w:r w:rsidRPr="007A2675">
        <w:rPr>
          <w:rFonts w:ascii="Times New Roman" w:hAnsi="Times New Roman" w:cs="Times New Roman"/>
          <w:color w:val="000000"/>
          <w:sz w:val="28"/>
          <w:szCs w:val="28"/>
          <w:shd w:val="clear" w:color="auto" w:fill="FFFFFF"/>
        </w:rPr>
        <w:t>органам или органам местного самоуправления организаций, в распоряжении которых находятся эти документы и (или) информация, а также</w:t>
      </w:r>
      <w:r w:rsidRPr="007A2675">
        <w:rPr>
          <w:rFonts w:ascii="Times New Roman" w:hAnsi="Times New Roman" w:cs="Times New Roman"/>
          <w:color w:val="000000"/>
          <w:sz w:val="28"/>
          <w:szCs w:val="28"/>
        </w:rPr>
        <w:t xml:space="preserve"> </w:t>
      </w:r>
      <w:hyperlink r:id="rId12" w:history="1">
        <w:r w:rsidRPr="007A2675">
          <w:rPr>
            <w:rStyle w:val="a5"/>
            <w:rFonts w:ascii="Times New Roman" w:hAnsi="Times New Roman" w:cs="Times New Roman"/>
            <w:color w:val="000000"/>
            <w:sz w:val="28"/>
            <w:szCs w:val="28"/>
          </w:rPr>
          <w:t>Правилами</w:t>
        </w:r>
      </w:hyperlink>
      <w:r w:rsidRPr="007A2675">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w:t>
      </w:r>
      <w:proofErr w:type="gramEnd"/>
      <w:r w:rsidRPr="007A2675">
        <w:rPr>
          <w:rFonts w:ascii="Times New Roman" w:hAnsi="Times New Roman" w:cs="Times New Roman"/>
          <w:color w:val="000000"/>
          <w:sz w:val="28"/>
          <w:szCs w:val="28"/>
        </w:rPr>
        <w:t xml:space="preserve">, </w:t>
      </w:r>
      <w:proofErr w:type="gramStart"/>
      <w:r w:rsidRPr="007A2675">
        <w:rPr>
          <w:rFonts w:ascii="Times New Roman" w:hAnsi="Times New Roman" w:cs="Times New Roman"/>
          <w:color w:val="000000"/>
          <w:sz w:val="28"/>
          <w:szCs w:val="28"/>
        </w:rPr>
        <w:t>утвержденными</w:t>
      </w:r>
      <w:proofErr w:type="gramEnd"/>
      <w:r w:rsidRPr="007A2675">
        <w:rPr>
          <w:rFonts w:ascii="Times New Roman" w:hAnsi="Times New Roman" w:cs="Times New Roman"/>
          <w:color w:val="000000"/>
          <w:sz w:val="28"/>
          <w:szCs w:val="28"/>
        </w:rPr>
        <w:t xml:space="preserve">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7A2675">
        <w:rPr>
          <w:rFonts w:ascii="Times New Roman" w:hAnsi="Times New Roman" w:cs="Times New Roman"/>
          <w:sz w:val="28"/>
          <w:szCs w:val="28"/>
        </w:rPr>
        <w:t>контроля (надзора), муниципального контроля».</w:t>
      </w:r>
    </w:p>
    <w:p w:rsidR="009542F9" w:rsidRPr="007A2675" w:rsidRDefault="009542F9" w:rsidP="007A2675">
      <w:pPr>
        <w:pStyle w:val="ConsPlusNormal"/>
        <w:ind w:firstLine="709"/>
        <w:jc w:val="both"/>
        <w:rPr>
          <w:rFonts w:ascii="Times New Roman" w:hAnsi="Times New Roman" w:cs="Times New Roman"/>
          <w:sz w:val="28"/>
          <w:szCs w:val="28"/>
          <w:shd w:val="clear" w:color="auto" w:fill="FFFFFF"/>
        </w:rPr>
      </w:pPr>
      <w:r w:rsidRPr="007A2675">
        <w:rPr>
          <w:rFonts w:ascii="Times New Roman" w:hAnsi="Times New Roman" w:cs="Times New Roman"/>
          <w:sz w:val="28"/>
          <w:szCs w:val="28"/>
        </w:rPr>
        <w:t xml:space="preserve">4.8. </w:t>
      </w:r>
      <w:proofErr w:type="gramStart"/>
      <w:r w:rsidRPr="007A2675">
        <w:rPr>
          <w:rFonts w:ascii="Times New Roman" w:hAnsi="Times New Roman" w:cs="Times New Roman"/>
          <w:sz w:val="28"/>
          <w:szCs w:val="28"/>
        </w:rPr>
        <w:t>В</w:t>
      </w:r>
      <w:r w:rsidRPr="007A2675">
        <w:rPr>
          <w:rFonts w:ascii="Times New Roman" w:hAnsi="Times New Roman" w:cs="Times New Roman"/>
          <w:sz w:val="28"/>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w:t>
      </w:r>
      <w:proofErr w:type="gramEnd"/>
      <w:r w:rsidRPr="007A2675">
        <w:rPr>
          <w:rFonts w:ascii="Times New Roman" w:hAnsi="Times New Roman" w:cs="Times New Roman"/>
          <w:sz w:val="28"/>
          <w:szCs w:val="28"/>
          <w:shd w:val="clear" w:color="auto" w:fill="FFFFFF"/>
        </w:rPr>
        <w:t xml:space="preserve"> условий:</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shd w:val="clear" w:color="auto" w:fill="FFFFFF"/>
        </w:rPr>
        <w:t xml:space="preserve">1) отсутствие признаков </w:t>
      </w:r>
      <w:r w:rsidRPr="007A2675">
        <w:rPr>
          <w:rFonts w:ascii="Times New Roman" w:hAnsi="Times New Roman" w:cs="Times New Roman"/>
          <w:sz w:val="28"/>
          <w:szCs w:val="28"/>
        </w:rPr>
        <w:t>явной непосредственной угрозы причинения или фактического причинения вреда (ущерба) охраняемым законом ценностям;</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 xml:space="preserve">2) имеются уважительные причины для отсутствия </w:t>
      </w:r>
      <w:r w:rsidRPr="007A2675">
        <w:rPr>
          <w:rFonts w:ascii="Times New Roman" w:hAnsi="Times New Roman" w:cs="Times New Roman"/>
          <w:sz w:val="28"/>
          <w:szCs w:val="28"/>
          <w:shd w:val="clear" w:color="auto" w:fill="FFFFFF"/>
        </w:rPr>
        <w:t xml:space="preserve">индивидуального предпринимателя, гражданина, </w:t>
      </w:r>
      <w:proofErr w:type="gramStart"/>
      <w:r w:rsidRPr="007A2675">
        <w:rPr>
          <w:rFonts w:ascii="Times New Roman" w:hAnsi="Times New Roman" w:cs="Times New Roman"/>
          <w:sz w:val="28"/>
          <w:szCs w:val="28"/>
          <w:shd w:val="clear" w:color="auto" w:fill="FFFFFF"/>
        </w:rPr>
        <w:t>являющихся</w:t>
      </w:r>
      <w:proofErr w:type="gramEnd"/>
      <w:r w:rsidRPr="007A2675">
        <w:rPr>
          <w:rFonts w:ascii="Times New Roman" w:hAnsi="Times New Roman" w:cs="Times New Roman"/>
          <w:sz w:val="28"/>
          <w:szCs w:val="28"/>
          <w:shd w:val="clear" w:color="auto" w:fill="FFFFFF"/>
        </w:rPr>
        <w:t xml:space="preserve"> контролируемыми лицами </w:t>
      </w:r>
      <w:r w:rsidRPr="007A2675">
        <w:rPr>
          <w:rFonts w:ascii="Times New Roman" w:hAnsi="Times New Roman" w:cs="Times New Roman"/>
          <w:sz w:val="28"/>
          <w:szCs w:val="28"/>
        </w:rPr>
        <w:t>(болезнь, командировка и т.п.) при проведении</w:t>
      </w:r>
      <w:r w:rsidRPr="007A2675">
        <w:rPr>
          <w:rFonts w:ascii="Times New Roman" w:hAnsi="Times New Roman" w:cs="Times New Roman"/>
          <w:sz w:val="28"/>
          <w:szCs w:val="28"/>
          <w:shd w:val="clear" w:color="auto" w:fill="FFFFFF"/>
        </w:rPr>
        <w:t xml:space="preserve"> контрольного мероприятия</w:t>
      </w:r>
      <w:r w:rsidRPr="007A2675">
        <w:rPr>
          <w:rFonts w:ascii="Times New Roman" w:hAnsi="Times New Roman" w:cs="Times New Roman"/>
          <w:sz w:val="28"/>
          <w:szCs w:val="28"/>
        </w:rPr>
        <w:t>.</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Проведение фотосъемки, аудио- и видеозаписи осуществляется с обязательным уведомлением контролируемого лица.</w:t>
      </w:r>
    </w:p>
    <w:p w:rsidR="007B36D5" w:rsidRDefault="007B36D5" w:rsidP="007A2675">
      <w:pPr>
        <w:spacing w:after="0" w:line="240" w:lineRule="auto"/>
        <w:ind w:firstLine="709"/>
        <w:jc w:val="both"/>
        <w:rPr>
          <w:rFonts w:ascii="Times New Roman" w:hAnsi="Times New Roman" w:cs="Times New Roman"/>
          <w:sz w:val="28"/>
          <w:szCs w:val="28"/>
        </w:rPr>
      </w:pPr>
    </w:p>
    <w:p w:rsidR="007B36D5" w:rsidRDefault="007B36D5" w:rsidP="007A2675">
      <w:pPr>
        <w:spacing w:after="0" w:line="240" w:lineRule="auto"/>
        <w:ind w:firstLine="709"/>
        <w:jc w:val="both"/>
        <w:rPr>
          <w:rFonts w:ascii="Times New Roman" w:hAnsi="Times New Roman" w:cs="Times New Roman"/>
          <w:sz w:val="28"/>
          <w:szCs w:val="28"/>
        </w:rPr>
      </w:pPr>
    </w:p>
    <w:p w:rsidR="007B36D5" w:rsidRDefault="007B36D5" w:rsidP="007A2675">
      <w:pPr>
        <w:spacing w:after="0" w:line="240" w:lineRule="auto"/>
        <w:ind w:firstLine="709"/>
        <w:jc w:val="both"/>
        <w:rPr>
          <w:rFonts w:ascii="Times New Roman" w:hAnsi="Times New Roman" w:cs="Times New Roman"/>
          <w:sz w:val="28"/>
          <w:szCs w:val="28"/>
        </w:rPr>
      </w:pP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Результаты проведения фотосъемки, аудио- и видеозаписи являются приложением к акту контрольного (надзорного) мероприятия.</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sz w:val="28"/>
          <w:szCs w:val="28"/>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 xml:space="preserve">4.10. </w:t>
      </w:r>
      <w:proofErr w:type="gramStart"/>
      <w:r w:rsidRPr="007A2675">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7A2675">
          <w:rPr>
            <w:rStyle w:val="a5"/>
            <w:rFonts w:ascii="Times New Roman" w:hAnsi="Times New Roman" w:cs="Times New Roman"/>
            <w:color w:val="000000"/>
            <w:sz w:val="28"/>
            <w:szCs w:val="28"/>
          </w:rPr>
          <w:t>частью 2 статьи 90</w:t>
        </w:r>
      </w:hyperlink>
      <w:r w:rsidRPr="007A2675">
        <w:rPr>
          <w:rFonts w:ascii="Times New Roman" w:hAnsi="Times New Roman" w:cs="Times New Roman"/>
          <w:color w:val="000000"/>
          <w:sz w:val="28"/>
          <w:szCs w:val="28"/>
        </w:rPr>
        <w:t xml:space="preserve"> Федерального закона № 248-ФЗ.</w:t>
      </w:r>
      <w:proofErr w:type="gramEnd"/>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542F9" w:rsidRPr="007A2675" w:rsidRDefault="009542F9" w:rsidP="007A2675">
      <w:pPr>
        <w:spacing w:after="0" w:line="240" w:lineRule="auto"/>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4.12. Оформление акта производится на месте проведения контрольного мероприятия в день окончания проведения такого мероприятия,</w:t>
      </w:r>
      <w:r w:rsidRPr="007A2675">
        <w:rPr>
          <w:rFonts w:ascii="Times New Roman" w:hAnsi="Times New Roman" w:cs="Times New Roman"/>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7A2675">
        <w:rPr>
          <w:rFonts w:ascii="Times New Roman" w:hAnsi="Times New Roman" w:cs="Times New Roman"/>
          <w:color w:val="000000"/>
          <w:sz w:val="28"/>
          <w:szCs w:val="28"/>
        </w:rPr>
        <w:t>.</w:t>
      </w: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color w:val="000000"/>
          <w:sz w:val="28"/>
          <w:szCs w:val="28"/>
        </w:rPr>
      </w:pPr>
      <w:proofErr w:type="gramStart"/>
      <w:r w:rsidRPr="007A2675">
        <w:rPr>
          <w:rFonts w:ascii="Times New Roman" w:hAnsi="Times New Roman" w:cs="Times New Roman"/>
          <w:color w:val="00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w:t>
      </w:r>
      <w:proofErr w:type="gramEnd"/>
      <w:r w:rsidRPr="007A2675">
        <w:rPr>
          <w:rFonts w:ascii="Times New Roman" w:hAnsi="Times New Roman" w:cs="Times New Roman"/>
          <w:color w:val="000000"/>
          <w:sz w:val="28"/>
          <w:szCs w:val="28"/>
        </w:rPr>
        <w:t xml:space="preserve"> № 248-ФЗ, администрация направляет акт контролируемому лицу в порядке, установленном статьей 21 Федерального закона № 248-ФЗ.</w:t>
      </w:r>
    </w:p>
    <w:p w:rsidR="009542F9" w:rsidRPr="007A2675" w:rsidRDefault="009542F9" w:rsidP="007A2675">
      <w:pPr>
        <w:pStyle w:val="ConsPlusNormal"/>
        <w:ind w:firstLine="709"/>
        <w:jc w:val="both"/>
        <w:rPr>
          <w:rFonts w:ascii="Times New Roman" w:hAnsi="Times New Roman" w:cs="Times New Roman"/>
          <w:color w:val="000000"/>
          <w:sz w:val="28"/>
          <w:szCs w:val="28"/>
        </w:rPr>
      </w:pPr>
      <w:proofErr w:type="gramStart"/>
      <w:r w:rsidRPr="007A2675">
        <w:rPr>
          <w:rFonts w:ascii="Times New Roman" w:hAnsi="Times New Roman" w:cs="Times New Roman"/>
          <w:color w:val="000000"/>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7A2675">
        <w:rPr>
          <w:rFonts w:ascii="Times New Roman" w:hAnsi="Times New Roman" w:cs="Times New Roman"/>
          <w:color w:val="000000" w:themeColor="text1"/>
          <w:sz w:val="28"/>
          <w:szCs w:val="28"/>
          <w:shd w:val="clear" w:color="auto" w:fill="FFFFFF"/>
        </w:rPr>
        <w:t xml:space="preserve">Федерального закона </w:t>
      </w:r>
      <w:r w:rsidRPr="007A2675">
        <w:rPr>
          <w:rFonts w:ascii="Times New Roman" w:hAnsi="Times New Roman" w:cs="Times New Roman"/>
          <w:color w:val="000000"/>
          <w:sz w:val="28"/>
          <w:szCs w:val="28"/>
        </w:rPr>
        <w:t>№ 248-ФЗ.</w:t>
      </w:r>
      <w:proofErr w:type="gramEnd"/>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4.13. Информация о контрольных мероприятиях размещается в Едином реестре контрольных (надзорных) мероприятий.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4.14. </w:t>
      </w:r>
      <w:proofErr w:type="gramStart"/>
      <w:r w:rsidRPr="007A2675">
        <w:rPr>
          <w:rFonts w:ascii="Times New Roman" w:hAnsi="Times New Roman" w:cs="Times New Roman"/>
          <w:color w:val="000000"/>
          <w:sz w:val="28"/>
          <w:szCs w:val="28"/>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A2675">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7A2675">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Pr="007A2675">
        <w:rPr>
          <w:rFonts w:ascii="Times New Roman" w:hAnsi="Times New Roman" w:cs="Times New Roman"/>
          <w:color w:val="000000"/>
          <w:sz w:val="28"/>
          <w:szCs w:val="28"/>
        </w:rPr>
        <w:t>Единый портал</w:t>
      </w:r>
      <w:r w:rsidRPr="007A2675">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B36D5" w:rsidRDefault="009542F9" w:rsidP="007A2675">
      <w:pPr>
        <w:pStyle w:val="ConsPlusNormal"/>
        <w:ind w:firstLine="709"/>
        <w:jc w:val="both"/>
        <w:rPr>
          <w:rFonts w:ascii="Times New Roman" w:hAnsi="Times New Roman" w:cs="Times New Roman"/>
          <w:color w:val="000000"/>
          <w:sz w:val="28"/>
          <w:szCs w:val="28"/>
          <w:shd w:val="clear" w:color="auto" w:fill="FFFFFF"/>
        </w:rPr>
      </w:pPr>
      <w:proofErr w:type="gramStart"/>
      <w:r w:rsidRPr="007A2675">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A2675">
        <w:rPr>
          <w:rFonts w:ascii="Times New Roman" w:hAnsi="Times New Roman" w:cs="Times New Roman"/>
          <w:color w:val="000000"/>
          <w:sz w:val="28"/>
          <w:szCs w:val="28"/>
          <w:shd w:val="clear" w:color="auto" w:fill="FFFFFF"/>
        </w:rPr>
        <w:t xml:space="preserve"> документы в электронном виде через единый</w:t>
      </w:r>
      <w:proofErr w:type="gramEnd"/>
      <w:r w:rsidRPr="007A2675">
        <w:rPr>
          <w:rFonts w:ascii="Times New Roman" w:hAnsi="Times New Roman" w:cs="Times New Roman"/>
          <w:color w:val="000000"/>
          <w:sz w:val="28"/>
          <w:szCs w:val="28"/>
          <w:shd w:val="clear" w:color="auto" w:fill="FFFFFF"/>
        </w:rPr>
        <w:t xml:space="preserve"> </w:t>
      </w:r>
      <w:proofErr w:type="gramStart"/>
      <w:r w:rsidRPr="007A2675">
        <w:rPr>
          <w:rFonts w:ascii="Times New Roman" w:hAnsi="Times New Roman" w:cs="Times New Roman"/>
          <w:color w:val="000000"/>
          <w:sz w:val="28"/>
          <w:szCs w:val="28"/>
          <w:shd w:val="clear" w:color="auto" w:fill="FFFFFF"/>
        </w:rPr>
        <w:t xml:space="preserve">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proofErr w:type="gramEnd"/>
    </w:p>
    <w:p w:rsidR="007B36D5" w:rsidRDefault="007B36D5" w:rsidP="007A2675">
      <w:pPr>
        <w:pStyle w:val="ConsPlusNormal"/>
        <w:ind w:firstLine="709"/>
        <w:jc w:val="both"/>
        <w:rPr>
          <w:rFonts w:ascii="Times New Roman" w:hAnsi="Times New Roman" w:cs="Times New Roman"/>
          <w:color w:val="000000"/>
          <w:sz w:val="28"/>
          <w:szCs w:val="28"/>
          <w:shd w:val="clear" w:color="auto" w:fill="FFFFFF"/>
        </w:rPr>
      </w:pPr>
    </w:p>
    <w:p w:rsidR="007B36D5" w:rsidRDefault="007B36D5" w:rsidP="007A2675">
      <w:pPr>
        <w:pStyle w:val="ConsPlusNormal"/>
        <w:ind w:firstLine="709"/>
        <w:jc w:val="both"/>
        <w:rPr>
          <w:rFonts w:ascii="Times New Roman" w:hAnsi="Times New Roman" w:cs="Times New Roman"/>
          <w:color w:val="000000"/>
          <w:sz w:val="28"/>
          <w:szCs w:val="28"/>
          <w:shd w:val="clear" w:color="auto" w:fill="FFFFFF"/>
        </w:rPr>
      </w:pP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shd w:val="clear" w:color="auto" w:fill="FFFFFF"/>
        </w:rPr>
        <w:t>аутентификации).</w:t>
      </w:r>
      <w:r w:rsidRPr="007A2675">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7A2675">
        <w:rPr>
          <w:rFonts w:ascii="Times New Roman" w:hAnsi="Times New Roman" w:cs="Times New Roman"/>
          <w:color w:val="000000"/>
          <w:sz w:val="28"/>
          <w:szCs w:val="28"/>
        </w:rPr>
        <w:t>осуществляться</w:t>
      </w:r>
      <w:proofErr w:type="gramEnd"/>
      <w:r w:rsidRPr="007A2675">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542F9" w:rsidRPr="007A2675" w:rsidRDefault="009542F9" w:rsidP="007A2675">
      <w:pPr>
        <w:pStyle w:val="ConsPlusNormal"/>
        <w:ind w:firstLine="709"/>
        <w:jc w:val="both"/>
        <w:rPr>
          <w:rFonts w:ascii="Times New Roman" w:hAnsi="Times New Roman" w:cs="Times New Roman"/>
          <w:color w:val="000000" w:themeColor="text1"/>
          <w:sz w:val="28"/>
          <w:szCs w:val="28"/>
        </w:rPr>
      </w:pPr>
      <w:r w:rsidRPr="007A2675">
        <w:rPr>
          <w:rFonts w:ascii="Times New Roman" w:hAnsi="Times New Roman" w:cs="Times New Roman"/>
          <w:color w:val="000000" w:themeColor="text1"/>
          <w:sz w:val="28"/>
          <w:szCs w:val="28"/>
        </w:rPr>
        <w:t xml:space="preserve">4.15.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A2675">
        <w:rPr>
          <w:rFonts w:ascii="Times New Roman" w:hAnsi="Times New Roman" w:cs="Times New Roman"/>
          <w:color w:val="000000" w:themeColor="text1"/>
          <w:sz w:val="28"/>
          <w:szCs w:val="28"/>
          <w:shd w:val="clear" w:color="auto" w:fill="FFFFFF"/>
        </w:rPr>
        <w:t xml:space="preserve">Федерального закона </w:t>
      </w:r>
      <w:r w:rsidRPr="007A2675">
        <w:rPr>
          <w:rFonts w:ascii="Times New Roman" w:hAnsi="Times New Roman" w:cs="Times New Roman"/>
          <w:color w:val="000000" w:themeColor="text1"/>
          <w:sz w:val="28"/>
          <w:szCs w:val="28"/>
        </w:rPr>
        <w:t>№ 248-ФЗ и разделом 5 настоящего Положения.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9542F9" w:rsidRPr="007A2675" w:rsidRDefault="009542F9" w:rsidP="007A2675">
      <w:pPr>
        <w:pStyle w:val="ConsPlusNormal"/>
        <w:ind w:firstLine="709"/>
        <w:jc w:val="both"/>
        <w:rPr>
          <w:rFonts w:ascii="Times New Roman" w:hAnsi="Times New Roman" w:cs="Times New Roman"/>
          <w:sz w:val="28"/>
          <w:szCs w:val="28"/>
        </w:rPr>
      </w:pPr>
      <w:bookmarkStart w:id="8" w:name="Par318"/>
      <w:bookmarkEnd w:id="8"/>
      <w:r w:rsidRPr="007A2675">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9542F9" w:rsidRPr="007A2675" w:rsidRDefault="009542F9" w:rsidP="007A2675">
      <w:pPr>
        <w:pStyle w:val="ConsPlusNormal"/>
        <w:ind w:firstLine="709"/>
        <w:jc w:val="both"/>
        <w:rPr>
          <w:rFonts w:ascii="Times New Roman" w:hAnsi="Times New Roman" w:cs="Times New Roman"/>
          <w:sz w:val="28"/>
          <w:szCs w:val="28"/>
        </w:rPr>
      </w:pPr>
      <w:proofErr w:type="gramStart"/>
      <w:r w:rsidRPr="007A2675">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A2675">
        <w:rPr>
          <w:rFonts w:ascii="Times New Roman" w:hAnsi="Times New Roman" w:cs="Times New Roman"/>
          <w:color w:val="000000"/>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B36D5" w:rsidRDefault="007B36D5" w:rsidP="007A2675">
      <w:pPr>
        <w:spacing w:after="0" w:line="240" w:lineRule="auto"/>
        <w:ind w:firstLine="709"/>
        <w:jc w:val="both"/>
        <w:rPr>
          <w:rFonts w:ascii="Times New Roman" w:hAnsi="Times New Roman" w:cs="Times New Roman"/>
          <w:color w:val="000000"/>
          <w:sz w:val="28"/>
          <w:szCs w:val="28"/>
        </w:rPr>
      </w:pPr>
    </w:p>
    <w:p w:rsidR="007B36D5" w:rsidRDefault="007B36D5" w:rsidP="007A2675">
      <w:pPr>
        <w:spacing w:after="0" w:line="240" w:lineRule="auto"/>
        <w:ind w:firstLine="709"/>
        <w:jc w:val="both"/>
        <w:rPr>
          <w:rFonts w:ascii="Times New Roman" w:hAnsi="Times New Roman" w:cs="Times New Roman"/>
          <w:color w:val="000000"/>
          <w:sz w:val="28"/>
          <w:szCs w:val="28"/>
        </w:rPr>
      </w:pPr>
    </w:p>
    <w:p w:rsidR="007B36D5" w:rsidRDefault="007B36D5" w:rsidP="007A2675">
      <w:pPr>
        <w:spacing w:after="0" w:line="240" w:lineRule="auto"/>
        <w:ind w:firstLine="709"/>
        <w:jc w:val="both"/>
        <w:rPr>
          <w:rFonts w:ascii="Times New Roman" w:hAnsi="Times New Roman" w:cs="Times New Roman"/>
          <w:color w:val="000000"/>
          <w:sz w:val="28"/>
          <w:szCs w:val="28"/>
        </w:rPr>
      </w:pPr>
    </w:p>
    <w:p w:rsidR="009542F9" w:rsidRPr="007A2675" w:rsidRDefault="009542F9" w:rsidP="007A2675">
      <w:pPr>
        <w:spacing w:after="0" w:line="240" w:lineRule="auto"/>
        <w:ind w:firstLine="709"/>
        <w:jc w:val="both"/>
        <w:rPr>
          <w:rFonts w:ascii="Times New Roman" w:hAnsi="Times New Roman" w:cs="Times New Roman"/>
          <w:color w:val="000000"/>
          <w:sz w:val="28"/>
          <w:szCs w:val="28"/>
        </w:rPr>
      </w:pPr>
      <w:proofErr w:type="gramStart"/>
      <w:r w:rsidRPr="007A2675">
        <w:rPr>
          <w:rFonts w:ascii="Times New Roman" w:hAnsi="Times New Roman" w:cs="Times New Roman"/>
          <w:color w:val="000000"/>
          <w:sz w:val="28"/>
          <w:szCs w:val="28"/>
        </w:rPr>
        <w:t xml:space="preserve">4) </w:t>
      </w:r>
      <w:r w:rsidRPr="007A2675">
        <w:rPr>
          <w:rFonts w:ascii="Times New Roman" w:hAnsi="Times New Roman" w:cs="Times New Roman"/>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A2675">
        <w:rPr>
          <w:rFonts w:ascii="Times New Roman" w:hAnsi="Times New Roman" w:cs="Times New Roman"/>
          <w:color w:val="000000"/>
          <w:sz w:val="28"/>
          <w:szCs w:val="28"/>
        </w:rPr>
        <w:t>;</w:t>
      </w:r>
      <w:proofErr w:type="gramEnd"/>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4.18.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7A2675">
        <w:rPr>
          <w:rFonts w:ascii="Times New Roman" w:hAnsi="Times New Roman" w:cs="Times New Roman"/>
          <w:sz w:val="28"/>
          <w:szCs w:val="28"/>
        </w:rPr>
        <w:t xml:space="preserve"> субъекта Российской Федерации</w:t>
      </w:r>
      <w:r w:rsidRPr="007A2675">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9542F9" w:rsidRPr="007A2675" w:rsidRDefault="009542F9" w:rsidP="007A2675">
      <w:pPr>
        <w:spacing w:after="0" w:line="240" w:lineRule="auto"/>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9542F9" w:rsidRPr="007A2675" w:rsidRDefault="009542F9" w:rsidP="007A2675">
      <w:pPr>
        <w:pStyle w:val="ConsPlusNormal"/>
        <w:tabs>
          <w:tab w:val="left" w:pos="3607"/>
        </w:tabs>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ab/>
      </w:r>
    </w:p>
    <w:p w:rsidR="009542F9" w:rsidRPr="007A2675" w:rsidRDefault="009542F9" w:rsidP="007A2675">
      <w:pPr>
        <w:pStyle w:val="ConsPlusNormal"/>
        <w:ind w:firstLine="709"/>
        <w:jc w:val="both"/>
        <w:rPr>
          <w:rFonts w:ascii="Times New Roman" w:hAnsi="Times New Roman" w:cs="Times New Roman"/>
          <w:b/>
          <w:bCs/>
          <w:color w:val="000000"/>
          <w:sz w:val="28"/>
          <w:szCs w:val="28"/>
        </w:rPr>
      </w:pPr>
      <w:r w:rsidRPr="007A2675">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9542F9" w:rsidRPr="007A2675" w:rsidRDefault="009542F9" w:rsidP="007A2675">
      <w:pPr>
        <w:pStyle w:val="ConsPlusNormal"/>
        <w:ind w:firstLine="709"/>
        <w:jc w:val="both"/>
        <w:rPr>
          <w:rFonts w:ascii="Times New Roman" w:hAnsi="Times New Roman" w:cs="Times New Roman"/>
          <w:b/>
          <w:bCs/>
          <w:color w:val="000000"/>
          <w:sz w:val="28"/>
          <w:szCs w:val="28"/>
        </w:rPr>
      </w:pP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1) решений о проведении контрольных мероприятий и обязательных профилактических визитов;</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2) актов контрольных мероприятий</w:t>
      </w:r>
      <w:r w:rsidRPr="007A2675">
        <w:rPr>
          <w:rFonts w:ascii="Times New Roman" w:hAnsi="Times New Roman" w:cs="Times New Roman"/>
          <w:sz w:val="28"/>
          <w:szCs w:val="28"/>
        </w:rPr>
        <w:t xml:space="preserve"> </w:t>
      </w:r>
      <w:r w:rsidRPr="007A2675">
        <w:rPr>
          <w:rFonts w:ascii="Times New Roman" w:hAnsi="Times New Roman" w:cs="Times New Roman"/>
          <w:color w:val="000000"/>
          <w:sz w:val="28"/>
          <w:szCs w:val="28"/>
        </w:rPr>
        <w:t>и обязательных профилактических визитов, предписаний об устранении выявленных нарушений;</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3) действий (бездействия) должностных лиц в рамках контрольных мероприятий</w:t>
      </w:r>
      <w:r w:rsidRPr="007A2675">
        <w:rPr>
          <w:rFonts w:ascii="Times New Roman" w:hAnsi="Times New Roman" w:cs="Times New Roman"/>
          <w:sz w:val="28"/>
          <w:szCs w:val="28"/>
        </w:rPr>
        <w:t xml:space="preserve"> </w:t>
      </w:r>
      <w:r w:rsidRPr="007A2675">
        <w:rPr>
          <w:rFonts w:ascii="Times New Roman" w:hAnsi="Times New Roman" w:cs="Times New Roman"/>
          <w:color w:val="000000"/>
          <w:sz w:val="28"/>
          <w:szCs w:val="28"/>
        </w:rPr>
        <w:t>и обязательных профилактических визитов;</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4) решений об отнесении объектов контроля к соответствующей категории риска;</w:t>
      </w:r>
    </w:p>
    <w:p w:rsidR="007B36D5" w:rsidRDefault="007B36D5" w:rsidP="007A2675">
      <w:pPr>
        <w:pStyle w:val="ConsPlusNormal"/>
        <w:ind w:firstLine="709"/>
        <w:jc w:val="both"/>
        <w:rPr>
          <w:rFonts w:ascii="Times New Roman" w:hAnsi="Times New Roman" w:cs="Times New Roman"/>
          <w:color w:val="000000"/>
          <w:sz w:val="28"/>
          <w:szCs w:val="28"/>
        </w:rPr>
      </w:pPr>
    </w:p>
    <w:p w:rsidR="007B36D5" w:rsidRDefault="007B36D5" w:rsidP="007A2675">
      <w:pPr>
        <w:pStyle w:val="ConsPlusNormal"/>
        <w:ind w:firstLine="709"/>
        <w:jc w:val="both"/>
        <w:rPr>
          <w:rFonts w:ascii="Times New Roman" w:hAnsi="Times New Roman" w:cs="Times New Roman"/>
          <w:color w:val="000000"/>
          <w:sz w:val="28"/>
          <w:szCs w:val="28"/>
        </w:rPr>
      </w:pP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5) решений об отказе в проведении обязательных профилактических визитов по заявлениям контролируемых лиц;</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7A2675">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sidRPr="007A2675">
        <w:rPr>
          <w:rFonts w:ascii="Times New Roman" w:hAnsi="Times New Roman" w:cs="Times New Roman"/>
          <w:color w:val="000000"/>
          <w:sz w:val="28"/>
          <w:szCs w:val="28"/>
        </w:rPr>
        <w:t>.</w:t>
      </w:r>
    </w:p>
    <w:p w:rsidR="009542F9" w:rsidRPr="007A2675" w:rsidRDefault="009542F9" w:rsidP="007A2675">
      <w:pPr>
        <w:pStyle w:val="s1"/>
        <w:ind w:firstLine="709"/>
        <w:rPr>
          <w:rFonts w:ascii="Times New Roman" w:hAnsi="Times New Roman" w:cs="Times New Roman"/>
          <w:color w:val="000000"/>
          <w:sz w:val="28"/>
          <w:szCs w:val="28"/>
        </w:rPr>
      </w:pPr>
      <w:r w:rsidRPr="007A2675">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w:t>
      </w:r>
      <w:r w:rsidRPr="007A2675">
        <w:rPr>
          <w:rFonts w:ascii="Times New Roman" w:hAnsi="Times New Roman" w:cs="Times New Roman"/>
          <w:i/>
          <w:iCs/>
          <w:color w:val="000000"/>
          <w:sz w:val="28"/>
          <w:szCs w:val="28"/>
        </w:rPr>
        <w:t xml:space="preserve"> </w:t>
      </w:r>
      <w:r w:rsidRPr="007A2675">
        <w:rPr>
          <w:rFonts w:ascii="Times New Roman" w:hAnsi="Times New Roman" w:cs="Times New Roman"/>
          <w:color w:val="000000"/>
          <w:sz w:val="28"/>
          <w:szCs w:val="28"/>
        </w:rPr>
        <w:t>о наличии в</w:t>
      </w:r>
      <w:r w:rsidRPr="007A2675">
        <w:rPr>
          <w:rFonts w:ascii="Times New Roman" w:hAnsi="Times New Roman" w:cs="Times New Roman"/>
          <w:i/>
          <w:iCs/>
          <w:color w:val="000000"/>
          <w:sz w:val="28"/>
          <w:szCs w:val="28"/>
        </w:rPr>
        <w:t xml:space="preserve"> </w:t>
      </w:r>
      <w:r w:rsidRPr="007A2675">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5.4. Жалоба на решение администрации, действия (бездействие) должностных лиц рассматривается Главой.</w:t>
      </w:r>
    </w:p>
    <w:p w:rsidR="009542F9" w:rsidRPr="007A2675" w:rsidRDefault="009542F9" w:rsidP="007A2675">
      <w:pPr>
        <w:pStyle w:val="ConsPlusNormal"/>
        <w:ind w:firstLine="709"/>
        <w:jc w:val="both"/>
        <w:rPr>
          <w:rFonts w:ascii="Times New Roman" w:hAnsi="Times New Roman" w:cs="Times New Roman"/>
          <w:color w:val="000000" w:themeColor="text1"/>
          <w:sz w:val="28"/>
          <w:szCs w:val="28"/>
        </w:rPr>
      </w:pPr>
      <w:r w:rsidRPr="007A2675">
        <w:rPr>
          <w:rFonts w:ascii="Times New Roman" w:hAnsi="Times New Roman" w:cs="Times New Roman"/>
          <w:color w:val="000000" w:themeColor="text1"/>
          <w:sz w:val="28"/>
          <w:szCs w:val="28"/>
        </w:rPr>
        <w:t>Жалоба на решения, действия (бездействие) Главы рассматривается Главой.</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9542F9" w:rsidRPr="007A2675" w:rsidRDefault="009542F9" w:rsidP="007A2675">
      <w:pPr>
        <w:pStyle w:val="ConsPlusNormal"/>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9542F9" w:rsidRPr="007A2675" w:rsidRDefault="009542F9" w:rsidP="007A2675">
      <w:pPr>
        <w:pStyle w:val="ConsPlusNormal"/>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9542F9" w:rsidRPr="007A2675" w:rsidRDefault="009542F9" w:rsidP="007A2675">
      <w:pPr>
        <w:pStyle w:val="12"/>
        <w:ind w:firstLine="709"/>
        <w:jc w:val="both"/>
        <w:rPr>
          <w:rFonts w:ascii="Times New Roman" w:hAnsi="Times New Roman" w:cs="Times New Roman"/>
          <w:color w:val="000000"/>
          <w:sz w:val="28"/>
          <w:szCs w:val="28"/>
        </w:rPr>
      </w:pPr>
    </w:p>
    <w:p w:rsidR="009542F9" w:rsidRPr="007A2675" w:rsidRDefault="009542F9" w:rsidP="007A2675">
      <w:pPr>
        <w:pStyle w:val="12"/>
        <w:ind w:firstLine="709"/>
        <w:jc w:val="both"/>
        <w:rPr>
          <w:rFonts w:ascii="Times New Roman" w:hAnsi="Times New Roman" w:cs="Times New Roman"/>
          <w:b/>
          <w:bCs/>
          <w:color w:val="000000"/>
          <w:sz w:val="28"/>
          <w:szCs w:val="28"/>
        </w:rPr>
      </w:pPr>
      <w:r w:rsidRPr="007A2675">
        <w:rPr>
          <w:rFonts w:ascii="Times New Roman" w:hAnsi="Times New Roman" w:cs="Times New Roman"/>
          <w:b/>
          <w:bCs/>
          <w:color w:val="000000"/>
          <w:sz w:val="28"/>
          <w:szCs w:val="28"/>
        </w:rPr>
        <w:t>6. Ключевые показатели муниципального контроля на автомобильном транспорте и их целевые значения</w:t>
      </w:r>
    </w:p>
    <w:p w:rsidR="009542F9" w:rsidRPr="007A2675" w:rsidRDefault="009542F9" w:rsidP="007A2675">
      <w:pPr>
        <w:pStyle w:val="12"/>
        <w:ind w:firstLine="709"/>
        <w:jc w:val="both"/>
        <w:rPr>
          <w:rFonts w:ascii="Times New Roman" w:hAnsi="Times New Roman" w:cs="Times New Roman"/>
          <w:b/>
          <w:bCs/>
          <w:color w:val="000000"/>
          <w:sz w:val="28"/>
          <w:szCs w:val="28"/>
        </w:rPr>
      </w:pPr>
    </w:p>
    <w:p w:rsidR="007B36D5" w:rsidRDefault="007B36D5" w:rsidP="007A2675">
      <w:pPr>
        <w:pStyle w:val="12"/>
        <w:tabs>
          <w:tab w:val="left" w:pos="851"/>
        </w:tabs>
        <w:ind w:firstLine="709"/>
        <w:jc w:val="both"/>
        <w:rPr>
          <w:rFonts w:ascii="Times New Roman" w:hAnsi="Times New Roman" w:cs="Times New Roman"/>
          <w:color w:val="000000"/>
          <w:sz w:val="28"/>
          <w:szCs w:val="28"/>
        </w:rPr>
      </w:pPr>
    </w:p>
    <w:p w:rsidR="007B36D5" w:rsidRDefault="007B36D5" w:rsidP="007A2675">
      <w:pPr>
        <w:pStyle w:val="12"/>
        <w:tabs>
          <w:tab w:val="left" w:pos="851"/>
        </w:tabs>
        <w:ind w:firstLine="709"/>
        <w:jc w:val="both"/>
        <w:rPr>
          <w:rFonts w:ascii="Times New Roman" w:hAnsi="Times New Roman" w:cs="Times New Roman"/>
          <w:color w:val="000000"/>
          <w:sz w:val="28"/>
          <w:szCs w:val="28"/>
        </w:rPr>
      </w:pPr>
    </w:p>
    <w:p w:rsidR="007B36D5" w:rsidRDefault="007B36D5" w:rsidP="007A2675">
      <w:pPr>
        <w:pStyle w:val="12"/>
        <w:tabs>
          <w:tab w:val="left" w:pos="851"/>
        </w:tabs>
        <w:ind w:firstLine="709"/>
        <w:jc w:val="both"/>
        <w:rPr>
          <w:rFonts w:ascii="Times New Roman" w:hAnsi="Times New Roman" w:cs="Times New Roman"/>
          <w:color w:val="000000"/>
          <w:sz w:val="28"/>
          <w:szCs w:val="28"/>
        </w:rPr>
      </w:pPr>
    </w:p>
    <w:p w:rsidR="009542F9" w:rsidRPr="007A2675" w:rsidRDefault="009542F9" w:rsidP="007A2675">
      <w:pPr>
        <w:pStyle w:val="12"/>
        <w:tabs>
          <w:tab w:val="left" w:pos="851"/>
        </w:tabs>
        <w:ind w:firstLine="709"/>
        <w:jc w:val="both"/>
        <w:rPr>
          <w:rFonts w:ascii="Times New Roman" w:hAnsi="Times New Roman" w:cs="Times New Roman"/>
          <w:sz w:val="28"/>
          <w:szCs w:val="28"/>
        </w:rPr>
      </w:pPr>
      <w:r w:rsidRPr="007A2675">
        <w:rPr>
          <w:rFonts w:ascii="Times New Roman" w:hAnsi="Times New Roman" w:cs="Times New Roman"/>
          <w:color w:val="000000"/>
          <w:sz w:val="28"/>
          <w:szCs w:val="28"/>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9542F9" w:rsidRPr="007A2675" w:rsidRDefault="009542F9" w:rsidP="007A2675">
      <w:pPr>
        <w:tabs>
          <w:tab w:val="left" w:pos="851"/>
        </w:tabs>
        <w:spacing w:after="0" w:line="240" w:lineRule="auto"/>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w:t>
      </w:r>
      <w:r w:rsidR="009E1B33" w:rsidRPr="007A2675">
        <w:rPr>
          <w:rFonts w:ascii="Times New Roman" w:hAnsi="Times New Roman" w:cs="Times New Roman"/>
          <w:color w:val="000000"/>
          <w:sz w:val="28"/>
          <w:szCs w:val="28"/>
        </w:rPr>
        <w:t>ены в Приложении № 3 к настоящему Положению.</w:t>
      </w:r>
    </w:p>
    <w:p w:rsidR="009542F9" w:rsidRPr="007A2675" w:rsidRDefault="009542F9" w:rsidP="007A2675">
      <w:pPr>
        <w:tabs>
          <w:tab w:val="left" w:pos="851"/>
        </w:tabs>
        <w:spacing w:after="0" w:line="240" w:lineRule="auto"/>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br w:type="page"/>
      </w:r>
    </w:p>
    <w:p w:rsidR="007B36D5" w:rsidRDefault="007B36D5" w:rsidP="009542F9">
      <w:pPr>
        <w:pStyle w:val="ConsPlusNormal"/>
        <w:ind w:firstLine="709"/>
        <w:jc w:val="right"/>
        <w:rPr>
          <w:rFonts w:ascii="Times New Roman" w:hAnsi="Times New Roman" w:cs="Times New Roman"/>
          <w:color w:val="000000"/>
          <w:sz w:val="24"/>
          <w:szCs w:val="24"/>
        </w:rPr>
      </w:pPr>
    </w:p>
    <w:p w:rsidR="007B36D5" w:rsidRDefault="007B36D5" w:rsidP="009542F9">
      <w:pPr>
        <w:pStyle w:val="ConsPlusNormal"/>
        <w:ind w:firstLine="709"/>
        <w:jc w:val="right"/>
        <w:rPr>
          <w:rFonts w:ascii="Times New Roman" w:hAnsi="Times New Roman" w:cs="Times New Roman"/>
          <w:color w:val="000000"/>
          <w:sz w:val="24"/>
          <w:szCs w:val="24"/>
        </w:rPr>
      </w:pPr>
    </w:p>
    <w:p w:rsidR="009542F9" w:rsidRPr="007A2675" w:rsidRDefault="009542F9" w:rsidP="009542F9">
      <w:pPr>
        <w:pStyle w:val="ConsPlusNormal"/>
        <w:ind w:firstLine="709"/>
        <w:jc w:val="right"/>
        <w:rPr>
          <w:rFonts w:ascii="Times New Roman" w:hAnsi="Times New Roman" w:cs="Times New Roman"/>
          <w:sz w:val="24"/>
          <w:szCs w:val="24"/>
        </w:rPr>
      </w:pPr>
      <w:r w:rsidRPr="007A2675">
        <w:rPr>
          <w:rFonts w:ascii="Times New Roman" w:hAnsi="Times New Roman" w:cs="Times New Roman"/>
          <w:color w:val="000000"/>
          <w:sz w:val="24"/>
          <w:szCs w:val="24"/>
        </w:rPr>
        <w:t>Приложение № 1</w:t>
      </w:r>
    </w:p>
    <w:p w:rsidR="009542F9" w:rsidRPr="007A2675" w:rsidRDefault="009542F9" w:rsidP="009542F9">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color w:val="000000"/>
          <w:sz w:val="24"/>
          <w:szCs w:val="24"/>
        </w:rPr>
        <w:t xml:space="preserve">к Положению о муниципальном контроле на автомобильном транспорте, </w:t>
      </w:r>
    </w:p>
    <w:p w:rsidR="009542F9" w:rsidRPr="007A2675" w:rsidRDefault="009542F9" w:rsidP="009542F9">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color w:val="000000"/>
          <w:sz w:val="24"/>
          <w:szCs w:val="24"/>
        </w:rPr>
        <w:t xml:space="preserve">городском наземном электрическом </w:t>
      </w:r>
      <w:proofErr w:type="gramStart"/>
      <w:r w:rsidRPr="007A2675">
        <w:rPr>
          <w:rFonts w:ascii="Times New Roman" w:hAnsi="Times New Roman" w:cs="Times New Roman"/>
          <w:color w:val="000000"/>
          <w:sz w:val="24"/>
          <w:szCs w:val="24"/>
        </w:rPr>
        <w:t>транспорте</w:t>
      </w:r>
      <w:proofErr w:type="gramEnd"/>
      <w:r w:rsidRPr="007A2675">
        <w:rPr>
          <w:rFonts w:ascii="Times New Roman" w:hAnsi="Times New Roman" w:cs="Times New Roman"/>
          <w:color w:val="000000"/>
          <w:sz w:val="24"/>
          <w:szCs w:val="24"/>
        </w:rPr>
        <w:t xml:space="preserve"> и в дорожном хозяйстве </w:t>
      </w:r>
    </w:p>
    <w:p w:rsidR="007A2675" w:rsidRPr="00E41FF0" w:rsidRDefault="009542F9" w:rsidP="00E41FF0">
      <w:pPr>
        <w:pStyle w:val="ConsPlusNormal"/>
        <w:ind w:firstLine="0"/>
        <w:jc w:val="right"/>
        <w:rPr>
          <w:rFonts w:ascii="Times New Roman" w:hAnsi="Times New Roman" w:cs="Times New Roman"/>
          <w:bCs/>
          <w:color w:val="000000"/>
          <w:sz w:val="24"/>
          <w:szCs w:val="24"/>
        </w:rPr>
      </w:pPr>
      <w:r w:rsidRPr="007A2675">
        <w:rPr>
          <w:rFonts w:ascii="Times New Roman" w:hAnsi="Times New Roman" w:cs="Times New Roman"/>
          <w:color w:val="000000"/>
          <w:sz w:val="24"/>
          <w:szCs w:val="24"/>
        </w:rPr>
        <w:t>в границах населенных пунктов</w:t>
      </w:r>
      <w:r w:rsidRPr="007A2675">
        <w:rPr>
          <w:rFonts w:ascii="Times New Roman" w:hAnsi="Times New Roman" w:cs="Times New Roman"/>
          <w:bCs/>
          <w:color w:val="000000"/>
          <w:sz w:val="24"/>
          <w:szCs w:val="24"/>
        </w:rPr>
        <w:t xml:space="preserve"> </w:t>
      </w:r>
      <w:r w:rsidR="007A2675" w:rsidRPr="007A2675">
        <w:rPr>
          <w:rFonts w:ascii="Times New Roman" w:hAnsi="Times New Roman" w:cs="Times New Roman"/>
          <w:sz w:val="24"/>
          <w:szCs w:val="24"/>
          <w:lang w:eastAsia="ru-RU"/>
        </w:rPr>
        <w:t xml:space="preserve">муниципального образования </w:t>
      </w:r>
    </w:p>
    <w:p w:rsidR="007A2675" w:rsidRPr="007A2675" w:rsidRDefault="00E41FF0" w:rsidP="009542F9">
      <w:pPr>
        <w:pStyle w:val="ConsPlusNormal"/>
        <w:ind w:firstLine="0"/>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Староникольский</w:t>
      </w:r>
      <w:proofErr w:type="spellEnd"/>
      <w:r w:rsidR="007A2675" w:rsidRPr="007A2675">
        <w:rPr>
          <w:rFonts w:ascii="Times New Roman" w:hAnsi="Times New Roman" w:cs="Times New Roman"/>
          <w:sz w:val="24"/>
          <w:szCs w:val="24"/>
          <w:lang w:eastAsia="ru-RU"/>
        </w:rPr>
        <w:t xml:space="preserve"> сельсовет Красногвардейского района </w:t>
      </w:r>
    </w:p>
    <w:p w:rsidR="009542F9" w:rsidRPr="00E41FF0" w:rsidRDefault="007A2675" w:rsidP="00E41FF0">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sz w:val="24"/>
          <w:szCs w:val="24"/>
          <w:lang w:eastAsia="ru-RU"/>
        </w:rPr>
        <w:t>Оренбургской области</w:t>
      </w:r>
    </w:p>
    <w:p w:rsidR="009542F9" w:rsidRPr="007A2675" w:rsidRDefault="009542F9" w:rsidP="009542F9">
      <w:pPr>
        <w:pStyle w:val="ConsPlusTitle"/>
        <w:jc w:val="center"/>
        <w:rPr>
          <w:rFonts w:ascii="Times New Roman" w:hAnsi="Times New Roman" w:cs="Times New Roman"/>
          <w:sz w:val="28"/>
          <w:szCs w:val="28"/>
        </w:rPr>
      </w:pPr>
      <w:bookmarkStart w:id="9" w:name="Par381"/>
      <w:bookmarkEnd w:id="9"/>
      <w:r w:rsidRPr="007A2675">
        <w:rPr>
          <w:rFonts w:ascii="Times New Roman" w:hAnsi="Times New Roman" w:cs="Times New Roman"/>
          <w:color w:val="000000"/>
          <w:sz w:val="28"/>
          <w:szCs w:val="28"/>
        </w:rPr>
        <w:t>Критерии</w:t>
      </w:r>
      <w:r w:rsidRPr="007A2675">
        <w:rPr>
          <w:rStyle w:val="a8"/>
          <w:rFonts w:ascii="Times New Roman" w:hAnsi="Times New Roman" w:cs="Times New Roman"/>
          <w:color w:val="FF0000"/>
          <w:sz w:val="28"/>
          <w:szCs w:val="28"/>
        </w:rPr>
        <w:footnoteReference w:id="1"/>
      </w:r>
    </w:p>
    <w:p w:rsidR="009542F9" w:rsidRDefault="009542F9" w:rsidP="009542F9">
      <w:pPr>
        <w:pStyle w:val="ConsPlusTitle"/>
        <w:jc w:val="center"/>
        <w:rPr>
          <w:rFonts w:ascii="Times New Roman" w:hAnsi="Times New Roman" w:cs="Times New Roman"/>
          <w:color w:val="000000"/>
        </w:rPr>
      </w:pPr>
      <w:r w:rsidRPr="007A2675">
        <w:rPr>
          <w:rFonts w:ascii="Times New Roman" w:hAnsi="Times New Roman" w:cs="Times New Roman"/>
          <w:color w:val="000000"/>
          <w:sz w:val="28"/>
          <w:szCs w:val="28"/>
        </w:rPr>
        <w:t xml:space="preserve">отнесения </w:t>
      </w:r>
      <w:r w:rsidRPr="007A2675">
        <w:rPr>
          <w:rFonts w:ascii="Times New Roman" w:hAnsi="Times New Roman" w:cs="Times New Roman"/>
          <w:bCs w:val="0"/>
          <w:color w:val="000000"/>
          <w:sz w:val="28"/>
          <w:szCs w:val="28"/>
        </w:rPr>
        <w:t xml:space="preserve">объектов </w:t>
      </w:r>
      <w:r w:rsidRPr="007A2675">
        <w:rPr>
          <w:rFonts w:ascii="Times New Roman" w:hAnsi="Times New Roman" w:cs="Times New Roman"/>
          <w:color w:val="000000"/>
          <w:sz w:val="28"/>
          <w:szCs w:val="28"/>
        </w:rPr>
        <w:t xml:space="preserve">муниципального контроля на автомобильном транспорте к определенной категории риска при осуществлении администрацией </w:t>
      </w:r>
      <w:r w:rsidR="007A2675" w:rsidRPr="007A2675">
        <w:rPr>
          <w:rFonts w:ascii="Times New Roman" w:hAnsi="Times New Roman" w:cs="Times New Roman"/>
          <w:sz w:val="28"/>
          <w:szCs w:val="28"/>
        </w:rPr>
        <w:t>муници</w:t>
      </w:r>
      <w:r w:rsidR="00E41FF0">
        <w:rPr>
          <w:rFonts w:ascii="Times New Roman" w:hAnsi="Times New Roman" w:cs="Times New Roman"/>
          <w:sz w:val="28"/>
          <w:szCs w:val="28"/>
        </w:rPr>
        <w:t xml:space="preserve">пального образования </w:t>
      </w:r>
      <w:proofErr w:type="spellStart"/>
      <w:r w:rsidR="00E41FF0">
        <w:rPr>
          <w:rFonts w:ascii="Times New Roman" w:hAnsi="Times New Roman" w:cs="Times New Roman"/>
          <w:sz w:val="28"/>
          <w:szCs w:val="28"/>
        </w:rPr>
        <w:t>Староникольский</w:t>
      </w:r>
      <w:proofErr w:type="spellEnd"/>
      <w:r w:rsidR="007A2675" w:rsidRPr="007A2675">
        <w:rPr>
          <w:rFonts w:ascii="Times New Roman" w:hAnsi="Times New Roman" w:cs="Times New Roman"/>
          <w:sz w:val="28"/>
          <w:szCs w:val="28"/>
        </w:rPr>
        <w:t xml:space="preserve"> сельсовет Красногвардейского района Оренбургской области</w:t>
      </w:r>
      <w:r w:rsidR="007A2675" w:rsidRPr="007A2675">
        <w:rPr>
          <w:rFonts w:ascii="Times New Roman" w:hAnsi="Times New Roman" w:cs="Times New Roman"/>
          <w:color w:val="000000"/>
          <w:sz w:val="28"/>
          <w:szCs w:val="28"/>
        </w:rPr>
        <w:t xml:space="preserve"> </w:t>
      </w:r>
      <w:r w:rsidRPr="007A2675">
        <w:rPr>
          <w:rFonts w:ascii="Times New Roman" w:hAnsi="Times New Roman" w:cs="Times New Roman"/>
          <w:color w:val="000000"/>
          <w:sz w:val="28"/>
          <w:szCs w:val="28"/>
        </w:rPr>
        <w:t>муниципального контроля на автомобильном</w:t>
      </w:r>
      <w:r>
        <w:rPr>
          <w:rFonts w:ascii="Times New Roman" w:hAnsi="Times New Roman" w:cs="Times New Roman"/>
          <w:color w:val="000000"/>
        </w:rPr>
        <w:t xml:space="preserve"> </w:t>
      </w:r>
      <w:r w:rsidRPr="00E41FF0">
        <w:rPr>
          <w:rFonts w:ascii="Times New Roman" w:hAnsi="Times New Roman" w:cs="Times New Roman"/>
          <w:color w:val="000000"/>
          <w:sz w:val="28"/>
          <w:szCs w:val="28"/>
        </w:rPr>
        <w:t>транспорте</w:t>
      </w:r>
    </w:p>
    <w:p w:rsidR="009542F9" w:rsidRDefault="009542F9" w:rsidP="009542F9">
      <w:pPr>
        <w:pStyle w:val="ConsPlusTitle"/>
        <w:jc w:val="center"/>
        <w:rPr>
          <w:rFonts w:ascii="Times New Roman" w:hAnsi="Times New Roman" w:cs="Times New Roman"/>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9542F9"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Default="009542F9">
            <w:pPr>
              <w:spacing w:after="200" w:line="276" w:lineRule="auto"/>
              <w:rPr>
                <w:rFonts w:ascii="Times New Roman" w:hAnsi="Times New Roman" w:cs="Times New Roman"/>
                <w:sz w:val="24"/>
                <w:szCs w:val="24"/>
              </w:rPr>
            </w:pPr>
            <w:r>
              <w:rPr>
                <w:rFonts w:ascii="Times New Roman" w:hAnsi="Times New Roman" w:cs="Times New Roman"/>
                <w:sz w:val="24"/>
                <w:szCs w:val="24"/>
              </w:rPr>
              <w:t>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A2675" w:rsidRDefault="009542F9">
            <w:pPr>
              <w:spacing w:after="200" w:line="276" w:lineRule="auto"/>
              <w:jc w:val="center"/>
              <w:rPr>
                <w:rFonts w:ascii="Times New Roman" w:hAnsi="Times New Roman" w:cs="Times New Roman"/>
                <w:sz w:val="24"/>
                <w:szCs w:val="24"/>
              </w:rPr>
            </w:pPr>
            <w:r w:rsidRPr="007A2675">
              <w:rPr>
                <w:rFonts w:ascii="Times New Roman" w:hAnsi="Times New Roman" w:cs="Times New Roman"/>
                <w:sz w:val="24"/>
                <w:szCs w:val="24"/>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7A2675" w:rsidRPr="007A2675">
              <w:rPr>
                <w:rFonts w:ascii="Times New Roman" w:hAnsi="Times New Roman" w:cs="Times New Roman"/>
                <w:sz w:val="24"/>
                <w:szCs w:val="24"/>
                <w:lang w:eastAsia="ru-RU"/>
              </w:rPr>
              <w:t>муници</w:t>
            </w:r>
            <w:r w:rsidR="00E41FF0">
              <w:rPr>
                <w:rFonts w:ascii="Times New Roman" w:hAnsi="Times New Roman" w:cs="Times New Roman"/>
                <w:sz w:val="24"/>
                <w:szCs w:val="24"/>
                <w:lang w:eastAsia="ru-RU"/>
              </w:rPr>
              <w:t xml:space="preserve">пального образования </w:t>
            </w:r>
            <w:proofErr w:type="spellStart"/>
            <w:r w:rsidR="00E41FF0">
              <w:rPr>
                <w:rFonts w:ascii="Times New Roman" w:hAnsi="Times New Roman" w:cs="Times New Roman"/>
                <w:sz w:val="24"/>
                <w:szCs w:val="24"/>
                <w:lang w:eastAsia="ru-RU"/>
              </w:rPr>
              <w:t>Староникольский</w:t>
            </w:r>
            <w:proofErr w:type="spellEnd"/>
            <w:r w:rsidR="007A2675" w:rsidRPr="007A2675">
              <w:rPr>
                <w:rFonts w:ascii="Times New Roman" w:hAnsi="Times New Roman" w:cs="Times New Roman"/>
                <w:sz w:val="24"/>
                <w:szCs w:val="24"/>
                <w:lang w:eastAsia="ru-RU"/>
              </w:rPr>
              <w:t xml:space="preserve"> сельсовет Красногвардейского 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A2675" w:rsidRDefault="009542F9">
            <w:pPr>
              <w:spacing w:after="200" w:line="276" w:lineRule="auto"/>
              <w:jc w:val="center"/>
              <w:rPr>
                <w:rFonts w:ascii="Times New Roman" w:hAnsi="Times New Roman" w:cs="Times New Roman"/>
                <w:sz w:val="24"/>
                <w:szCs w:val="24"/>
              </w:rPr>
            </w:pPr>
            <w:r w:rsidRPr="007A2675">
              <w:rPr>
                <w:rFonts w:ascii="Times New Roman" w:hAnsi="Times New Roman" w:cs="Times New Roman"/>
                <w:sz w:val="24"/>
                <w:szCs w:val="24"/>
              </w:rPr>
              <w:t>Категория риска</w:t>
            </w:r>
          </w:p>
        </w:tc>
      </w:tr>
      <w:tr w:rsidR="009542F9"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Default="009542F9">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A2675" w:rsidRDefault="009542F9" w:rsidP="0060743F">
            <w:pPr>
              <w:spacing w:line="240" w:lineRule="auto"/>
              <w:ind w:firstLine="345"/>
              <w:jc w:val="both"/>
              <w:rPr>
                <w:rFonts w:ascii="Times New Roman" w:hAnsi="Times New Roman" w:cs="Times New Roman"/>
                <w:sz w:val="24"/>
                <w:szCs w:val="24"/>
              </w:rPr>
            </w:pPr>
            <w:r w:rsidRPr="007A2675">
              <w:rPr>
                <w:rFonts w:ascii="Times New Roman" w:hAnsi="Times New Roman" w:cs="Times New Roman"/>
                <w:sz w:val="24"/>
                <w:szCs w:val="24"/>
              </w:rPr>
              <w:t xml:space="preserve">Организации и граждане </w:t>
            </w:r>
            <w:proofErr w:type="gramStart"/>
            <w:r w:rsidRPr="007A2675">
              <w:rPr>
                <w:rFonts w:ascii="Times New Roman" w:hAnsi="Times New Roman" w:cs="Times New Roman"/>
                <w:sz w:val="24"/>
                <w:szCs w:val="24"/>
              </w:rPr>
              <w:t>при наличии вступившего в законную силу в течение последних трех лет на дату принятия решения об отнесении</w:t>
            </w:r>
            <w:proofErr w:type="gramEnd"/>
            <w:r w:rsidRPr="007A2675">
              <w:rPr>
                <w:rFonts w:ascii="Times New Roman" w:hAnsi="Times New Roman" w:cs="Times New Roman"/>
                <w:sz w:val="24"/>
                <w:szCs w:val="24"/>
              </w:rPr>
              <w:t xml:space="preserve">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9542F9" w:rsidRPr="007A2675" w:rsidRDefault="009542F9" w:rsidP="0060743F">
            <w:pPr>
              <w:spacing w:after="200" w:line="240" w:lineRule="auto"/>
              <w:jc w:val="both"/>
              <w:rPr>
                <w:rFonts w:ascii="Times New Roman" w:hAnsi="Times New Roman" w:cs="Times New Roman"/>
                <w:sz w:val="24"/>
                <w:szCs w:val="24"/>
              </w:rPr>
            </w:pPr>
            <w:r w:rsidRPr="007A2675">
              <w:rPr>
                <w:rFonts w:ascii="Times New Roman" w:hAnsi="Times New Roman" w:cs="Times New Roman"/>
                <w:sz w:val="24"/>
                <w:szCs w:val="24"/>
              </w:rPr>
              <w:t xml:space="preserve">обязательных требований,  подлежащих исполнению (соблюдению) контролируемыми лицами при осуществлении деятельности </w:t>
            </w:r>
            <w:r w:rsidRPr="007A2675">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w:t>
            </w:r>
            <w:r w:rsidRPr="007A2675">
              <w:rPr>
                <w:rFonts w:ascii="Times New Roman" w:hAnsi="Times New Roman" w:cs="Times New Roman"/>
                <w:sz w:val="24"/>
                <w:szCs w:val="24"/>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A2675" w:rsidRDefault="009542F9">
            <w:pPr>
              <w:spacing w:after="200" w:line="276" w:lineRule="auto"/>
              <w:jc w:val="center"/>
              <w:rPr>
                <w:rFonts w:ascii="Times New Roman" w:hAnsi="Times New Roman" w:cs="Times New Roman"/>
                <w:sz w:val="24"/>
                <w:szCs w:val="24"/>
              </w:rPr>
            </w:pPr>
            <w:r w:rsidRPr="007A2675">
              <w:rPr>
                <w:rFonts w:ascii="Times New Roman" w:hAnsi="Times New Roman" w:cs="Times New Roman"/>
                <w:sz w:val="24"/>
                <w:szCs w:val="24"/>
              </w:rPr>
              <w:t>Средний риск</w:t>
            </w:r>
          </w:p>
        </w:tc>
      </w:tr>
      <w:tr w:rsidR="009542F9"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Default="009542F9">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A2675" w:rsidRDefault="009542F9">
            <w:pPr>
              <w:spacing w:after="200" w:line="276" w:lineRule="auto"/>
              <w:jc w:val="both"/>
              <w:rPr>
                <w:rFonts w:ascii="Times New Roman" w:hAnsi="Times New Roman" w:cs="Times New Roman"/>
                <w:sz w:val="24"/>
                <w:szCs w:val="24"/>
              </w:rPr>
            </w:pPr>
            <w:proofErr w:type="gramStart"/>
            <w:r w:rsidRPr="007A2675">
              <w:rPr>
                <w:rFonts w:ascii="Times New Roman" w:hAnsi="Times New Roman" w:cs="Times New Roman"/>
                <w:sz w:val="24"/>
                <w:szCs w:val="24"/>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7A2675">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w:t>
            </w:r>
            <w:proofErr w:type="gramEnd"/>
            <w:r w:rsidRPr="007A2675">
              <w:rPr>
                <w:rFonts w:ascii="Times New Roman" w:hAnsi="Times New Roman" w:cs="Times New Roman"/>
                <w:spacing w:val="2"/>
                <w:sz w:val="24"/>
                <w:szCs w:val="24"/>
              </w:rPr>
              <w:t xml:space="preserve"> </w:t>
            </w:r>
            <w:proofErr w:type="gramStart"/>
            <w:r w:rsidRPr="007A2675">
              <w:rPr>
                <w:rFonts w:ascii="Times New Roman" w:hAnsi="Times New Roman" w:cs="Times New Roman"/>
                <w:spacing w:val="2"/>
                <w:sz w:val="24"/>
                <w:szCs w:val="24"/>
              </w:rPr>
              <w:t>хозяйстве</w:t>
            </w:r>
            <w:proofErr w:type="gramEnd"/>
            <w:r w:rsidRPr="007A2675">
              <w:rPr>
                <w:rFonts w:ascii="Times New Roman" w:hAnsi="Times New Roman" w:cs="Times New Roman"/>
                <w:sz w:val="24"/>
                <w:szCs w:val="24"/>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A2675" w:rsidRDefault="009542F9">
            <w:pPr>
              <w:spacing w:after="200" w:line="276" w:lineRule="auto"/>
              <w:jc w:val="center"/>
              <w:rPr>
                <w:rFonts w:ascii="Times New Roman" w:hAnsi="Times New Roman" w:cs="Times New Roman"/>
                <w:sz w:val="24"/>
                <w:szCs w:val="24"/>
              </w:rPr>
            </w:pPr>
            <w:r w:rsidRPr="007A2675">
              <w:rPr>
                <w:rFonts w:ascii="Times New Roman" w:hAnsi="Times New Roman" w:cs="Times New Roman"/>
                <w:sz w:val="24"/>
                <w:szCs w:val="24"/>
              </w:rPr>
              <w:t>Умеренный риск</w:t>
            </w:r>
          </w:p>
        </w:tc>
      </w:tr>
      <w:tr w:rsidR="009542F9"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Default="009542F9">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Default="009542F9">
            <w:pPr>
              <w:spacing w:after="200" w:line="276" w:lineRule="auto"/>
              <w:ind w:firstLine="345"/>
              <w:jc w:val="both"/>
              <w:rPr>
                <w:rFonts w:ascii="Times New Roman" w:hAnsi="Times New Roman" w:cs="Times New Roman"/>
                <w:sz w:val="24"/>
                <w:szCs w:val="24"/>
              </w:rPr>
            </w:pPr>
            <w:r>
              <w:rPr>
                <w:rFonts w:ascii="Times New Roman" w:hAnsi="Times New Roman" w:cs="Times New Roman"/>
                <w:sz w:val="24"/>
                <w:szCs w:val="24"/>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Default="009542F9">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Низкий риск</w:t>
            </w:r>
          </w:p>
        </w:tc>
      </w:tr>
    </w:tbl>
    <w:p w:rsidR="009542F9" w:rsidRPr="00E41FF0" w:rsidRDefault="009542F9" w:rsidP="00E41FF0">
      <w:pPr>
        <w:pStyle w:val="ConsPlusNormal"/>
        <w:widowControl w:val="0"/>
        <w:ind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br w:type="page"/>
      </w:r>
      <w:r>
        <w:rPr>
          <w:rFonts w:ascii="Times New Roman" w:hAnsi="Times New Roman" w:cs="Times New Roman"/>
          <w:color w:val="000000"/>
          <w:sz w:val="24"/>
          <w:szCs w:val="24"/>
        </w:rPr>
        <w:lastRenderedPageBreak/>
        <w:t>Приложение № 2</w:t>
      </w:r>
    </w:p>
    <w:p w:rsidR="007A2675" w:rsidRPr="007A2675" w:rsidRDefault="007A2675" w:rsidP="007A2675">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color w:val="000000"/>
          <w:sz w:val="24"/>
          <w:szCs w:val="24"/>
        </w:rPr>
        <w:t xml:space="preserve">к Положению о муниципальном контроле на автомобильном транспорте, </w:t>
      </w:r>
    </w:p>
    <w:p w:rsidR="007A2675" w:rsidRPr="007A2675" w:rsidRDefault="007A2675" w:rsidP="007A2675">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color w:val="000000"/>
          <w:sz w:val="24"/>
          <w:szCs w:val="24"/>
        </w:rPr>
        <w:t xml:space="preserve">городском наземном электрическом </w:t>
      </w:r>
      <w:proofErr w:type="gramStart"/>
      <w:r w:rsidRPr="007A2675">
        <w:rPr>
          <w:rFonts w:ascii="Times New Roman" w:hAnsi="Times New Roman" w:cs="Times New Roman"/>
          <w:color w:val="000000"/>
          <w:sz w:val="24"/>
          <w:szCs w:val="24"/>
        </w:rPr>
        <w:t>транспорте</w:t>
      </w:r>
      <w:proofErr w:type="gramEnd"/>
      <w:r w:rsidRPr="007A2675">
        <w:rPr>
          <w:rFonts w:ascii="Times New Roman" w:hAnsi="Times New Roman" w:cs="Times New Roman"/>
          <w:color w:val="000000"/>
          <w:sz w:val="24"/>
          <w:szCs w:val="24"/>
        </w:rPr>
        <w:t xml:space="preserve"> и в дорожном хозяйстве </w:t>
      </w:r>
    </w:p>
    <w:p w:rsidR="007A2675" w:rsidRPr="00E41FF0" w:rsidRDefault="007A2675" w:rsidP="00E41FF0">
      <w:pPr>
        <w:pStyle w:val="ConsPlusNormal"/>
        <w:ind w:firstLine="0"/>
        <w:jc w:val="right"/>
        <w:rPr>
          <w:rFonts w:ascii="Times New Roman" w:hAnsi="Times New Roman" w:cs="Times New Roman"/>
          <w:bCs/>
          <w:color w:val="000000"/>
          <w:sz w:val="24"/>
          <w:szCs w:val="24"/>
        </w:rPr>
      </w:pPr>
      <w:r w:rsidRPr="007A2675">
        <w:rPr>
          <w:rFonts w:ascii="Times New Roman" w:hAnsi="Times New Roman" w:cs="Times New Roman"/>
          <w:color w:val="000000"/>
          <w:sz w:val="24"/>
          <w:szCs w:val="24"/>
        </w:rPr>
        <w:t>в границах населенных пунктов</w:t>
      </w:r>
      <w:r w:rsidRPr="007A2675">
        <w:rPr>
          <w:rFonts w:ascii="Times New Roman" w:hAnsi="Times New Roman" w:cs="Times New Roman"/>
          <w:bCs/>
          <w:color w:val="000000"/>
          <w:sz w:val="24"/>
          <w:szCs w:val="24"/>
        </w:rPr>
        <w:t xml:space="preserve"> </w:t>
      </w:r>
      <w:r w:rsidRPr="007A2675">
        <w:rPr>
          <w:rFonts w:ascii="Times New Roman" w:hAnsi="Times New Roman" w:cs="Times New Roman"/>
          <w:sz w:val="24"/>
          <w:szCs w:val="24"/>
          <w:lang w:eastAsia="ru-RU"/>
        </w:rPr>
        <w:t xml:space="preserve">муниципального образования </w:t>
      </w:r>
    </w:p>
    <w:p w:rsidR="007A2675" w:rsidRPr="007A2675" w:rsidRDefault="00E41FF0" w:rsidP="007A2675">
      <w:pPr>
        <w:pStyle w:val="ConsPlusNormal"/>
        <w:ind w:firstLine="0"/>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Староникольский</w:t>
      </w:r>
      <w:proofErr w:type="spellEnd"/>
      <w:r w:rsidR="007A2675" w:rsidRPr="007A2675">
        <w:rPr>
          <w:rFonts w:ascii="Times New Roman" w:hAnsi="Times New Roman" w:cs="Times New Roman"/>
          <w:sz w:val="24"/>
          <w:szCs w:val="24"/>
          <w:lang w:eastAsia="ru-RU"/>
        </w:rPr>
        <w:t xml:space="preserve"> сельсовет Красногвардейского района </w:t>
      </w:r>
    </w:p>
    <w:p w:rsidR="007A2675" w:rsidRPr="007A2675" w:rsidRDefault="007A2675" w:rsidP="007A2675">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sz w:val="24"/>
          <w:szCs w:val="24"/>
          <w:lang w:eastAsia="ru-RU"/>
        </w:rPr>
        <w:t>Оренбургской области</w:t>
      </w:r>
    </w:p>
    <w:p w:rsidR="009542F9" w:rsidRDefault="009542F9" w:rsidP="007B36D5">
      <w:pPr>
        <w:pStyle w:val="ConsPlusNormal"/>
        <w:ind w:firstLine="0"/>
        <w:rPr>
          <w:rFonts w:ascii="Times New Roman" w:hAnsi="Times New Roman" w:cs="Times New Roman"/>
          <w:color w:val="000000"/>
          <w:sz w:val="28"/>
          <w:szCs w:val="28"/>
        </w:rPr>
      </w:pPr>
    </w:p>
    <w:p w:rsidR="009542F9" w:rsidRPr="007A2675" w:rsidRDefault="009542F9" w:rsidP="009542F9">
      <w:pPr>
        <w:pStyle w:val="ConsPlusTitle"/>
        <w:jc w:val="center"/>
        <w:rPr>
          <w:rFonts w:ascii="Times New Roman" w:hAnsi="Times New Roman" w:cs="Times New Roman"/>
          <w:sz w:val="28"/>
          <w:szCs w:val="28"/>
        </w:rPr>
      </w:pPr>
      <w:r w:rsidRPr="007A2675">
        <w:rPr>
          <w:rFonts w:ascii="Times New Roman" w:hAnsi="Times New Roman" w:cs="Times New Roman"/>
          <w:color w:val="000000"/>
          <w:sz w:val="28"/>
          <w:szCs w:val="28"/>
        </w:rPr>
        <w:t>Индикаторы</w:t>
      </w:r>
      <w:r w:rsidRPr="007A2675">
        <w:rPr>
          <w:rStyle w:val="a8"/>
          <w:rFonts w:ascii="Times New Roman" w:hAnsi="Times New Roman" w:cs="Times New Roman"/>
          <w:color w:val="000000"/>
          <w:sz w:val="28"/>
          <w:szCs w:val="28"/>
        </w:rPr>
        <w:footnoteReference w:id="2"/>
      </w:r>
      <w:r w:rsidRPr="007A2675">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rsidR="009542F9" w:rsidRPr="007A2675" w:rsidRDefault="009542F9" w:rsidP="009542F9">
      <w:pPr>
        <w:pStyle w:val="ConsPlusTitle"/>
        <w:jc w:val="center"/>
        <w:rPr>
          <w:rFonts w:ascii="Times New Roman" w:hAnsi="Times New Roman" w:cs="Times New Roman"/>
          <w:color w:val="000000"/>
          <w:sz w:val="28"/>
          <w:szCs w:val="28"/>
        </w:rPr>
      </w:pPr>
      <w:r w:rsidRPr="007A2675">
        <w:rPr>
          <w:rFonts w:ascii="Times New Roman" w:hAnsi="Times New Roman" w:cs="Times New Roman"/>
          <w:color w:val="000000"/>
          <w:sz w:val="28"/>
          <w:szCs w:val="28"/>
        </w:rPr>
        <w:t xml:space="preserve">проверок при осуществлении администрацией </w:t>
      </w:r>
      <w:r w:rsidR="007A2675" w:rsidRPr="007A2675">
        <w:rPr>
          <w:rFonts w:ascii="Times New Roman" w:hAnsi="Times New Roman" w:cs="Times New Roman"/>
          <w:sz w:val="28"/>
          <w:szCs w:val="28"/>
        </w:rPr>
        <w:t>муници</w:t>
      </w:r>
      <w:r w:rsidR="00E41FF0">
        <w:rPr>
          <w:rFonts w:ascii="Times New Roman" w:hAnsi="Times New Roman" w:cs="Times New Roman"/>
          <w:sz w:val="28"/>
          <w:szCs w:val="28"/>
        </w:rPr>
        <w:t xml:space="preserve">пального образования </w:t>
      </w:r>
      <w:proofErr w:type="spellStart"/>
      <w:r w:rsidR="00E41FF0">
        <w:rPr>
          <w:rFonts w:ascii="Times New Roman" w:hAnsi="Times New Roman" w:cs="Times New Roman"/>
          <w:sz w:val="28"/>
          <w:szCs w:val="28"/>
        </w:rPr>
        <w:t>Староникольский</w:t>
      </w:r>
      <w:proofErr w:type="spellEnd"/>
      <w:r w:rsidR="007A2675" w:rsidRPr="007A2675">
        <w:rPr>
          <w:rFonts w:ascii="Times New Roman" w:hAnsi="Times New Roman" w:cs="Times New Roman"/>
          <w:sz w:val="28"/>
          <w:szCs w:val="28"/>
        </w:rPr>
        <w:t xml:space="preserve"> сельсовет Красногвардейского района Оренбургской области</w:t>
      </w:r>
      <w:r w:rsidR="007A2675" w:rsidRPr="007A2675">
        <w:rPr>
          <w:rFonts w:ascii="Times New Roman" w:hAnsi="Times New Roman" w:cs="Times New Roman"/>
          <w:color w:val="000000"/>
          <w:sz w:val="28"/>
          <w:szCs w:val="28"/>
        </w:rPr>
        <w:t xml:space="preserve"> </w:t>
      </w:r>
      <w:r w:rsidRPr="007A2675">
        <w:rPr>
          <w:rFonts w:ascii="Times New Roman" w:hAnsi="Times New Roman" w:cs="Times New Roman"/>
          <w:color w:val="000000"/>
          <w:sz w:val="28"/>
          <w:szCs w:val="28"/>
        </w:rPr>
        <w:t>муниципального контроля на автомобильном транспорте</w:t>
      </w:r>
    </w:p>
    <w:p w:rsidR="009542F9" w:rsidRPr="007A2675" w:rsidRDefault="009542F9" w:rsidP="009542F9">
      <w:pPr>
        <w:pStyle w:val="ConsPlusNormal"/>
        <w:ind w:firstLine="540"/>
        <w:jc w:val="both"/>
        <w:rPr>
          <w:rFonts w:ascii="Times New Roman" w:hAnsi="Times New Roman" w:cs="Times New Roman"/>
          <w:color w:val="000000"/>
          <w:sz w:val="28"/>
          <w:szCs w:val="28"/>
        </w:rPr>
      </w:pPr>
    </w:p>
    <w:p w:rsidR="009542F9" w:rsidRPr="007A2675" w:rsidRDefault="009542F9" w:rsidP="009542F9">
      <w:pPr>
        <w:pStyle w:val="ConsPlusNormal"/>
        <w:ind w:firstLine="540"/>
        <w:jc w:val="both"/>
        <w:rPr>
          <w:rFonts w:ascii="Times New Roman" w:hAnsi="Times New Roman" w:cs="Times New Roman"/>
          <w:color w:val="000000"/>
          <w:sz w:val="28"/>
          <w:szCs w:val="28"/>
        </w:rPr>
      </w:pPr>
    </w:p>
    <w:p w:rsidR="009542F9" w:rsidRPr="004876FB" w:rsidRDefault="009542F9" w:rsidP="004876FB">
      <w:pPr>
        <w:tabs>
          <w:tab w:val="left" w:pos="0"/>
        </w:tabs>
        <w:spacing w:after="0" w:line="240" w:lineRule="auto"/>
        <w:ind w:firstLine="709"/>
        <w:jc w:val="both"/>
        <w:rPr>
          <w:rFonts w:ascii="Times New Roman" w:hAnsi="Times New Roman" w:cs="Times New Roman"/>
          <w:sz w:val="28"/>
          <w:szCs w:val="28"/>
        </w:rPr>
      </w:pPr>
      <w:r w:rsidRPr="004876FB">
        <w:rPr>
          <w:rFonts w:ascii="Times New Roman" w:hAnsi="Times New Roman" w:cs="Times New Roman"/>
          <w:sz w:val="28"/>
          <w:szCs w:val="28"/>
        </w:rPr>
        <w:t>1. В отношении перевозок пассажиров по муниципальным маршрутам регулярных перевозок:</w:t>
      </w:r>
    </w:p>
    <w:p w:rsidR="009542F9" w:rsidRPr="004876FB" w:rsidRDefault="009542F9" w:rsidP="004876FB">
      <w:pPr>
        <w:tabs>
          <w:tab w:val="left" w:pos="0"/>
        </w:tabs>
        <w:spacing w:after="0" w:line="240" w:lineRule="auto"/>
        <w:ind w:firstLine="709"/>
        <w:jc w:val="both"/>
        <w:rPr>
          <w:rFonts w:ascii="Times New Roman" w:eastAsia="SimSun" w:hAnsi="Times New Roman" w:cs="Times New Roman"/>
          <w:kern w:val="3"/>
          <w:sz w:val="28"/>
          <w:szCs w:val="28"/>
        </w:rPr>
      </w:pPr>
      <w:r w:rsidRPr="004876FB">
        <w:rPr>
          <w:rFonts w:ascii="Times New Roman" w:eastAsia="SimSun" w:hAnsi="Times New Roman" w:cs="Times New Roman"/>
          <w:kern w:val="3"/>
          <w:sz w:val="28"/>
          <w:szCs w:val="28"/>
        </w:rPr>
        <w:t xml:space="preserve">- поступление в течение 30 дней двух и более обращений (информации) от </w:t>
      </w:r>
      <w:r w:rsidRPr="004876FB">
        <w:rPr>
          <w:rFonts w:ascii="Times New Roman" w:hAnsi="Times New Roman" w:cs="Times New Roman"/>
          <w:sz w:val="28"/>
          <w:szCs w:val="28"/>
        </w:rPr>
        <w:t>граждан, органов государственной власти, органов местного самоуправления, юридических лиц, из средств массовой информации</w:t>
      </w:r>
      <w:r w:rsidRPr="004876FB">
        <w:rPr>
          <w:rFonts w:ascii="Times New Roman" w:hAnsi="Times New Roman" w:cs="Times New Roman"/>
          <w:color w:val="FF0000"/>
          <w:sz w:val="28"/>
          <w:szCs w:val="28"/>
        </w:rPr>
        <w:t xml:space="preserve"> </w:t>
      </w:r>
      <w:r w:rsidRPr="004876FB">
        <w:rPr>
          <w:rFonts w:ascii="Times New Roman" w:eastAsia="SimSun" w:hAnsi="Times New Roman" w:cs="Times New Roman"/>
          <w:kern w:val="3"/>
          <w:sz w:val="28"/>
          <w:szCs w:val="28"/>
        </w:rPr>
        <w:t xml:space="preserve">о невозможности осуществить поездку от одного и (или) нескольких остановочных пунктов, по </w:t>
      </w:r>
      <w:proofErr w:type="gramStart"/>
      <w:r w:rsidRPr="004876FB">
        <w:rPr>
          <w:rFonts w:ascii="Times New Roman" w:eastAsia="SimSun" w:hAnsi="Times New Roman" w:cs="Times New Roman"/>
          <w:kern w:val="3"/>
          <w:sz w:val="28"/>
          <w:szCs w:val="28"/>
        </w:rPr>
        <w:t>причинам</w:t>
      </w:r>
      <w:proofErr w:type="gramEnd"/>
      <w:r w:rsidRPr="004876FB">
        <w:rPr>
          <w:rFonts w:ascii="Times New Roman" w:eastAsia="SimSun" w:hAnsi="Times New Roman" w:cs="Times New Roman"/>
          <w:kern w:val="3"/>
          <w:sz w:val="28"/>
          <w:szCs w:val="2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9542F9" w:rsidRPr="004876FB" w:rsidRDefault="009542F9" w:rsidP="004876FB">
      <w:pPr>
        <w:spacing w:after="0" w:line="240" w:lineRule="auto"/>
        <w:ind w:firstLine="709"/>
        <w:jc w:val="both"/>
        <w:rPr>
          <w:rFonts w:ascii="Times New Roman" w:eastAsiaTheme="minorEastAsia" w:hAnsi="Times New Roman" w:cs="Times New Roman"/>
          <w:sz w:val="28"/>
          <w:szCs w:val="28"/>
        </w:rPr>
      </w:pPr>
      <w:r w:rsidRPr="004876FB">
        <w:rPr>
          <w:rFonts w:ascii="Times New Roman" w:hAnsi="Times New Roman" w:cs="Times New Roman"/>
          <w:sz w:val="28"/>
          <w:szCs w:val="28"/>
        </w:rPr>
        <w:t xml:space="preserve">- наличие в администрации сведений о привлечении  контролируемого лица три и более раза к административной ответственности, предусмотренной статьей </w:t>
      </w:r>
      <w:r w:rsidRPr="004876FB">
        <w:rPr>
          <w:rFonts w:ascii="Times New Roman" w:hAnsi="Times New Roman" w:cs="Times New Roman"/>
          <w:bCs/>
          <w:sz w:val="28"/>
          <w:szCs w:val="28"/>
        </w:rPr>
        <w:t xml:space="preserve">11.33 Кодекса Российской Федерации об административных правонарушениях, при осуществлении  </w:t>
      </w:r>
      <w:r w:rsidRPr="004876FB">
        <w:rPr>
          <w:rFonts w:ascii="Times New Roman" w:hAnsi="Times New Roman" w:cs="Times New Roman"/>
          <w:sz w:val="28"/>
          <w:szCs w:val="28"/>
        </w:rPr>
        <w:t>перевозок по муниципальным маршрутам регулярных перевозок</w:t>
      </w:r>
      <w:r w:rsidRPr="004876FB">
        <w:rPr>
          <w:rFonts w:ascii="Times New Roman" w:hAnsi="Times New Roman" w:cs="Times New Roman"/>
          <w:bCs/>
          <w:sz w:val="28"/>
          <w:szCs w:val="28"/>
        </w:rPr>
        <w:t xml:space="preserve"> </w:t>
      </w:r>
      <w:r w:rsidRPr="004876FB">
        <w:rPr>
          <w:rFonts w:ascii="Times New Roman" w:hAnsi="Times New Roman" w:cs="Times New Roman"/>
          <w:sz w:val="28"/>
          <w:szCs w:val="28"/>
        </w:rPr>
        <w:t>в течение девяноста календарных дней со дня проведения последнего контрольного мероприятия в отношении контролируемого лица;</w:t>
      </w:r>
    </w:p>
    <w:p w:rsidR="009542F9" w:rsidRPr="004876FB" w:rsidRDefault="009542F9" w:rsidP="004876FB">
      <w:pPr>
        <w:tabs>
          <w:tab w:val="left" w:pos="0"/>
        </w:tabs>
        <w:spacing w:after="0" w:line="240" w:lineRule="auto"/>
        <w:ind w:firstLine="709"/>
        <w:jc w:val="both"/>
        <w:rPr>
          <w:rFonts w:ascii="Times New Roman" w:hAnsi="Times New Roman" w:cs="Times New Roman"/>
          <w:sz w:val="28"/>
          <w:szCs w:val="28"/>
        </w:rPr>
      </w:pPr>
      <w:r w:rsidRPr="004876FB">
        <w:rPr>
          <w:rFonts w:ascii="Times New Roman" w:hAnsi="Times New Roman" w:cs="Times New Roman"/>
          <w:sz w:val="28"/>
          <w:szCs w:val="28"/>
        </w:rPr>
        <w:t>2. В отношении дорожного хозяйства:</w:t>
      </w:r>
    </w:p>
    <w:p w:rsidR="008A3EDF" w:rsidRDefault="009542F9" w:rsidP="0060743F">
      <w:pPr>
        <w:tabs>
          <w:tab w:val="left" w:pos="0"/>
        </w:tabs>
        <w:spacing w:after="0" w:line="240" w:lineRule="auto"/>
        <w:ind w:firstLine="709"/>
        <w:jc w:val="both"/>
        <w:rPr>
          <w:rFonts w:ascii="Times New Roman" w:hAnsi="Times New Roman" w:cs="Times New Roman"/>
          <w:sz w:val="28"/>
          <w:szCs w:val="28"/>
        </w:rPr>
      </w:pPr>
      <w:proofErr w:type="gramStart"/>
      <w:r w:rsidRPr="004876FB">
        <w:rPr>
          <w:rFonts w:ascii="Times New Roman" w:hAnsi="Times New Roman" w:cs="Times New Roman"/>
          <w:sz w:val="28"/>
          <w:szCs w:val="2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w:t>
      </w:r>
      <w:proofErr w:type="gramEnd"/>
      <w:r w:rsidRPr="004876FB">
        <w:rPr>
          <w:rFonts w:ascii="Times New Roman" w:hAnsi="Times New Roman" w:cs="Times New Roman"/>
          <w:sz w:val="28"/>
          <w:szCs w:val="28"/>
        </w:rPr>
        <w:t xml:space="preserve"> значения либо ис</w:t>
      </w:r>
      <w:r w:rsidR="0060743F">
        <w:rPr>
          <w:rFonts w:ascii="Times New Roman" w:hAnsi="Times New Roman" w:cs="Times New Roman"/>
          <w:sz w:val="28"/>
          <w:szCs w:val="28"/>
        </w:rPr>
        <w:t>кусственных дорожных сооружений</w:t>
      </w:r>
    </w:p>
    <w:p w:rsidR="0060743F" w:rsidRPr="0060743F" w:rsidRDefault="0060743F" w:rsidP="0060743F">
      <w:pPr>
        <w:tabs>
          <w:tab w:val="left" w:pos="0"/>
        </w:tabs>
        <w:spacing w:after="0" w:line="240" w:lineRule="auto"/>
        <w:ind w:firstLine="709"/>
        <w:jc w:val="both"/>
        <w:rPr>
          <w:rFonts w:ascii="Times New Roman" w:hAnsi="Times New Roman" w:cs="Times New Roman"/>
          <w:sz w:val="28"/>
          <w:szCs w:val="28"/>
          <w:shd w:val="clear" w:color="auto" w:fill="F1C100"/>
        </w:rPr>
      </w:pPr>
    </w:p>
    <w:p w:rsidR="007B36D5" w:rsidRDefault="007B36D5" w:rsidP="00E41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7B36D5" w:rsidRDefault="007B36D5" w:rsidP="00E41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7B36D5" w:rsidRDefault="007B36D5" w:rsidP="00E41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7B36D5" w:rsidRDefault="007B36D5" w:rsidP="00E41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7E4618" w:rsidRPr="008A3EDF" w:rsidRDefault="007E4618" w:rsidP="00E41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bookmarkStart w:id="10" w:name="_GoBack"/>
      <w:bookmarkEnd w:id="10"/>
      <w:r w:rsidRPr="008A3EDF">
        <w:rPr>
          <w:rFonts w:ascii="Times New Roman" w:hAnsi="Times New Roman" w:cs="Times New Roman"/>
          <w:sz w:val="26"/>
          <w:szCs w:val="26"/>
          <w:lang w:eastAsia="ru-RU"/>
        </w:rPr>
        <w:t xml:space="preserve">Приложение </w:t>
      </w:r>
      <w:r w:rsidR="001D5808" w:rsidRPr="008A3EDF">
        <w:rPr>
          <w:rFonts w:ascii="Times New Roman" w:hAnsi="Times New Roman" w:cs="Times New Roman"/>
          <w:sz w:val="26"/>
          <w:szCs w:val="26"/>
          <w:lang w:eastAsia="ru-RU"/>
        </w:rPr>
        <w:t>№</w:t>
      </w:r>
      <w:r w:rsidRPr="008A3EDF">
        <w:rPr>
          <w:rFonts w:ascii="Times New Roman" w:hAnsi="Times New Roman" w:cs="Times New Roman"/>
          <w:sz w:val="26"/>
          <w:szCs w:val="26"/>
          <w:lang w:eastAsia="ru-RU"/>
        </w:rPr>
        <w:t xml:space="preserve"> </w:t>
      </w:r>
      <w:r w:rsidR="007A2675">
        <w:rPr>
          <w:rFonts w:ascii="Times New Roman" w:hAnsi="Times New Roman" w:cs="Times New Roman"/>
          <w:sz w:val="26"/>
          <w:szCs w:val="26"/>
          <w:lang w:eastAsia="ru-RU"/>
        </w:rPr>
        <w:t>3</w:t>
      </w:r>
    </w:p>
    <w:p w:rsidR="007A2675" w:rsidRPr="007A2675" w:rsidRDefault="007A2675" w:rsidP="007A2675">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color w:val="000000"/>
          <w:sz w:val="24"/>
          <w:szCs w:val="24"/>
        </w:rPr>
        <w:t xml:space="preserve">к Положению о муниципальном контроле на автомобильном транспорте, </w:t>
      </w:r>
    </w:p>
    <w:p w:rsidR="007A2675" w:rsidRPr="007A2675" w:rsidRDefault="007A2675" w:rsidP="007A2675">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color w:val="000000"/>
          <w:sz w:val="24"/>
          <w:szCs w:val="24"/>
        </w:rPr>
        <w:t xml:space="preserve">городском наземном электрическом </w:t>
      </w:r>
      <w:proofErr w:type="gramStart"/>
      <w:r w:rsidRPr="007A2675">
        <w:rPr>
          <w:rFonts w:ascii="Times New Roman" w:hAnsi="Times New Roman" w:cs="Times New Roman"/>
          <w:color w:val="000000"/>
          <w:sz w:val="24"/>
          <w:szCs w:val="24"/>
        </w:rPr>
        <w:t>транспорте</w:t>
      </w:r>
      <w:proofErr w:type="gramEnd"/>
      <w:r w:rsidRPr="007A2675">
        <w:rPr>
          <w:rFonts w:ascii="Times New Roman" w:hAnsi="Times New Roman" w:cs="Times New Roman"/>
          <w:color w:val="000000"/>
          <w:sz w:val="24"/>
          <w:szCs w:val="24"/>
        </w:rPr>
        <w:t xml:space="preserve"> и в дорожном хозяйстве </w:t>
      </w:r>
    </w:p>
    <w:p w:rsidR="007A2675" w:rsidRPr="00E41FF0" w:rsidRDefault="007A2675" w:rsidP="00E41FF0">
      <w:pPr>
        <w:pStyle w:val="ConsPlusNormal"/>
        <w:ind w:firstLine="0"/>
        <w:jc w:val="right"/>
        <w:rPr>
          <w:rFonts w:ascii="Times New Roman" w:hAnsi="Times New Roman" w:cs="Times New Roman"/>
          <w:bCs/>
          <w:color w:val="000000"/>
          <w:sz w:val="24"/>
          <w:szCs w:val="24"/>
        </w:rPr>
      </w:pPr>
      <w:r w:rsidRPr="007A2675">
        <w:rPr>
          <w:rFonts w:ascii="Times New Roman" w:hAnsi="Times New Roman" w:cs="Times New Roman"/>
          <w:color w:val="000000"/>
          <w:sz w:val="24"/>
          <w:szCs w:val="24"/>
        </w:rPr>
        <w:t>в границах населенных пунктов</w:t>
      </w:r>
      <w:r w:rsidRPr="007A2675">
        <w:rPr>
          <w:rFonts w:ascii="Times New Roman" w:hAnsi="Times New Roman" w:cs="Times New Roman"/>
          <w:bCs/>
          <w:color w:val="000000"/>
          <w:sz w:val="24"/>
          <w:szCs w:val="24"/>
        </w:rPr>
        <w:t xml:space="preserve"> </w:t>
      </w:r>
      <w:r w:rsidRPr="007A2675">
        <w:rPr>
          <w:rFonts w:ascii="Times New Roman" w:hAnsi="Times New Roman" w:cs="Times New Roman"/>
          <w:sz w:val="24"/>
          <w:szCs w:val="24"/>
          <w:lang w:eastAsia="ru-RU"/>
        </w:rPr>
        <w:t xml:space="preserve">муниципального образования </w:t>
      </w:r>
    </w:p>
    <w:p w:rsidR="007A2675" w:rsidRPr="007A2675" w:rsidRDefault="00E41FF0" w:rsidP="007A2675">
      <w:pPr>
        <w:pStyle w:val="ConsPlusNormal"/>
        <w:ind w:firstLine="0"/>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Староникольский</w:t>
      </w:r>
      <w:proofErr w:type="spellEnd"/>
      <w:r w:rsidR="007A2675" w:rsidRPr="007A2675">
        <w:rPr>
          <w:rFonts w:ascii="Times New Roman" w:hAnsi="Times New Roman" w:cs="Times New Roman"/>
          <w:sz w:val="24"/>
          <w:szCs w:val="24"/>
          <w:lang w:eastAsia="ru-RU"/>
        </w:rPr>
        <w:t xml:space="preserve"> сельсовет Красногвардейского района </w:t>
      </w:r>
    </w:p>
    <w:p w:rsidR="007A2675" w:rsidRPr="007A2675" w:rsidRDefault="007A2675" w:rsidP="007A2675">
      <w:pPr>
        <w:pStyle w:val="ConsPlusNormal"/>
        <w:ind w:firstLine="0"/>
        <w:jc w:val="right"/>
        <w:rPr>
          <w:rFonts w:ascii="Times New Roman" w:hAnsi="Times New Roman" w:cs="Times New Roman"/>
          <w:color w:val="000000"/>
          <w:sz w:val="24"/>
          <w:szCs w:val="24"/>
        </w:rPr>
      </w:pPr>
      <w:r w:rsidRPr="007A2675">
        <w:rPr>
          <w:rFonts w:ascii="Times New Roman" w:hAnsi="Times New Roman" w:cs="Times New Roman"/>
          <w:sz w:val="24"/>
          <w:szCs w:val="24"/>
          <w:lang w:eastAsia="ru-RU"/>
        </w:rPr>
        <w:t>Оренбургской области</w:t>
      </w:r>
    </w:p>
    <w:p w:rsidR="007E4618" w:rsidRPr="008A3EDF"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r w:rsidRPr="008A3EDF">
        <w:rPr>
          <w:rFonts w:ascii="Times New Roman" w:hAnsi="Times New Roman" w:cs="Times New Roman"/>
          <w:sz w:val="26"/>
          <w:szCs w:val="26"/>
          <w:lang w:eastAsia="ru-RU"/>
        </w:rPr>
        <w:t> </w:t>
      </w:r>
    </w:p>
    <w:p w:rsidR="007E4618" w:rsidRPr="008A3EDF" w:rsidRDefault="008161EE" w:rsidP="008161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6"/>
          <w:szCs w:val="26"/>
          <w:lang w:eastAsia="ru-RU"/>
        </w:rPr>
      </w:pPr>
      <w:bookmarkStart w:id="11" w:name="p344"/>
      <w:bookmarkEnd w:id="11"/>
      <w:r w:rsidRPr="008A3EDF">
        <w:rPr>
          <w:rFonts w:ascii="Times New Roman" w:hAnsi="Times New Roman" w:cs="Times New Roman"/>
          <w:b/>
          <w:sz w:val="26"/>
          <w:szCs w:val="26"/>
          <w:lang w:eastAsia="ru-RU"/>
        </w:rPr>
        <w:t xml:space="preserve">Ключевые </w:t>
      </w:r>
      <w:hyperlink r:id="rId14" w:anchor="p344" w:history="1">
        <w:r w:rsidRPr="008A3EDF">
          <w:rPr>
            <w:rFonts w:ascii="Times New Roman" w:hAnsi="Times New Roman" w:cs="Times New Roman"/>
            <w:b/>
            <w:sz w:val="26"/>
            <w:szCs w:val="26"/>
            <w:lang w:eastAsia="ru-RU"/>
          </w:rPr>
          <w:t>показатели</w:t>
        </w:r>
      </w:hyperlink>
      <w:r w:rsidRPr="008A3EDF">
        <w:rPr>
          <w:rFonts w:ascii="Times New Roman" w:hAnsi="Times New Roman" w:cs="Times New Roman"/>
          <w:b/>
          <w:sz w:val="26"/>
          <w:szCs w:val="26"/>
          <w:lang w:eastAsia="ru-RU"/>
        </w:rPr>
        <w:t xml:space="preserve"> муниципального контроля на автомобильном транспорте и в дорожном хозяйстве на территории муницип</w:t>
      </w:r>
      <w:r w:rsidR="00E41FF0">
        <w:rPr>
          <w:rFonts w:ascii="Times New Roman" w:hAnsi="Times New Roman" w:cs="Times New Roman"/>
          <w:b/>
          <w:sz w:val="26"/>
          <w:szCs w:val="26"/>
          <w:lang w:eastAsia="ru-RU"/>
        </w:rPr>
        <w:t xml:space="preserve">ального образования </w:t>
      </w:r>
      <w:proofErr w:type="spellStart"/>
      <w:r w:rsidR="00E41FF0">
        <w:rPr>
          <w:rFonts w:ascii="Times New Roman" w:hAnsi="Times New Roman" w:cs="Times New Roman"/>
          <w:b/>
          <w:sz w:val="26"/>
          <w:szCs w:val="26"/>
          <w:lang w:eastAsia="ru-RU"/>
        </w:rPr>
        <w:t>Староникольский</w:t>
      </w:r>
      <w:proofErr w:type="spellEnd"/>
      <w:r w:rsidR="00E41FF0">
        <w:rPr>
          <w:rFonts w:ascii="Times New Roman" w:hAnsi="Times New Roman" w:cs="Times New Roman"/>
          <w:b/>
          <w:sz w:val="26"/>
          <w:szCs w:val="26"/>
          <w:lang w:eastAsia="ru-RU"/>
        </w:rPr>
        <w:t xml:space="preserve"> </w:t>
      </w:r>
      <w:r w:rsidRPr="008A3EDF">
        <w:rPr>
          <w:rFonts w:ascii="Times New Roman" w:hAnsi="Times New Roman" w:cs="Times New Roman"/>
          <w:b/>
          <w:sz w:val="26"/>
          <w:szCs w:val="26"/>
          <w:lang w:eastAsia="ru-RU"/>
        </w:rPr>
        <w:t xml:space="preserve">сельсовет </w:t>
      </w:r>
      <w:r w:rsidR="00A51F3B" w:rsidRPr="008A3EDF">
        <w:rPr>
          <w:rFonts w:ascii="Times New Roman" w:hAnsi="Times New Roman" w:cs="Times New Roman"/>
          <w:b/>
          <w:sz w:val="26"/>
          <w:szCs w:val="26"/>
          <w:lang w:eastAsia="ru-RU"/>
        </w:rPr>
        <w:t>Красногвардейского района Оренбургской области</w:t>
      </w:r>
      <w:r w:rsidR="00A51F3B" w:rsidRPr="008A3EDF">
        <w:rPr>
          <w:rFonts w:ascii="Times New Roman" w:hAnsi="Times New Roman" w:cs="Times New Roman"/>
          <w:b/>
          <w:bCs/>
          <w:sz w:val="26"/>
          <w:szCs w:val="26"/>
          <w:lang w:eastAsia="ru-RU"/>
        </w:rPr>
        <w:t xml:space="preserve"> </w:t>
      </w:r>
      <w:r w:rsidRPr="008A3EDF">
        <w:rPr>
          <w:rFonts w:ascii="Times New Roman" w:hAnsi="Times New Roman" w:cs="Times New Roman"/>
          <w:b/>
          <w:sz w:val="26"/>
          <w:szCs w:val="26"/>
          <w:lang w:eastAsia="ru-RU"/>
        </w:rPr>
        <w:t>и их целевые значения, индикативные показатели муниципального контроля на автомобильном транспорте и в дорожном хозяйстве на территории муницип</w:t>
      </w:r>
      <w:r w:rsidR="00E41FF0">
        <w:rPr>
          <w:rFonts w:ascii="Times New Roman" w:hAnsi="Times New Roman" w:cs="Times New Roman"/>
          <w:b/>
          <w:sz w:val="26"/>
          <w:szCs w:val="26"/>
          <w:lang w:eastAsia="ru-RU"/>
        </w:rPr>
        <w:t xml:space="preserve">ального образования </w:t>
      </w:r>
      <w:proofErr w:type="spellStart"/>
      <w:r w:rsidR="00E41FF0">
        <w:rPr>
          <w:rFonts w:ascii="Times New Roman" w:hAnsi="Times New Roman" w:cs="Times New Roman"/>
          <w:b/>
          <w:sz w:val="26"/>
          <w:szCs w:val="26"/>
          <w:lang w:eastAsia="ru-RU"/>
        </w:rPr>
        <w:t>Староникольский</w:t>
      </w:r>
      <w:proofErr w:type="spellEnd"/>
      <w:r w:rsidR="00E41FF0">
        <w:rPr>
          <w:rFonts w:ascii="Times New Roman" w:hAnsi="Times New Roman" w:cs="Times New Roman"/>
          <w:b/>
          <w:sz w:val="26"/>
          <w:szCs w:val="26"/>
          <w:lang w:eastAsia="ru-RU"/>
        </w:rPr>
        <w:t xml:space="preserve"> </w:t>
      </w:r>
      <w:r w:rsidRPr="008A3EDF">
        <w:rPr>
          <w:rFonts w:ascii="Times New Roman" w:hAnsi="Times New Roman" w:cs="Times New Roman"/>
          <w:b/>
          <w:sz w:val="26"/>
          <w:szCs w:val="26"/>
          <w:lang w:eastAsia="ru-RU"/>
        </w:rPr>
        <w:t>сельсовет Красногвардейского района Оренбургской области</w:t>
      </w:r>
    </w:p>
    <w:p w:rsidR="008161EE" w:rsidRPr="008A3EDF" w:rsidRDefault="008161EE"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p>
    <w:p w:rsidR="007E4618" w:rsidRPr="008A3EDF"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 xml:space="preserve">1. Ключевые показатели муниципального контроля на </w:t>
      </w:r>
      <w:r w:rsidR="00E470CD" w:rsidRPr="008A3EDF">
        <w:rPr>
          <w:rFonts w:ascii="Times New Roman" w:hAnsi="Times New Roman" w:cs="Times New Roman"/>
          <w:sz w:val="26"/>
          <w:szCs w:val="26"/>
          <w:lang w:eastAsia="ru-RU"/>
        </w:rPr>
        <w:t>автомобильном транспорте</w:t>
      </w:r>
      <w:r w:rsidRPr="008A3EDF">
        <w:rPr>
          <w:rFonts w:ascii="Times New Roman" w:hAnsi="Times New Roman" w:cs="Times New Roman"/>
          <w:sz w:val="26"/>
          <w:szCs w:val="26"/>
          <w:lang w:eastAsia="ru-RU"/>
        </w:rPr>
        <w:t xml:space="preserve"> и в дорожном хозяйстве и их целевые значения:</w:t>
      </w:r>
    </w:p>
    <w:p w:rsidR="007E4618" w:rsidRPr="008A3EDF"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 </w:t>
      </w:r>
    </w:p>
    <w:tbl>
      <w:tblPr>
        <w:tblW w:w="9040" w:type="dxa"/>
        <w:tblInd w:w="2" w:type="dxa"/>
        <w:tblCellMar>
          <w:left w:w="0" w:type="dxa"/>
          <w:right w:w="0" w:type="dxa"/>
        </w:tblCellMar>
        <w:tblLook w:val="00A0" w:firstRow="1" w:lastRow="0" w:firstColumn="1" w:lastColumn="0" w:noHBand="0" w:noVBand="0"/>
      </w:tblPr>
      <w:tblGrid>
        <w:gridCol w:w="7657"/>
        <w:gridCol w:w="1383"/>
      </w:tblGrid>
      <w:tr w:rsidR="007E4618" w:rsidRPr="008A3EDF">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Целевые значения</w:t>
            </w:r>
            <w:proofErr w:type="gramStart"/>
            <w:r w:rsidRPr="008A3EDF">
              <w:rPr>
                <w:rFonts w:ascii="Times New Roman" w:hAnsi="Times New Roman" w:cs="Times New Roman"/>
                <w:sz w:val="26"/>
                <w:szCs w:val="26"/>
                <w:lang w:eastAsia="ru-RU"/>
              </w:rPr>
              <w:t xml:space="preserve"> (%)</w:t>
            </w:r>
            <w:proofErr w:type="gramEnd"/>
          </w:p>
        </w:tc>
      </w:tr>
      <w:tr w:rsidR="007E4618" w:rsidRPr="008A3EDF">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Не менее 70</w:t>
            </w:r>
          </w:p>
        </w:tc>
      </w:tr>
      <w:tr w:rsidR="007E4618" w:rsidRPr="008A3EDF">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Не более 0</w:t>
            </w:r>
          </w:p>
        </w:tc>
      </w:tr>
      <w:tr w:rsidR="007E4618" w:rsidRPr="008A3EDF">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Не более 0</w:t>
            </w:r>
          </w:p>
        </w:tc>
      </w:tr>
      <w:tr w:rsidR="007E4618" w:rsidRPr="008A3EDF">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tcPr>
          <w:p w:rsidR="007E4618" w:rsidRPr="008A3EDF" w:rsidRDefault="007E4618" w:rsidP="004876FB">
            <w:pPr>
              <w:spacing w:after="0" w:line="240" w:lineRule="auto"/>
              <w:jc w:val="both"/>
              <w:rPr>
                <w:rFonts w:ascii="Times New Roman" w:hAnsi="Times New Roman" w:cs="Times New Roman"/>
                <w:sz w:val="26"/>
                <w:szCs w:val="26"/>
                <w:lang w:eastAsia="ru-RU"/>
              </w:rPr>
            </w:pPr>
            <w:r w:rsidRPr="008A3EDF">
              <w:rPr>
                <w:rFonts w:ascii="Times New Roman" w:hAnsi="Times New Roman" w:cs="Times New Roman"/>
                <w:sz w:val="26"/>
                <w:szCs w:val="26"/>
                <w:lang w:eastAsia="ru-RU"/>
              </w:rPr>
              <w:t>Не более 0</w:t>
            </w:r>
          </w:p>
        </w:tc>
      </w:tr>
    </w:tbl>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 xml:space="preserve"> 2. Индикативные показатели муниципального контроля на </w:t>
      </w:r>
      <w:r w:rsidR="00E470CD" w:rsidRPr="00E41FF0">
        <w:rPr>
          <w:rFonts w:ascii="Times New Roman" w:hAnsi="Times New Roman" w:cs="Times New Roman"/>
          <w:sz w:val="24"/>
          <w:szCs w:val="24"/>
          <w:lang w:eastAsia="ru-RU"/>
        </w:rPr>
        <w:t>автомобильном транспорте</w:t>
      </w:r>
      <w:r w:rsidRPr="00E41FF0">
        <w:rPr>
          <w:rFonts w:ascii="Times New Roman" w:hAnsi="Times New Roman" w:cs="Times New Roman"/>
          <w:sz w:val="24"/>
          <w:szCs w:val="24"/>
          <w:lang w:eastAsia="ru-RU"/>
        </w:rPr>
        <w:t xml:space="preserve"> и в дорожном хозяйстве на территории </w:t>
      </w:r>
      <w:r w:rsidR="004F5395" w:rsidRPr="00E41FF0">
        <w:rPr>
          <w:rFonts w:ascii="Times New Roman" w:hAnsi="Times New Roman" w:cs="Times New Roman"/>
          <w:sz w:val="24"/>
          <w:szCs w:val="24"/>
          <w:lang w:eastAsia="ru-RU"/>
        </w:rPr>
        <w:t>муниципального образования</w:t>
      </w:r>
      <w:r w:rsidRPr="00E41FF0">
        <w:rPr>
          <w:rFonts w:ascii="Times New Roman" w:hAnsi="Times New Roman" w:cs="Times New Roman"/>
          <w:sz w:val="24"/>
          <w:szCs w:val="24"/>
          <w:lang w:eastAsia="ru-RU"/>
        </w:rPr>
        <w:t xml:space="preserve"> </w:t>
      </w:r>
      <w:r w:rsidR="004876FB" w:rsidRPr="00E41FF0">
        <w:rPr>
          <w:rFonts w:ascii="Times New Roman" w:hAnsi="Times New Roman" w:cs="Times New Roman"/>
          <w:sz w:val="24"/>
          <w:szCs w:val="24"/>
          <w:lang w:eastAsia="ru-RU"/>
        </w:rPr>
        <w:t>муници</w:t>
      </w:r>
      <w:r w:rsidR="00E41FF0" w:rsidRPr="00E41FF0">
        <w:rPr>
          <w:rFonts w:ascii="Times New Roman" w:hAnsi="Times New Roman" w:cs="Times New Roman"/>
          <w:sz w:val="24"/>
          <w:szCs w:val="24"/>
          <w:lang w:eastAsia="ru-RU"/>
        </w:rPr>
        <w:t xml:space="preserve">пального образования </w:t>
      </w:r>
      <w:proofErr w:type="spellStart"/>
      <w:r w:rsidR="00E41FF0" w:rsidRPr="00E41FF0">
        <w:rPr>
          <w:rFonts w:ascii="Times New Roman" w:hAnsi="Times New Roman" w:cs="Times New Roman"/>
          <w:sz w:val="24"/>
          <w:szCs w:val="24"/>
          <w:lang w:eastAsia="ru-RU"/>
        </w:rPr>
        <w:t>Староникольский</w:t>
      </w:r>
      <w:proofErr w:type="spellEnd"/>
      <w:r w:rsidR="004876FB" w:rsidRPr="00E41FF0">
        <w:rPr>
          <w:rFonts w:ascii="Times New Roman" w:hAnsi="Times New Roman" w:cs="Times New Roman"/>
          <w:sz w:val="24"/>
          <w:szCs w:val="24"/>
          <w:lang w:eastAsia="ru-RU"/>
        </w:rPr>
        <w:t xml:space="preserve"> сельсовет Красногвардейского района Оренбургской области</w:t>
      </w:r>
      <w:r w:rsidRPr="00E41FF0">
        <w:rPr>
          <w:rFonts w:ascii="Times New Roman" w:hAnsi="Times New Roman" w:cs="Times New Roman"/>
          <w:sz w:val="24"/>
          <w:szCs w:val="24"/>
          <w:lang w:eastAsia="ru-RU"/>
        </w:rPr>
        <w:t>:</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5) количество устраненных нарушений обязательных требований;</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p w:rsidR="007E4618" w:rsidRPr="00E41FF0" w:rsidRDefault="007E4618"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E41FF0">
        <w:rPr>
          <w:rFonts w:ascii="Times New Roman" w:hAnsi="Times New Roman" w:cs="Times New Roman"/>
          <w:sz w:val="24"/>
          <w:szCs w:val="24"/>
          <w:lang w:eastAsia="ru-RU"/>
        </w:rPr>
        <w:lastRenderedPageBreak/>
        <w:t> </w:t>
      </w:r>
    </w:p>
    <w:p w:rsidR="008A3EDF" w:rsidRDefault="008A3EDF"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lang w:eastAsia="ru-RU"/>
        </w:rPr>
      </w:pPr>
    </w:p>
    <w:p w:rsidR="008A3EDF" w:rsidRDefault="008A3EDF"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lang w:eastAsia="ru-RU"/>
        </w:rPr>
      </w:pPr>
    </w:p>
    <w:p w:rsidR="008A3EDF" w:rsidRDefault="008A3EDF"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lang w:eastAsia="ru-RU"/>
        </w:rPr>
      </w:pPr>
    </w:p>
    <w:p w:rsidR="008A3EDF" w:rsidRDefault="008A3EDF" w:rsidP="0048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8A3EDF" w:rsidRDefault="008A3ED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110C4D" w:rsidRDefault="00110C4D">
      <w:pPr>
        <w:rPr>
          <w:rFonts w:ascii="Times New Roman" w:hAnsi="Times New Roman" w:cs="Times New Roman"/>
          <w:sz w:val="26"/>
          <w:szCs w:val="26"/>
        </w:rPr>
      </w:pPr>
    </w:p>
    <w:p w:rsidR="007E4618" w:rsidRPr="00110C4D" w:rsidRDefault="00110C4D" w:rsidP="00110C4D">
      <w:pPr>
        <w:tabs>
          <w:tab w:val="left" w:pos="6630"/>
        </w:tabs>
        <w:rPr>
          <w:rFonts w:ascii="Times New Roman" w:hAnsi="Times New Roman" w:cs="Times New Roman"/>
          <w:sz w:val="26"/>
          <w:szCs w:val="26"/>
        </w:rPr>
      </w:pPr>
      <w:r>
        <w:rPr>
          <w:rFonts w:ascii="Times New Roman" w:hAnsi="Times New Roman" w:cs="Times New Roman"/>
          <w:sz w:val="26"/>
          <w:szCs w:val="26"/>
        </w:rPr>
        <w:tab/>
      </w:r>
    </w:p>
    <w:sectPr w:rsidR="007E4618" w:rsidRPr="00110C4D" w:rsidSect="007B36D5">
      <w:pgSz w:w="11906" w:h="16838"/>
      <w:pgMar w:top="0"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06D" w:rsidRDefault="0030506D" w:rsidP="009542F9">
      <w:pPr>
        <w:spacing w:after="0" w:line="240" w:lineRule="auto"/>
      </w:pPr>
      <w:r>
        <w:separator/>
      </w:r>
    </w:p>
  </w:endnote>
  <w:endnote w:type="continuationSeparator" w:id="0">
    <w:p w:rsidR="0030506D" w:rsidRDefault="0030506D" w:rsidP="0095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06D" w:rsidRDefault="0030506D" w:rsidP="009542F9">
      <w:pPr>
        <w:spacing w:after="0" w:line="240" w:lineRule="auto"/>
      </w:pPr>
      <w:r>
        <w:separator/>
      </w:r>
    </w:p>
  </w:footnote>
  <w:footnote w:type="continuationSeparator" w:id="0">
    <w:p w:rsidR="0030506D" w:rsidRDefault="0030506D" w:rsidP="009542F9">
      <w:pPr>
        <w:spacing w:after="0" w:line="240" w:lineRule="auto"/>
      </w:pPr>
      <w:r>
        <w:continuationSeparator/>
      </w:r>
    </w:p>
  </w:footnote>
  <w:footnote w:id="1">
    <w:p w:rsidR="009542F9" w:rsidRDefault="009542F9" w:rsidP="009542F9">
      <w:pPr>
        <w:pStyle w:val="a6"/>
        <w:ind w:firstLine="709"/>
        <w:rPr>
          <w:color w:val="FF0000"/>
          <w:sz w:val="24"/>
          <w:szCs w:val="24"/>
        </w:rPr>
      </w:pPr>
      <w:r>
        <w:rPr>
          <w:rStyle w:val="a8"/>
          <w:color w:val="FF0000"/>
          <w:sz w:val="24"/>
          <w:szCs w:val="24"/>
        </w:rPr>
        <w:footnoteRef/>
      </w:r>
      <w:r>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9542F9" w:rsidRDefault="009542F9" w:rsidP="009542F9">
      <w:pPr>
        <w:pStyle w:val="a6"/>
        <w:ind w:firstLine="709"/>
        <w:rPr>
          <w:color w:val="FF0000"/>
          <w:sz w:val="24"/>
          <w:szCs w:val="24"/>
        </w:rPr>
      </w:pPr>
      <w:r>
        <w:rPr>
          <w:rStyle w:val="a8"/>
          <w:color w:val="FF0000"/>
        </w:rPr>
        <w:footnoteRef/>
      </w:r>
      <w:r>
        <w:rPr>
          <w:color w:val="FF0000"/>
        </w:rPr>
        <w:t xml:space="preserve"> </w:t>
      </w:r>
      <w:r>
        <w:rPr>
          <w:color w:val="FF0000"/>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6BC"/>
    <w:rsid w:val="000576BC"/>
    <w:rsid w:val="00061D1B"/>
    <w:rsid w:val="00066799"/>
    <w:rsid w:val="00073635"/>
    <w:rsid w:val="00076066"/>
    <w:rsid w:val="001034F5"/>
    <w:rsid w:val="00106021"/>
    <w:rsid w:val="00110C4D"/>
    <w:rsid w:val="00146952"/>
    <w:rsid w:val="001833E3"/>
    <w:rsid w:val="001D5808"/>
    <w:rsid w:val="0026422F"/>
    <w:rsid w:val="00267A77"/>
    <w:rsid w:val="0029084D"/>
    <w:rsid w:val="00290E92"/>
    <w:rsid w:val="002E64B6"/>
    <w:rsid w:val="0030506D"/>
    <w:rsid w:val="00340F2C"/>
    <w:rsid w:val="00397E64"/>
    <w:rsid w:val="003C360D"/>
    <w:rsid w:val="00457247"/>
    <w:rsid w:val="00476409"/>
    <w:rsid w:val="00486189"/>
    <w:rsid w:val="004876FB"/>
    <w:rsid w:val="00487A0D"/>
    <w:rsid w:val="004F5395"/>
    <w:rsid w:val="00542DA1"/>
    <w:rsid w:val="00542EAA"/>
    <w:rsid w:val="00602ED4"/>
    <w:rsid w:val="0060743F"/>
    <w:rsid w:val="0064185F"/>
    <w:rsid w:val="0065333C"/>
    <w:rsid w:val="006E5937"/>
    <w:rsid w:val="006F127C"/>
    <w:rsid w:val="00732D71"/>
    <w:rsid w:val="007A2675"/>
    <w:rsid w:val="007B36D5"/>
    <w:rsid w:val="007D6C73"/>
    <w:rsid w:val="007E4618"/>
    <w:rsid w:val="007F2594"/>
    <w:rsid w:val="007F543D"/>
    <w:rsid w:val="0080570A"/>
    <w:rsid w:val="00811252"/>
    <w:rsid w:val="008161EE"/>
    <w:rsid w:val="00817D8C"/>
    <w:rsid w:val="0083718D"/>
    <w:rsid w:val="008A3EDF"/>
    <w:rsid w:val="008B7ECB"/>
    <w:rsid w:val="008C425F"/>
    <w:rsid w:val="00902C14"/>
    <w:rsid w:val="00903565"/>
    <w:rsid w:val="0091182D"/>
    <w:rsid w:val="009542F9"/>
    <w:rsid w:val="009E0C66"/>
    <w:rsid w:val="009E1B33"/>
    <w:rsid w:val="009E1BD7"/>
    <w:rsid w:val="009E7E62"/>
    <w:rsid w:val="00A51F3B"/>
    <w:rsid w:val="00A568E3"/>
    <w:rsid w:val="00AE7433"/>
    <w:rsid w:val="00B15669"/>
    <w:rsid w:val="00B528F4"/>
    <w:rsid w:val="00B76176"/>
    <w:rsid w:val="00B77776"/>
    <w:rsid w:val="00B84495"/>
    <w:rsid w:val="00BA769B"/>
    <w:rsid w:val="00BC20C5"/>
    <w:rsid w:val="00BC2DBA"/>
    <w:rsid w:val="00CE55DF"/>
    <w:rsid w:val="00DB406F"/>
    <w:rsid w:val="00DC3E8D"/>
    <w:rsid w:val="00DD6369"/>
    <w:rsid w:val="00E048D5"/>
    <w:rsid w:val="00E1637D"/>
    <w:rsid w:val="00E21A19"/>
    <w:rsid w:val="00E41FF0"/>
    <w:rsid w:val="00E470CD"/>
    <w:rsid w:val="00EE6CEC"/>
    <w:rsid w:val="00EF0AE7"/>
    <w:rsid w:val="00F25A14"/>
    <w:rsid w:val="00F40469"/>
    <w:rsid w:val="00F811F5"/>
    <w:rsid w:val="00FA70D1"/>
    <w:rsid w:val="00FB5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247"/>
    <w:pPr>
      <w:spacing w:after="160" w:line="259" w:lineRule="auto"/>
    </w:pPr>
    <w:rPr>
      <w:rFonts w:cs="Calibri"/>
      <w:sz w:val="22"/>
      <w:szCs w:val="22"/>
      <w:lang w:eastAsia="en-US"/>
    </w:rPr>
  </w:style>
  <w:style w:type="paragraph" w:styleId="1">
    <w:name w:val="heading 1"/>
    <w:basedOn w:val="a"/>
    <w:next w:val="a"/>
    <w:link w:val="10"/>
    <w:qFormat/>
    <w:locked/>
    <w:rsid w:val="00061D1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543D"/>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8161EE"/>
    <w:rPr>
      <w:rFonts w:ascii="Microsoft Sans Serif" w:hAnsi="Microsoft Sans Serif" w:cs="Microsoft Sans Serif" w:hint="default"/>
      <w:sz w:val="16"/>
      <w:szCs w:val="16"/>
    </w:rPr>
  </w:style>
  <w:style w:type="paragraph" w:styleId="a3">
    <w:name w:val="Balloon Text"/>
    <w:basedOn w:val="a"/>
    <w:link w:val="a4"/>
    <w:uiPriority w:val="99"/>
    <w:semiHidden/>
    <w:unhideWhenUsed/>
    <w:rsid w:val="00FA70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0D1"/>
    <w:rPr>
      <w:rFonts w:ascii="Tahoma" w:hAnsi="Tahoma" w:cs="Tahoma"/>
      <w:sz w:val="16"/>
      <w:szCs w:val="16"/>
      <w:lang w:eastAsia="en-US"/>
    </w:rPr>
  </w:style>
  <w:style w:type="character" w:styleId="a5">
    <w:name w:val="Hyperlink"/>
    <w:semiHidden/>
    <w:unhideWhenUsed/>
    <w:rsid w:val="009542F9"/>
    <w:rPr>
      <w:color w:val="0000FF"/>
      <w:u w:val="single"/>
    </w:rPr>
  </w:style>
  <w:style w:type="paragraph" w:styleId="a6">
    <w:name w:val="footnote text"/>
    <w:basedOn w:val="a"/>
    <w:link w:val="11"/>
    <w:uiPriority w:val="99"/>
    <w:semiHidden/>
    <w:unhideWhenUsed/>
    <w:rsid w:val="009542F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uiPriority w:val="99"/>
    <w:semiHidden/>
    <w:rsid w:val="009542F9"/>
    <w:rPr>
      <w:rFonts w:cs="Calibri"/>
      <w:lang w:eastAsia="en-US"/>
    </w:rPr>
  </w:style>
  <w:style w:type="paragraph" w:customStyle="1" w:styleId="ConsPlusNormal">
    <w:name w:val="ConsPlusNormal"/>
    <w:uiPriority w:val="99"/>
    <w:rsid w:val="009542F9"/>
    <w:pPr>
      <w:suppressAutoHyphens/>
      <w:autoSpaceDE w:val="0"/>
      <w:ind w:firstLine="720"/>
    </w:pPr>
    <w:rPr>
      <w:rFonts w:ascii="Arial" w:eastAsia="Times New Roman" w:hAnsi="Arial" w:cs="Arial"/>
      <w:lang w:eastAsia="zh-CN"/>
    </w:rPr>
  </w:style>
  <w:style w:type="paragraph" w:customStyle="1" w:styleId="s1">
    <w:name w:val="s_1"/>
    <w:basedOn w:val="a"/>
    <w:rsid w:val="009542F9"/>
    <w:pPr>
      <w:spacing w:after="0" w:line="240" w:lineRule="auto"/>
      <w:ind w:firstLine="720"/>
      <w:jc w:val="both"/>
    </w:pPr>
    <w:rPr>
      <w:rFonts w:ascii="Arial" w:eastAsia="Times New Roman" w:hAnsi="Arial" w:cs="Arial"/>
      <w:sz w:val="26"/>
      <w:szCs w:val="26"/>
      <w:lang w:eastAsia="ru-RU"/>
    </w:rPr>
  </w:style>
  <w:style w:type="paragraph" w:customStyle="1" w:styleId="12">
    <w:name w:val="Без интервала1"/>
    <w:rsid w:val="009542F9"/>
    <w:pPr>
      <w:suppressAutoHyphens/>
    </w:pPr>
    <w:rPr>
      <w:rFonts w:eastAsia="Times New Roman" w:cs="Calibri"/>
      <w:sz w:val="22"/>
      <w:szCs w:val="22"/>
      <w:lang w:eastAsia="zh-CN"/>
    </w:rPr>
  </w:style>
  <w:style w:type="character" w:styleId="a8">
    <w:name w:val="footnote reference"/>
    <w:aliases w:val="Знак Знак15"/>
    <w:uiPriority w:val="99"/>
    <w:semiHidden/>
    <w:unhideWhenUsed/>
    <w:rsid w:val="009542F9"/>
    <w:rPr>
      <w:vertAlign w:val="superscript"/>
    </w:rPr>
  </w:style>
  <w:style w:type="character" w:customStyle="1" w:styleId="11">
    <w:name w:val="Текст сноски Знак1"/>
    <w:basedOn w:val="a0"/>
    <w:link w:val="a6"/>
    <w:uiPriority w:val="99"/>
    <w:semiHidden/>
    <w:locked/>
    <w:rsid w:val="009542F9"/>
    <w:rPr>
      <w:rFonts w:ascii="Times New Roman" w:eastAsia="Times New Roman" w:hAnsi="Times New Roman"/>
    </w:rPr>
  </w:style>
  <w:style w:type="character" w:customStyle="1" w:styleId="10">
    <w:name w:val="Заголовок 1 Знак"/>
    <w:basedOn w:val="a0"/>
    <w:link w:val="1"/>
    <w:rsid w:val="00061D1B"/>
    <w:rPr>
      <w:rFonts w:ascii="Arial" w:eastAsiaTheme="minorEastAsia" w:hAnsi="Arial" w:cs="Arial"/>
      <w:b/>
      <w:bCs/>
      <w:color w:val="26282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247"/>
    <w:pPr>
      <w:spacing w:after="160" w:line="259" w:lineRule="auto"/>
    </w:pPr>
    <w:rPr>
      <w:rFonts w:cs="Calibri"/>
      <w:sz w:val="22"/>
      <w:szCs w:val="22"/>
      <w:lang w:eastAsia="en-US"/>
    </w:rPr>
  </w:style>
  <w:style w:type="paragraph" w:styleId="1">
    <w:name w:val="heading 1"/>
    <w:basedOn w:val="a"/>
    <w:next w:val="a"/>
    <w:link w:val="10"/>
    <w:qFormat/>
    <w:locked/>
    <w:rsid w:val="00061D1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543D"/>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8161EE"/>
    <w:rPr>
      <w:rFonts w:ascii="Microsoft Sans Serif" w:hAnsi="Microsoft Sans Serif" w:cs="Microsoft Sans Serif" w:hint="default"/>
      <w:sz w:val="16"/>
      <w:szCs w:val="16"/>
    </w:rPr>
  </w:style>
  <w:style w:type="paragraph" w:styleId="a3">
    <w:name w:val="Balloon Text"/>
    <w:basedOn w:val="a"/>
    <w:link w:val="a4"/>
    <w:uiPriority w:val="99"/>
    <w:semiHidden/>
    <w:unhideWhenUsed/>
    <w:rsid w:val="00FA70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0D1"/>
    <w:rPr>
      <w:rFonts w:ascii="Tahoma" w:hAnsi="Tahoma" w:cs="Tahoma"/>
      <w:sz w:val="16"/>
      <w:szCs w:val="16"/>
      <w:lang w:eastAsia="en-US"/>
    </w:rPr>
  </w:style>
  <w:style w:type="character" w:styleId="a5">
    <w:name w:val="Hyperlink"/>
    <w:semiHidden/>
    <w:unhideWhenUsed/>
    <w:rsid w:val="009542F9"/>
    <w:rPr>
      <w:color w:val="0000FF"/>
      <w:u w:val="single"/>
    </w:rPr>
  </w:style>
  <w:style w:type="paragraph" w:styleId="a6">
    <w:name w:val="footnote text"/>
    <w:basedOn w:val="a"/>
    <w:link w:val="11"/>
    <w:uiPriority w:val="99"/>
    <w:semiHidden/>
    <w:unhideWhenUsed/>
    <w:rsid w:val="009542F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uiPriority w:val="99"/>
    <w:semiHidden/>
    <w:rsid w:val="009542F9"/>
    <w:rPr>
      <w:rFonts w:cs="Calibri"/>
      <w:lang w:eastAsia="en-US"/>
    </w:rPr>
  </w:style>
  <w:style w:type="paragraph" w:customStyle="1" w:styleId="ConsPlusNormal">
    <w:name w:val="ConsPlusNormal"/>
    <w:uiPriority w:val="99"/>
    <w:rsid w:val="009542F9"/>
    <w:pPr>
      <w:suppressAutoHyphens/>
      <w:autoSpaceDE w:val="0"/>
      <w:ind w:firstLine="720"/>
    </w:pPr>
    <w:rPr>
      <w:rFonts w:ascii="Arial" w:eastAsia="Times New Roman" w:hAnsi="Arial" w:cs="Arial"/>
      <w:lang w:eastAsia="zh-CN"/>
    </w:rPr>
  </w:style>
  <w:style w:type="paragraph" w:customStyle="1" w:styleId="s1">
    <w:name w:val="s_1"/>
    <w:basedOn w:val="a"/>
    <w:rsid w:val="009542F9"/>
    <w:pPr>
      <w:spacing w:after="0" w:line="240" w:lineRule="auto"/>
      <w:ind w:firstLine="720"/>
      <w:jc w:val="both"/>
    </w:pPr>
    <w:rPr>
      <w:rFonts w:ascii="Arial" w:eastAsia="Times New Roman" w:hAnsi="Arial" w:cs="Arial"/>
      <w:sz w:val="26"/>
      <w:szCs w:val="26"/>
      <w:lang w:eastAsia="ru-RU"/>
    </w:rPr>
  </w:style>
  <w:style w:type="paragraph" w:customStyle="1" w:styleId="12">
    <w:name w:val="Без интервала1"/>
    <w:rsid w:val="009542F9"/>
    <w:pPr>
      <w:suppressAutoHyphens/>
    </w:pPr>
    <w:rPr>
      <w:rFonts w:eastAsia="Times New Roman" w:cs="Calibri"/>
      <w:sz w:val="22"/>
      <w:szCs w:val="22"/>
      <w:lang w:eastAsia="zh-CN"/>
    </w:rPr>
  </w:style>
  <w:style w:type="character" w:styleId="a8">
    <w:name w:val="footnote reference"/>
    <w:aliases w:val="Знак Знак15"/>
    <w:uiPriority w:val="99"/>
    <w:semiHidden/>
    <w:unhideWhenUsed/>
    <w:rsid w:val="009542F9"/>
    <w:rPr>
      <w:vertAlign w:val="superscript"/>
    </w:rPr>
  </w:style>
  <w:style w:type="character" w:customStyle="1" w:styleId="11">
    <w:name w:val="Текст сноски Знак1"/>
    <w:basedOn w:val="a0"/>
    <w:link w:val="a6"/>
    <w:uiPriority w:val="99"/>
    <w:semiHidden/>
    <w:locked/>
    <w:rsid w:val="009542F9"/>
    <w:rPr>
      <w:rFonts w:ascii="Times New Roman" w:eastAsia="Times New Roman" w:hAnsi="Times New Roman"/>
    </w:rPr>
  </w:style>
  <w:style w:type="character" w:customStyle="1" w:styleId="10">
    <w:name w:val="Заголовок 1 Знак"/>
    <w:basedOn w:val="a0"/>
    <w:link w:val="1"/>
    <w:rsid w:val="00061D1B"/>
    <w:rPr>
      <w:rFonts w:ascii="Arial" w:eastAsiaTheme="minorEastAsia" w:hAnsi="Arial" w:cs="Arial"/>
      <w:b/>
      <w:bCs/>
      <w:color w:val="26282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54173">
      <w:bodyDiv w:val="1"/>
      <w:marLeft w:val="0"/>
      <w:marRight w:val="0"/>
      <w:marTop w:val="0"/>
      <w:marBottom w:val="0"/>
      <w:divBdr>
        <w:top w:val="none" w:sz="0" w:space="0" w:color="auto"/>
        <w:left w:val="none" w:sz="0" w:space="0" w:color="auto"/>
        <w:bottom w:val="none" w:sz="0" w:space="0" w:color="auto"/>
        <w:right w:val="none" w:sz="0" w:space="0" w:color="auto"/>
      </w:divBdr>
    </w:div>
    <w:div w:id="712581903">
      <w:marLeft w:val="0"/>
      <w:marRight w:val="0"/>
      <w:marTop w:val="0"/>
      <w:marBottom w:val="0"/>
      <w:divBdr>
        <w:top w:val="none" w:sz="0" w:space="0" w:color="auto"/>
        <w:left w:val="none" w:sz="0" w:space="0" w:color="auto"/>
        <w:bottom w:val="none" w:sz="0" w:space="0" w:color="auto"/>
        <w:right w:val="none" w:sz="0" w:space="0" w:color="auto"/>
      </w:divBdr>
      <w:divsChild>
        <w:div w:id="712581867">
          <w:marLeft w:val="0"/>
          <w:marRight w:val="0"/>
          <w:marTop w:val="0"/>
          <w:marBottom w:val="0"/>
          <w:divBdr>
            <w:top w:val="none" w:sz="0" w:space="0" w:color="auto"/>
            <w:left w:val="none" w:sz="0" w:space="0" w:color="auto"/>
            <w:bottom w:val="none" w:sz="0" w:space="0" w:color="auto"/>
            <w:right w:val="none" w:sz="0" w:space="0" w:color="auto"/>
          </w:divBdr>
        </w:div>
        <w:div w:id="712581868">
          <w:marLeft w:val="0"/>
          <w:marRight w:val="0"/>
          <w:marTop w:val="0"/>
          <w:marBottom w:val="0"/>
          <w:divBdr>
            <w:top w:val="none" w:sz="0" w:space="0" w:color="auto"/>
            <w:left w:val="none" w:sz="0" w:space="0" w:color="auto"/>
            <w:bottom w:val="none" w:sz="0" w:space="0" w:color="auto"/>
            <w:right w:val="none" w:sz="0" w:space="0" w:color="auto"/>
          </w:divBdr>
        </w:div>
        <w:div w:id="712581869">
          <w:marLeft w:val="0"/>
          <w:marRight w:val="0"/>
          <w:marTop w:val="0"/>
          <w:marBottom w:val="0"/>
          <w:divBdr>
            <w:top w:val="none" w:sz="0" w:space="0" w:color="auto"/>
            <w:left w:val="none" w:sz="0" w:space="0" w:color="auto"/>
            <w:bottom w:val="none" w:sz="0" w:space="0" w:color="auto"/>
            <w:right w:val="none" w:sz="0" w:space="0" w:color="auto"/>
          </w:divBdr>
        </w:div>
        <w:div w:id="712581870">
          <w:marLeft w:val="0"/>
          <w:marRight w:val="0"/>
          <w:marTop w:val="0"/>
          <w:marBottom w:val="0"/>
          <w:divBdr>
            <w:top w:val="none" w:sz="0" w:space="0" w:color="auto"/>
            <w:left w:val="none" w:sz="0" w:space="0" w:color="auto"/>
            <w:bottom w:val="none" w:sz="0" w:space="0" w:color="auto"/>
            <w:right w:val="none" w:sz="0" w:space="0" w:color="auto"/>
          </w:divBdr>
        </w:div>
        <w:div w:id="712581871">
          <w:marLeft w:val="0"/>
          <w:marRight w:val="0"/>
          <w:marTop w:val="0"/>
          <w:marBottom w:val="0"/>
          <w:divBdr>
            <w:top w:val="none" w:sz="0" w:space="0" w:color="auto"/>
            <w:left w:val="none" w:sz="0" w:space="0" w:color="auto"/>
            <w:bottom w:val="none" w:sz="0" w:space="0" w:color="auto"/>
            <w:right w:val="none" w:sz="0" w:space="0" w:color="auto"/>
          </w:divBdr>
        </w:div>
        <w:div w:id="712581872">
          <w:marLeft w:val="0"/>
          <w:marRight w:val="0"/>
          <w:marTop w:val="0"/>
          <w:marBottom w:val="0"/>
          <w:divBdr>
            <w:top w:val="none" w:sz="0" w:space="0" w:color="auto"/>
            <w:left w:val="none" w:sz="0" w:space="0" w:color="auto"/>
            <w:bottom w:val="none" w:sz="0" w:space="0" w:color="auto"/>
            <w:right w:val="none" w:sz="0" w:space="0" w:color="auto"/>
          </w:divBdr>
        </w:div>
        <w:div w:id="712581873">
          <w:marLeft w:val="0"/>
          <w:marRight w:val="0"/>
          <w:marTop w:val="0"/>
          <w:marBottom w:val="0"/>
          <w:divBdr>
            <w:top w:val="none" w:sz="0" w:space="0" w:color="auto"/>
            <w:left w:val="none" w:sz="0" w:space="0" w:color="auto"/>
            <w:bottom w:val="none" w:sz="0" w:space="0" w:color="auto"/>
            <w:right w:val="none" w:sz="0" w:space="0" w:color="auto"/>
          </w:divBdr>
        </w:div>
        <w:div w:id="712581874">
          <w:marLeft w:val="0"/>
          <w:marRight w:val="0"/>
          <w:marTop w:val="0"/>
          <w:marBottom w:val="0"/>
          <w:divBdr>
            <w:top w:val="none" w:sz="0" w:space="0" w:color="auto"/>
            <w:left w:val="none" w:sz="0" w:space="0" w:color="auto"/>
            <w:bottom w:val="none" w:sz="0" w:space="0" w:color="auto"/>
            <w:right w:val="none" w:sz="0" w:space="0" w:color="auto"/>
          </w:divBdr>
        </w:div>
        <w:div w:id="712581875">
          <w:marLeft w:val="0"/>
          <w:marRight w:val="0"/>
          <w:marTop w:val="0"/>
          <w:marBottom w:val="0"/>
          <w:divBdr>
            <w:top w:val="none" w:sz="0" w:space="0" w:color="auto"/>
            <w:left w:val="none" w:sz="0" w:space="0" w:color="auto"/>
            <w:bottom w:val="none" w:sz="0" w:space="0" w:color="auto"/>
            <w:right w:val="none" w:sz="0" w:space="0" w:color="auto"/>
          </w:divBdr>
        </w:div>
        <w:div w:id="712581876">
          <w:marLeft w:val="0"/>
          <w:marRight w:val="0"/>
          <w:marTop w:val="0"/>
          <w:marBottom w:val="0"/>
          <w:divBdr>
            <w:top w:val="none" w:sz="0" w:space="0" w:color="auto"/>
            <w:left w:val="none" w:sz="0" w:space="0" w:color="auto"/>
            <w:bottom w:val="none" w:sz="0" w:space="0" w:color="auto"/>
            <w:right w:val="none" w:sz="0" w:space="0" w:color="auto"/>
          </w:divBdr>
        </w:div>
        <w:div w:id="712581877">
          <w:marLeft w:val="0"/>
          <w:marRight w:val="0"/>
          <w:marTop w:val="0"/>
          <w:marBottom w:val="0"/>
          <w:divBdr>
            <w:top w:val="none" w:sz="0" w:space="0" w:color="auto"/>
            <w:left w:val="none" w:sz="0" w:space="0" w:color="auto"/>
            <w:bottom w:val="none" w:sz="0" w:space="0" w:color="auto"/>
            <w:right w:val="none" w:sz="0" w:space="0" w:color="auto"/>
          </w:divBdr>
        </w:div>
        <w:div w:id="712581878">
          <w:marLeft w:val="0"/>
          <w:marRight w:val="0"/>
          <w:marTop w:val="0"/>
          <w:marBottom w:val="0"/>
          <w:divBdr>
            <w:top w:val="none" w:sz="0" w:space="0" w:color="auto"/>
            <w:left w:val="none" w:sz="0" w:space="0" w:color="auto"/>
            <w:bottom w:val="none" w:sz="0" w:space="0" w:color="auto"/>
            <w:right w:val="none" w:sz="0" w:space="0" w:color="auto"/>
          </w:divBdr>
        </w:div>
        <w:div w:id="712581879">
          <w:marLeft w:val="0"/>
          <w:marRight w:val="0"/>
          <w:marTop w:val="0"/>
          <w:marBottom w:val="0"/>
          <w:divBdr>
            <w:top w:val="none" w:sz="0" w:space="0" w:color="auto"/>
            <w:left w:val="none" w:sz="0" w:space="0" w:color="auto"/>
            <w:bottom w:val="none" w:sz="0" w:space="0" w:color="auto"/>
            <w:right w:val="none" w:sz="0" w:space="0" w:color="auto"/>
          </w:divBdr>
        </w:div>
        <w:div w:id="712581880">
          <w:marLeft w:val="0"/>
          <w:marRight w:val="0"/>
          <w:marTop w:val="0"/>
          <w:marBottom w:val="0"/>
          <w:divBdr>
            <w:top w:val="none" w:sz="0" w:space="0" w:color="auto"/>
            <w:left w:val="none" w:sz="0" w:space="0" w:color="auto"/>
            <w:bottom w:val="none" w:sz="0" w:space="0" w:color="auto"/>
            <w:right w:val="none" w:sz="0" w:space="0" w:color="auto"/>
          </w:divBdr>
        </w:div>
        <w:div w:id="712581881">
          <w:marLeft w:val="0"/>
          <w:marRight w:val="0"/>
          <w:marTop w:val="0"/>
          <w:marBottom w:val="0"/>
          <w:divBdr>
            <w:top w:val="none" w:sz="0" w:space="0" w:color="auto"/>
            <w:left w:val="none" w:sz="0" w:space="0" w:color="auto"/>
            <w:bottom w:val="none" w:sz="0" w:space="0" w:color="auto"/>
            <w:right w:val="none" w:sz="0" w:space="0" w:color="auto"/>
          </w:divBdr>
        </w:div>
        <w:div w:id="712581882">
          <w:marLeft w:val="0"/>
          <w:marRight w:val="0"/>
          <w:marTop w:val="0"/>
          <w:marBottom w:val="0"/>
          <w:divBdr>
            <w:top w:val="none" w:sz="0" w:space="0" w:color="auto"/>
            <w:left w:val="none" w:sz="0" w:space="0" w:color="auto"/>
            <w:bottom w:val="none" w:sz="0" w:space="0" w:color="auto"/>
            <w:right w:val="none" w:sz="0" w:space="0" w:color="auto"/>
          </w:divBdr>
        </w:div>
        <w:div w:id="712581883">
          <w:marLeft w:val="0"/>
          <w:marRight w:val="0"/>
          <w:marTop w:val="0"/>
          <w:marBottom w:val="0"/>
          <w:divBdr>
            <w:top w:val="none" w:sz="0" w:space="0" w:color="auto"/>
            <w:left w:val="none" w:sz="0" w:space="0" w:color="auto"/>
            <w:bottom w:val="none" w:sz="0" w:space="0" w:color="auto"/>
            <w:right w:val="none" w:sz="0" w:space="0" w:color="auto"/>
          </w:divBdr>
        </w:div>
        <w:div w:id="712581884">
          <w:marLeft w:val="0"/>
          <w:marRight w:val="0"/>
          <w:marTop w:val="0"/>
          <w:marBottom w:val="0"/>
          <w:divBdr>
            <w:top w:val="none" w:sz="0" w:space="0" w:color="auto"/>
            <w:left w:val="none" w:sz="0" w:space="0" w:color="auto"/>
            <w:bottom w:val="none" w:sz="0" w:space="0" w:color="auto"/>
            <w:right w:val="none" w:sz="0" w:space="0" w:color="auto"/>
          </w:divBdr>
        </w:div>
        <w:div w:id="712581885">
          <w:marLeft w:val="0"/>
          <w:marRight w:val="0"/>
          <w:marTop w:val="0"/>
          <w:marBottom w:val="0"/>
          <w:divBdr>
            <w:top w:val="none" w:sz="0" w:space="0" w:color="auto"/>
            <w:left w:val="none" w:sz="0" w:space="0" w:color="auto"/>
            <w:bottom w:val="none" w:sz="0" w:space="0" w:color="auto"/>
            <w:right w:val="none" w:sz="0" w:space="0" w:color="auto"/>
          </w:divBdr>
        </w:div>
        <w:div w:id="712581886">
          <w:marLeft w:val="0"/>
          <w:marRight w:val="0"/>
          <w:marTop w:val="0"/>
          <w:marBottom w:val="0"/>
          <w:divBdr>
            <w:top w:val="none" w:sz="0" w:space="0" w:color="auto"/>
            <w:left w:val="none" w:sz="0" w:space="0" w:color="auto"/>
            <w:bottom w:val="none" w:sz="0" w:space="0" w:color="auto"/>
            <w:right w:val="none" w:sz="0" w:space="0" w:color="auto"/>
          </w:divBdr>
        </w:div>
        <w:div w:id="712581887">
          <w:marLeft w:val="0"/>
          <w:marRight w:val="0"/>
          <w:marTop w:val="0"/>
          <w:marBottom w:val="0"/>
          <w:divBdr>
            <w:top w:val="none" w:sz="0" w:space="0" w:color="auto"/>
            <w:left w:val="none" w:sz="0" w:space="0" w:color="auto"/>
            <w:bottom w:val="none" w:sz="0" w:space="0" w:color="auto"/>
            <w:right w:val="none" w:sz="0" w:space="0" w:color="auto"/>
          </w:divBdr>
        </w:div>
        <w:div w:id="712581888">
          <w:marLeft w:val="0"/>
          <w:marRight w:val="0"/>
          <w:marTop w:val="0"/>
          <w:marBottom w:val="0"/>
          <w:divBdr>
            <w:top w:val="none" w:sz="0" w:space="0" w:color="auto"/>
            <w:left w:val="none" w:sz="0" w:space="0" w:color="auto"/>
            <w:bottom w:val="none" w:sz="0" w:space="0" w:color="auto"/>
            <w:right w:val="none" w:sz="0" w:space="0" w:color="auto"/>
          </w:divBdr>
        </w:div>
        <w:div w:id="712581889">
          <w:marLeft w:val="0"/>
          <w:marRight w:val="0"/>
          <w:marTop w:val="0"/>
          <w:marBottom w:val="0"/>
          <w:divBdr>
            <w:top w:val="none" w:sz="0" w:space="0" w:color="auto"/>
            <w:left w:val="none" w:sz="0" w:space="0" w:color="auto"/>
            <w:bottom w:val="none" w:sz="0" w:space="0" w:color="auto"/>
            <w:right w:val="none" w:sz="0" w:space="0" w:color="auto"/>
          </w:divBdr>
        </w:div>
        <w:div w:id="712581890">
          <w:marLeft w:val="0"/>
          <w:marRight w:val="0"/>
          <w:marTop w:val="0"/>
          <w:marBottom w:val="0"/>
          <w:divBdr>
            <w:top w:val="none" w:sz="0" w:space="0" w:color="auto"/>
            <w:left w:val="none" w:sz="0" w:space="0" w:color="auto"/>
            <w:bottom w:val="none" w:sz="0" w:space="0" w:color="auto"/>
            <w:right w:val="none" w:sz="0" w:space="0" w:color="auto"/>
          </w:divBdr>
        </w:div>
        <w:div w:id="712581891">
          <w:marLeft w:val="0"/>
          <w:marRight w:val="0"/>
          <w:marTop w:val="0"/>
          <w:marBottom w:val="0"/>
          <w:divBdr>
            <w:top w:val="none" w:sz="0" w:space="0" w:color="auto"/>
            <w:left w:val="none" w:sz="0" w:space="0" w:color="auto"/>
            <w:bottom w:val="none" w:sz="0" w:space="0" w:color="auto"/>
            <w:right w:val="none" w:sz="0" w:space="0" w:color="auto"/>
          </w:divBdr>
        </w:div>
        <w:div w:id="712581892">
          <w:marLeft w:val="0"/>
          <w:marRight w:val="0"/>
          <w:marTop w:val="0"/>
          <w:marBottom w:val="0"/>
          <w:divBdr>
            <w:top w:val="none" w:sz="0" w:space="0" w:color="auto"/>
            <w:left w:val="none" w:sz="0" w:space="0" w:color="auto"/>
            <w:bottom w:val="none" w:sz="0" w:space="0" w:color="auto"/>
            <w:right w:val="none" w:sz="0" w:space="0" w:color="auto"/>
          </w:divBdr>
        </w:div>
        <w:div w:id="712581893">
          <w:marLeft w:val="0"/>
          <w:marRight w:val="0"/>
          <w:marTop w:val="0"/>
          <w:marBottom w:val="0"/>
          <w:divBdr>
            <w:top w:val="none" w:sz="0" w:space="0" w:color="auto"/>
            <w:left w:val="none" w:sz="0" w:space="0" w:color="auto"/>
            <w:bottom w:val="none" w:sz="0" w:space="0" w:color="auto"/>
            <w:right w:val="none" w:sz="0" w:space="0" w:color="auto"/>
          </w:divBdr>
        </w:div>
        <w:div w:id="712581894">
          <w:marLeft w:val="0"/>
          <w:marRight w:val="0"/>
          <w:marTop w:val="0"/>
          <w:marBottom w:val="0"/>
          <w:divBdr>
            <w:top w:val="none" w:sz="0" w:space="0" w:color="auto"/>
            <w:left w:val="none" w:sz="0" w:space="0" w:color="auto"/>
            <w:bottom w:val="none" w:sz="0" w:space="0" w:color="auto"/>
            <w:right w:val="none" w:sz="0" w:space="0" w:color="auto"/>
          </w:divBdr>
        </w:div>
        <w:div w:id="712581895">
          <w:marLeft w:val="0"/>
          <w:marRight w:val="0"/>
          <w:marTop w:val="0"/>
          <w:marBottom w:val="0"/>
          <w:divBdr>
            <w:top w:val="none" w:sz="0" w:space="0" w:color="auto"/>
            <w:left w:val="none" w:sz="0" w:space="0" w:color="auto"/>
            <w:bottom w:val="none" w:sz="0" w:space="0" w:color="auto"/>
            <w:right w:val="none" w:sz="0" w:space="0" w:color="auto"/>
          </w:divBdr>
        </w:div>
        <w:div w:id="712581896">
          <w:marLeft w:val="0"/>
          <w:marRight w:val="0"/>
          <w:marTop w:val="0"/>
          <w:marBottom w:val="0"/>
          <w:divBdr>
            <w:top w:val="none" w:sz="0" w:space="0" w:color="auto"/>
            <w:left w:val="none" w:sz="0" w:space="0" w:color="auto"/>
            <w:bottom w:val="none" w:sz="0" w:space="0" w:color="auto"/>
            <w:right w:val="none" w:sz="0" w:space="0" w:color="auto"/>
          </w:divBdr>
        </w:div>
        <w:div w:id="712581897">
          <w:marLeft w:val="0"/>
          <w:marRight w:val="0"/>
          <w:marTop w:val="0"/>
          <w:marBottom w:val="0"/>
          <w:divBdr>
            <w:top w:val="none" w:sz="0" w:space="0" w:color="auto"/>
            <w:left w:val="none" w:sz="0" w:space="0" w:color="auto"/>
            <w:bottom w:val="none" w:sz="0" w:space="0" w:color="auto"/>
            <w:right w:val="none" w:sz="0" w:space="0" w:color="auto"/>
          </w:divBdr>
        </w:div>
        <w:div w:id="712581898">
          <w:marLeft w:val="0"/>
          <w:marRight w:val="0"/>
          <w:marTop w:val="0"/>
          <w:marBottom w:val="0"/>
          <w:divBdr>
            <w:top w:val="none" w:sz="0" w:space="0" w:color="auto"/>
            <w:left w:val="none" w:sz="0" w:space="0" w:color="auto"/>
            <w:bottom w:val="none" w:sz="0" w:space="0" w:color="auto"/>
            <w:right w:val="none" w:sz="0" w:space="0" w:color="auto"/>
          </w:divBdr>
        </w:div>
        <w:div w:id="712581899">
          <w:marLeft w:val="0"/>
          <w:marRight w:val="0"/>
          <w:marTop w:val="0"/>
          <w:marBottom w:val="0"/>
          <w:divBdr>
            <w:top w:val="none" w:sz="0" w:space="0" w:color="auto"/>
            <w:left w:val="none" w:sz="0" w:space="0" w:color="auto"/>
            <w:bottom w:val="none" w:sz="0" w:space="0" w:color="auto"/>
            <w:right w:val="none" w:sz="0" w:space="0" w:color="auto"/>
          </w:divBdr>
        </w:div>
        <w:div w:id="712581900">
          <w:marLeft w:val="0"/>
          <w:marRight w:val="0"/>
          <w:marTop w:val="0"/>
          <w:marBottom w:val="0"/>
          <w:divBdr>
            <w:top w:val="none" w:sz="0" w:space="0" w:color="auto"/>
            <w:left w:val="none" w:sz="0" w:space="0" w:color="auto"/>
            <w:bottom w:val="none" w:sz="0" w:space="0" w:color="auto"/>
            <w:right w:val="none" w:sz="0" w:space="0" w:color="auto"/>
          </w:divBdr>
        </w:div>
        <w:div w:id="712581901">
          <w:marLeft w:val="0"/>
          <w:marRight w:val="0"/>
          <w:marTop w:val="0"/>
          <w:marBottom w:val="0"/>
          <w:divBdr>
            <w:top w:val="none" w:sz="0" w:space="0" w:color="auto"/>
            <w:left w:val="none" w:sz="0" w:space="0" w:color="auto"/>
            <w:bottom w:val="none" w:sz="0" w:space="0" w:color="auto"/>
            <w:right w:val="none" w:sz="0" w:space="0" w:color="auto"/>
          </w:divBdr>
        </w:div>
        <w:div w:id="712581902">
          <w:marLeft w:val="0"/>
          <w:marRight w:val="0"/>
          <w:marTop w:val="0"/>
          <w:marBottom w:val="0"/>
          <w:divBdr>
            <w:top w:val="none" w:sz="0" w:space="0" w:color="auto"/>
            <w:left w:val="none" w:sz="0" w:space="0" w:color="auto"/>
            <w:bottom w:val="none" w:sz="0" w:space="0" w:color="auto"/>
            <w:right w:val="none" w:sz="0" w:space="0" w:color="auto"/>
          </w:divBdr>
        </w:div>
        <w:div w:id="712581904">
          <w:marLeft w:val="0"/>
          <w:marRight w:val="0"/>
          <w:marTop w:val="0"/>
          <w:marBottom w:val="0"/>
          <w:divBdr>
            <w:top w:val="none" w:sz="0" w:space="0" w:color="auto"/>
            <w:left w:val="none" w:sz="0" w:space="0" w:color="auto"/>
            <w:bottom w:val="none" w:sz="0" w:space="0" w:color="auto"/>
            <w:right w:val="none" w:sz="0" w:space="0" w:color="auto"/>
          </w:divBdr>
        </w:div>
        <w:div w:id="712581905">
          <w:marLeft w:val="0"/>
          <w:marRight w:val="0"/>
          <w:marTop w:val="0"/>
          <w:marBottom w:val="0"/>
          <w:divBdr>
            <w:top w:val="none" w:sz="0" w:space="0" w:color="auto"/>
            <w:left w:val="none" w:sz="0" w:space="0" w:color="auto"/>
            <w:bottom w:val="none" w:sz="0" w:space="0" w:color="auto"/>
            <w:right w:val="none" w:sz="0" w:space="0" w:color="auto"/>
          </w:divBdr>
        </w:div>
        <w:div w:id="712581906">
          <w:marLeft w:val="0"/>
          <w:marRight w:val="0"/>
          <w:marTop w:val="0"/>
          <w:marBottom w:val="0"/>
          <w:divBdr>
            <w:top w:val="none" w:sz="0" w:space="0" w:color="auto"/>
            <w:left w:val="none" w:sz="0" w:space="0" w:color="auto"/>
            <w:bottom w:val="none" w:sz="0" w:space="0" w:color="auto"/>
            <w:right w:val="none" w:sz="0" w:space="0" w:color="auto"/>
          </w:divBdr>
        </w:div>
        <w:div w:id="712581907">
          <w:marLeft w:val="0"/>
          <w:marRight w:val="0"/>
          <w:marTop w:val="0"/>
          <w:marBottom w:val="0"/>
          <w:divBdr>
            <w:top w:val="none" w:sz="0" w:space="0" w:color="auto"/>
            <w:left w:val="none" w:sz="0" w:space="0" w:color="auto"/>
            <w:bottom w:val="none" w:sz="0" w:space="0" w:color="auto"/>
            <w:right w:val="none" w:sz="0" w:space="0" w:color="auto"/>
          </w:divBdr>
        </w:div>
        <w:div w:id="712581908">
          <w:marLeft w:val="0"/>
          <w:marRight w:val="0"/>
          <w:marTop w:val="0"/>
          <w:marBottom w:val="0"/>
          <w:divBdr>
            <w:top w:val="none" w:sz="0" w:space="0" w:color="auto"/>
            <w:left w:val="none" w:sz="0" w:space="0" w:color="auto"/>
            <w:bottom w:val="none" w:sz="0" w:space="0" w:color="auto"/>
            <w:right w:val="none" w:sz="0" w:space="0" w:color="auto"/>
          </w:divBdr>
        </w:div>
        <w:div w:id="712581909">
          <w:marLeft w:val="0"/>
          <w:marRight w:val="0"/>
          <w:marTop w:val="0"/>
          <w:marBottom w:val="0"/>
          <w:divBdr>
            <w:top w:val="none" w:sz="0" w:space="0" w:color="auto"/>
            <w:left w:val="none" w:sz="0" w:space="0" w:color="auto"/>
            <w:bottom w:val="none" w:sz="0" w:space="0" w:color="auto"/>
            <w:right w:val="none" w:sz="0" w:space="0" w:color="auto"/>
          </w:divBdr>
        </w:div>
        <w:div w:id="712581910">
          <w:marLeft w:val="0"/>
          <w:marRight w:val="0"/>
          <w:marTop w:val="0"/>
          <w:marBottom w:val="0"/>
          <w:divBdr>
            <w:top w:val="none" w:sz="0" w:space="0" w:color="auto"/>
            <w:left w:val="none" w:sz="0" w:space="0" w:color="auto"/>
            <w:bottom w:val="none" w:sz="0" w:space="0" w:color="auto"/>
            <w:right w:val="none" w:sz="0" w:space="0" w:color="auto"/>
          </w:divBdr>
        </w:div>
        <w:div w:id="712581911">
          <w:marLeft w:val="0"/>
          <w:marRight w:val="0"/>
          <w:marTop w:val="0"/>
          <w:marBottom w:val="0"/>
          <w:divBdr>
            <w:top w:val="none" w:sz="0" w:space="0" w:color="auto"/>
            <w:left w:val="none" w:sz="0" w:space="0" w:color="auto"/>
            <w:bottom w:val="none" w:sz="0" w:space="0" w:color="auto"/>
            <w:right w:val="none" w:sz="0" w:space="0" w:color="auto"/>
          </w:divBdr>
        </w:div>
        <w:div w:id="712581912">
          <w:marLeft w:val="0"/>
          <w:marRight w:val="0"/>
          <w:marTop w:val="0"/>
          <w:marBottom w:val="0"/>
          <w:divBdr>
            <w:top w:val="none" w:sz="0" w:space="0" w:color="auto"/>
            <w:left w:val="none" w:sz="0" w:space="0" w:color="auto"/>
            <w:bottom w:val="none" w:sz="0" w:space="0" w:color="auto"/>
            <w:right w:val="none" w:sz="0" w:space="0" w:color="auto"/>
          </w:divBdr>
        </w:div>
        <w:div w:id="712581913">
          <w:marLeft w:val="0"/>
          <w:marRight w:val="0"/>
          <w:marTop w:val="0"/>
          <w:marBottom w:val="0"/>
          <w:divBdr>
            <w:top w:val="none" w:sz="0" w:space="0" w:color="auto"/>
            <w:left w:val="none" w:sz="0" w:space="0" w:color="auto"/>
            <w:bottom w:val="none" w:sz="0" w:space="0" w:color="auto"/>
            <w:right w:val="none" w:sz="0" w:space="0" w:color="auto"/>
          </w:divBdr>
        </w:div>
        <w:div w:id="712581914">
          <w:marLeft w:val="0"/>
          <w:marRight w:val="0"/>
          <w:marTop w:val="0"/>
          <w:marBottom w:val="0"/>
          <w:divBdr>
            <w:top w:val="none" w:sz="0" w:space="0" w:color="auto"/>
            <w:left w:val="none" w:sz="0" w:space="0" w:color="auto"/>
            <w:bottom w:val="none" w:sz="0" w:space="0" w:color="auto"/>
            <w:right w:val="none" w:sz="0" w:space="0" w:color="auto"/>
          </w:divBdr>
        </w:div>
        <w:div w:id="712581915">
          <w:marLeft w:val="0"/>
          <w:marRight w:val="0"/>
          <w:marTop w:val="0"/>
          <w:marBottom w:val="0"/>
          <w:divBdr>
            <w:top w:val="none" w:sz="0" w:space="0" w:color="auto"/>
            <w:left w:val="none" w:sz="0" w:space="0" w:color="auto"/>
            <w:bottom w:val="none" w:sz="0" w:space="0" w:color="auto"/>
            <w:right w:val="none" w:sz="0" w:space="0" w:color="auto"/>
          </w:divBdr>
        </w:div>
        <w:div w:id="712581916">
          <w:marLeft w:val="0"/>
          <w:marRight w:val="0"/>
          <w:marTop w:val="0"/>
          <w:marBottom w:val="0"/>
          <w:divBdr>
            <w:top w:val="none" w:sz="0" w:space="0" w:color="auto"/>
            <w:left w:val="none" w:sz="0" w:space="0" w:color="auto"/>
            <w:bottom w:val="none" w:sz="0" w:space="0" w:color="auto"/>
            <w:right w:val="none" w:sz="0" w:space="0" w:color="auto"/>
          </w:divBdr>
        </w:div>
        <w:div w:id="712581917">
          <w:marLeft w:val="0"/>
          <w:marRight w:val="0"/>
          <w:marTop w:val="0"/>
          <w:marBottom w:val="0"/>
          <w:divBdr>
            <w:top w:val="none" w:sz="0" w:space="0" w:color="auto"/>
            <w:left w:val="none" w:sz="0" w:space="0" w:color="auto"/>
            <w:bottom w:val="none" w:sz="0" w:space="0" w:color="auto"/>
            <w:right w:val="none" w:sz="0" w:space="0" w:color="auto"/>
          </w:divBdr>
        </w:div>
        <w:div w:id="712581918">
          <w:marLeft w:val="0"/>
          <w:marRight w:val="0"/>
          <w:marTop w:val="0"/>
          <w:marBottom w:val="0"/>
          <w:divBdr>
            <w:top w:val="none" w:sz="0" w:space="0" w:color="auto"/>
            <w:left w:val="none" w:sz="0" w:space="0" w:color="auto"/>
            <w:bottom w:val="none" w:sz="0" w:space="0" w:color="auto"/>
            <w:right w:val="none" w:sz="0" w:space="0" w:color="auto"/>
          </w:divBdr>
        </w:div>
        <w:div w:id="712581919">
          <w:marLeft w:val="0"/>
          <w:marRight w:val="0"/>
          <w:marTop w:val="0"/>
          <w:marBottom w:val="0"/>
          <w:divBdr>
            <w:top w:val="none" w:sz="0" w:space="0" w:color="auto"/>
            <w:left w:val="none" w:sz="0" w:space="0" w:color="auto"/>
            <w:bottom w:val="none" w:sz="0" w:space="0" w:color="auto"/>
            <w:right w:val="none" w:sz="0" w:space="0" w:color="auto"/>
          </w:divBdr>
        </w:div>
        <w:div w:id="712581920">
          <w:marLeft w:val="0"/>
          <w:marRight w:val="0"/>
          <w:marTop w:val="0"/>
          <w:marBottom w:val="0"/>
          <w:divBdr>
            <w:top w:val="none" w:sz="0" w:space="0" w:color="auto"/>
            <w:left w:val="none" w:sz="0" w:space="0" w:color="auto"/>
            <w:bottom w:val="none" w:sz="0" w:space="0" w:color="auto"/>
            <w:right w:val="none" w:sz="0" w:space="0" w:color="auto"/>
          </w:divBdr>
        </w:div>
        <w:div w:id="712581921">
          <w:marLeft w:val="0"/>
          <w:marRight w:val="0"/>
          <w:marTop w:val="0"/>
          <w:marBottom w:val="0"/>
          <w:divBdr>
            <w:top w:val="none" w:sz="0" w:space="0" w:color="auto"/>
            <w:left w:val="none" w:sz="0" w:space="0" w:color="auto"/>
            <w:bottom w:val="none" w:sz="0" w:space="0" w:color="auto"/>
            <w:right w:val="none" w:sz="0" w:space="0" w:color="auto"/>
          </w:divBdr>
        </w:div>
        <w:div w:id="712581922">
          <w:marLeft w:val="0"/>
          <w:marRight w:val="0"/>
          <w:marTop w:val="0"/>
          <w:marBottom w:val="0"/>
          <w:divBdr>
            <w:top w:val="none" w:sz="0" w:space="0" w:color="auto"/>
            <w:left w:val="none" w:sz="0" w:space="0" w:color="auto"/>
            <w:bottom w:val="none" w:sz="0" w:space="0" w:color="auto"/>
            <w:right w:val="none" w:sz="0" w:space="0" w:color="auto"/>
          </w:divBdr>
        </w:div>
        <w:div w:id="712581923">
          <w:marLeft w:val="0"/>
          <w:marRight w:val="0"/>
          <w:marTop w:val="0"/>
          <w:marBottom w:val="0"/>
          <w:divBdr>
            <w:top w:val="none" w:sz="0" w:space="0" w:color="auto"/>
            <w:left w:val="none" w:sz="0" w:space="0" w:color="auto"/>
            <w:bottom w:val="none" w:sz="0" w:space="0" w:color="auto"/>
            <w:right w:val="none" w:sz="0" w:space="0" w:color="auto"/>
          </w:divBdr>
        </w:div>
        <w:div w:id="712581924">
          <w:marLeft w:val="0"/>
          <w:marRight w:val="0"/>
          <w:marTop w:val="0"/>
          <w:marBottom w:val="0"/>
          <w:divBdr>
            <w:top w:val="none" w:sz="0" w:space="0" w:color="auto"/>
            <w:left w:val="none" w:sz="0" w:space="0" w:color="auto"/>
            <w:bottom w:val="none" w:sz="0" w:space="0" w:color="auto"/>
            <w:right w:val="none" w:sz="0" w:space="0" w:color="auto"/>
          </w:divBdr>
        </w:div>
      </w:divsChild>
    </w:div>
    <w:div w:id="837772932">
      <w:bodyDiv w:val="1"/>
      <w:marLeft w:val="0"/>
      <w:marRight w:val="0"/>
      <w:marTop w:val="0"/>
      <w:marBottom w:val="0"/>
      <w:divBdr>
        <w:top w:val="none" w:sz="0" w:space="0" w:color="auto"/>
        <w:left w:val="none" w:sz="0" w:space="0" w:color="auto"/>
        <w:bottom w:val="none" w:sz="0" w:space="0" w:color="auto"/>
        <w:right w:val="none" w:sz="0" w:space="0" w:color="auto"/>
      </w:divBdr>
    </w:div>
    <w:div w:id="149792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378980&amp;date=25.06.2021&amp;demo=1&amp;dst=100014&amp;fld=134"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22</Pages>
  <Words>7815</Words>
  <Characters>44546</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СОВЕТ ДЕПУТАТОВ МО ЯшкинскийСЕЛЬСОВЕТ КРАСНОГВАРДЕЙСКОГО РАЙОНА</vt:lpstr>
    </vt:vector>
  </TitlesOfParts>
  <Company>Прокуратура РФ</Company>
  <LinksUpToDate>false</LinksUpToDate>
  <CharactersWithSpaces>52257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ЯшкинскийСЕЛЬСОВЕТ КРАСНОГВАРДЕЙСКОГО РАЙОНА</dc:title>
  <dc:creator>Дьяченко Андрей Сергеевич</dc:creator>
  <cp:lastModifiedBy>Староникольский</cp:lastModifiedBy>
  <cp:revision>11</cp:revision>
  <cp:lastPrinted>2025-05-03T11:29:00Z</cp:lastPrinted>
  <dcterms:created xsi:type="dcterms:W3CDTF">2025-04-08T09:15:00Z</dcterms:created>
  <dcterms:modified xsi:type="dcterms:W3CDTF">2025-05-03T11:29:00Z</dcterms:modified>
</cp:coreProperties>
</file>